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B620A2" w:rsidRPr="00A26CE9" w:rsidTr="006148B8">
        <w:trPr>
          <w:trHeight w:val="1602"/>
        </w:trPr>
        <w:tc>
          <w:tcPr>
            <w:tcW w:w="4608" w:type="dxa"/>
          </w:tcPr>
          <w:p w:rsidR="00B620A2" w:rsidRPr="00A26CE9" w:rsidRDefault="00B620A2" w:rsidP="006148B8">
            <w:pPr>
              <w:jc w:val="center"/>
              <w:rPr>
                <w:b/>
              </w:rPr>
            </w:pPr>
          </w:p>
          <w:p w:rsidR="00B620A2" w:rsidRDefault="00B620A2" w:rsidP="006148B8">
            <w:pPr>
              <w:spacing w:line="276" w:lineRule="auto"/>
              <w:jc w:val="center"/>
              <w:rPr>
                <w:b/>
              </w:rPr>
            </w:pPr>
          </w:p>
          <w:p w:rsidR="00B620A2" w:rsidRPr="00A26CE9" w:rsidRDefault="00B620A2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B620A2" w:rsidRPr="00A26CE9" w:rsidRDefault="00B620A2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B620A2" w:rsidRPr="00A26CE9" w:rsidRDefault="00B620A2" w:rsidP="006148B8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620A2" w:rsidRPr="00A26CE9" w:rsidRDefault="00B620A2" w:rsidP="006148B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908213" r:id="rId6"/>
              </w:pict>
            </w:r>
          </w:p>
        </w:tc>
        <w:tc>
          <w:tcPr>
            <w:tcW w:w="4787" w:type="dxa"/>
            <w:hideMark/>
          </w:tcPr>
          <w:p w:rsidR="00B620A2" w:rsidRDefault="00B620A2" w:rsidP="006148B8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B620A2" w:rsidRDefault="00B620A2" w:rsidP="006148B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  <w:p w:rsidR="00B620A2" w:rsidRPr="00A26CE9" w:rsidRDefault="00B620A2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ПОСТАНОВЛЕНИЕ</w:t>
            </w:r>
          </w:p>
          <w:p w:rsidR="00B620A2" w:rsidRPr="00A26CE9" w:rsidRDefault="00B620A2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АДМИНИСТРАЦИИ</w:t>
            </w:r>
          </w:p>
          <w:p w:rsidR="00B620A2" w:rsidRDefault="00B620A2" w:rsidP="006148B8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B620A2" w:rsidRPr="00A26CE9" w:rsidRDefault="00B620A2" w:rsidP="006148B8">
            <w:pPr>
              <w:jc w:val="center"/>
              <w:rPr>
                <w:b/>
              </w:rPr>
            </w:pPr>
          </w:p>
        </w:tc>
      </w:tr>
    </w:tbl>
    <w:p w:rsidR="00B620A2" w:rsidRPr="00A26CE9" w:rsidRDefault="00B620A2" w:rsidP="00B620A2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B620A2" w:rsidRPr="00651AA3" w:rsidRDefault="00B620A2" w:rsidP="00B620A2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B620A2" w:rsidRDefault="00B620A2" w:rsidP="00B620A2"/>
    <w:p w:rsidR="00B620A2" w:rsidRPr="00AF37F5" w:rsidRDefault="00B620A2" w:rsidP="00B620A2">
      <w:r>
        <w:rPr>
          <w:b/>
        </w:rPr>
        <w:t>11</w:t>
      </w:r>
      <w:r w:rsidRPr="00AF37F5">
        <w:rPr>
          <w:b/>
        </w:rPr>
        <w:t>.0</w:t>
      </w:r>
      <w:r>
        <w:rPr>
          <w:b/>
        </w:rPr>
        <w:t>2</w:t>
      </w:r>
      <w:r w:rsidRPr="00AF37F5">
        <w:rPr>
          <w:b/>
        </w:rPr>
        <w:t>.20</w:t>
      </w:r>
      <w:r>
        <w:rPr>
          <w:b/>
        </w:rPr>
        <w:t xml:space="preserve">20 </w:t>
      </w:r>
      <w:r w:rsidRPr="00AF37F5">
        <w:rPr>
          <w:b/>
        </w:rPr>
        <w:t xml:space="preserve">года        </w:t>
      </w:r>
      <w:r>
        <w:rPr>
          <w:b/>
        </w:rPr>
        <w:t xml:space="preserve">                          </w:t>
      </w:r>
      <w:r w:rsidRPr="00AF37F5">
        <w:rPr>
          <w:b/>
        </w:rPr>
        <w:t xml:space="preserve">            № </w:t>
      </w:r>
      <w:r>
        <w:rPr>
          <w:b/>
        </w:rPr>
        <w:t>12</w:t>
      </w:r>
      <w:r w:rsidRPr="00AF37F5">
        <w:rPr>
          <w:b/>
        </w:rPr>
        <w:t xml:space="preserve">                </w:t>
      </w:r>
      <w:r>
        <w:rPr>
          <w:b/>
        </w:rPr>
        <w:t xml:space="preserve">                            </w:t>
      </w:r>
      <w:r w:rsidRPr="00AF37F5">
        <w:rPr>
          <w:b/>
        </w:rPr>
        <w:t xml:space="preserve">           п. Адык</w:t>
      </w:r>
    </w:p>
    <w:p w:rsidR="00B620A2" w:rsidRPr="00AF37F5" w:rsidRDefault="00B620A2" w:rsidP="00B620A2"/>
    <w:p w:rsidR="00B620A2" w:rsidRDefault="00B620A2" w:rsidP="00B620A2">
      <w:pPr>
        <w:rPr>
          <w:b/>
          <w:bCs/>
          <w:sz w:val="28"/>
          <w:szCs w:val="28"/>
        </w:rPr>
      </w:pPr>
      <w:r w:rsidRPr="000C29BC">
        <w:rPr>
          <w:b/>
          <w:bCs/>
          <w:sz w:val="28"/>
          <w:szCs w:val="28"/>
        </w:rPr>
        <w:t xml:space="preserve">О создании Совета по межнациональным отношениям </w:t>
      </w:r>
    </w:p>
    <w:p w:rsidR="00B620A2" w:rsidRPr="000C29BC" w:rsidRDefault="00B620A2" w:rsidP="00B620A2">
      <w:pPr>
        <w:rPr>
          <w:bCs/>
          <w:sz w:val="28"/>
          <w:szCs w:val="28"/>
        </w:rPr>
      </w:pPr>
    </w:p>
    <w:p w:rsidR="00B620A2" w:rsidRPr="000C29BC" w:rsidRDefault="00B620A2" w:rsidP="00B620A2">
      <w:pPr>
        <w:ind w:firstLine="709"/>
        <w:jc w:val="both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>
        <w:rPr>
          <w:bCs/>
          <w:sz w:val="28"/>
          <w:szCs w:val="28"/>
        </w:rPr>
        <w:t>Адыковского СМО РК администрация Адыковского СМО РК постановляет:</w:t>
      </w:r>
    </w:p>
    <w:p w:rsidR="00B620A2" w:rsidRDefault="00B620A2" w:rsidP="00B620A2">
      <w:pPr>
        <w:ind w:firstLine="720"/>
        <w:rPr>
          <w:bCs/>
          <w:sz w:val="28"/>
          <w:szCs w:val="28"/>
        </w:rPr>
      </w:pPr>
      <w:r w:rsidRPr="000C29BC">
        <w:rPr>
          <w:bCs/>
          <w:sz w:val="28"/>
          <w:szCs w:val="28"/>
        </w:rPr>
        <w:t xml:space="preserve">                                          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rPr>
          <w:bCs/>
          <w:sz w:val="28"/>
          <w:szCs w:val="28"/>
        </w:rPr>
      </w:pPr>
      <w:r w:rsidRPr="00B620A2">
        <w:rPr>
          <w:bCs/>
          <w:sz w:val="28"/>
          <w:szCs w:val="28"/>
        </w:rPr>
        <w:t xml:space="preserve">Создать Совет по межнациональным отношениям на территории </w:t>
      </w:r>
      <w:r>
        <w:rPr>
          <w:bCs/>
          <w:sz w:val="28"/>
          <w:szCs w:val="28"/>
        </w:rPr>
        <w:t>Адыковского СМО РК</w:t>
      </w:r>
      <w:r w:rsidRPr="00B620A2">
        <w:rPr>
          <w:bCs/>
          <w:sz w:val="28"/>
          <w:szCs w:val="28"/>
        </w:rPr>
        <w:t>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B620A2">
        <w:rPr>
          <w:bCs/>
          <w:sz w:val="28"/>
          <w:szCs w:val="28"/>
        </w:rPr>
        <w:t>Утвердить Положение о создании Совета по межнациональным отношениям.</w:t>
      </w:r>
      <w:r>
        <w:rPr>
          <w:bCs/>
          <w:sz w:val="28"/>
          <w:szCs w:val="28"/>
        </w:rPr>
        <w:t xml:space="preserve"> </w:t>
      </w:r>
      <w:r w:rsidRPr="00B620A2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  <w:r w:rsidRPr="00B620A2">
        <w:rPr>
          <w:bCs/>
          <w:sz w:val="28"/>
          <w:szCs w:val="28"/>
        </w:rPr>
        <w:t>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B620A2">
        <w:rPr>
          <w:bCs/>
          <w:sz w:val="28"/>
          <w:szCs w:val="28"/>
        </w:rPr>
        <w:t>Утвердить  состав Совета  по межнациональным  отношениям.  Приложение  № 2.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Считать утратившими силу постановления №4-а от 28 февраля 2013 года, №57 от 06 июня 2016 года.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620A2">
        <w:rPr>
          <w:color w:val="000000"/>
          <w:sz w:val="28"/>
          <w:szCs w:val="28"/>
        </w:rPr>
        <w:t>Разместить</w:t>
      </w:r>
      <w:proofErr w:type="gramEnd"/>
      <w:r w:rsidRPr="00B620A2">
        <w:rPr>
          <w:color w:val="000000"/>
          <w:sz w:val="28"/>
          <w:szCs w:val="28"/>
        </w:rPr>
        <w:t xml:space="preserve"> настоящее постановление на </w:t>
      </w:r>
      <w:r w:rsidRPr="00B620A2">
        <w:rPr>
          <w:bCs/>
          <w:sz w:val="28"/>
          <w:szCs w:val="28"/>
        </w:rPr>
        <w:t>официальном сайте Адыковского СМО РК в сети «Интернет».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620A2"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B620A2" w:rsidRPr="00B620A2" w:rsidRDefault="00B620A2" w:rsidP="00B620A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B620A2">
        <w:rPr>
          <w:sz w:val="28"/>
          <w:szCs w:val="28"/>
        </w:rPr>
        <w:t>Контроль за</w:t>
      </w:r>
      <w:proofErr w:type="gramEnd"/>
      <w:r w:rsidRPr="00B620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20A2" w:rsidRDefault="00B620A2" w:rsidP="00B620A2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20A2" w:rsidRDefault="00B620A2" w:rsidP="00B620A2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20A2" w:rsidRDefault="00B620A2" w:rsidP="00B620A2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B620A2" w:rsidRPr="001A7C3B" w:rsidRDefault="00B620A2" w:rsidP="00B620A2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Pr="001A7C3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C3B">
        <w:rPr>
          <w:rFonts w:ascii="Times New Roman" w:hAnsi="Times New Roman" w:cs="Times New Roman"/>
          <w:b/>
          <w:sz w:val="28"/>
          <w:szCs w:val="28"/>
        </w:rPr>
        <w:t xml:space="preserve">Адыковского </w:t>
      </w:r>
      <w:proofErr w:type="gramStart"/>
      <w:r w:rsidRPr="001A7C3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620A2" w:rsidRPr="001A7C3B" w:rsidRDefault="00B620A2" w:rsidP="00B620A2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620A2" w:rsidRPr="001A7C3B" w:rsidRDefault="00B620A2" w:rsidP="00B620A2">
      <w:pPr>
        <w:pStyle w:val="a3"/>
        <w:shd w:val="clear" w:color="auto" w:fill="FFFFFF"/>
        <w:tabs>
          <w:tab w:val="left" w:pos="4207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7C3B">
        <w:rPr>
          <w:rFonts w:ascii="Times New Roman" w:hAnsi="Times New Roman" w:cs="Times New Roman"/>
          <w:b/>
          <w:sz w:val="28"/>
          <w:szCs w:val="28"/>
        </w:rPr>
        <w:t xml:space="preserve"> Республики Калмыкия (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Б. Н. </w:t>
      </w:r>
      <w:proofErr w:type="spellStart"/>
      <w:r w:rsidRPr="001A7C3B">
        <w:rPr>
          <w:rFonts w:ascii="Times New Roman" w:hAnsi="Times New Roman" w:cs="Times New Roman"/>
          <w:b/>
          <w:sz w:val="28"/>
          <w:szCs w:val="28"/>
        </w:rPr>
        <w:t>Мергульчиева</w:t>
      </w:r>
      <w:proofErr w:type="spellEnd"/>
      <w:r w:rsidRPr="001A7C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Default="00B620A2" w:rsidP="00B620A2">
      <w:pPr>
        <w:ind w:left="5103"/>
        <w:jc w:val="right"/>
      </w:pPr>
    </w:p>
    <w:p w:rsidR="00B620A2" w:rsidRPr="00AF37F5" w:rsidRDefault="00B620A2" w:rsidP="00B620A2">
      <w:pPr>
        <w:ind w:left="5103"/>
        <w:jc w:val="right"/>
      </w:pPr>
      <w:r w:rsidRPr="00AF37F5">
        <w:lastRenderedPageBreak/>
        <w:t>Приложение</w:t>
      </w:r>
      <w:r w:rsidR="00A10465">
        <w:t xml:space="preserve"> №1</w:t>
      </w:r>
      <w:r w:rsidRPr="00AF37F5">
        <w:t xml:space="preserve"> </w:t>
      </w:r>
    </w:p>
    <w:p w:rsidR="00B620A2" w:rsidRPr="00AF37F5" w:rsidRDefault="00B620A2" w:rsidP="00B620A2">
      <w:pPr>
        <w:ind w:left="5103"/>
        <w:jc w:val="right"/>
      </w:pPr>
      <w:r w:rsidRPr="00AF37F5">
        <w:t xml:space="preserve">к </w:t>
      </w:r>
      <w:r w:rsidR="00A10465">
        <w:t>п</w:t>
      </w:r>
      <w:r w:rsidRPr="00AF37F5">
        <w:t xml:space="preserve">остановлению администрации </w:t>
      </w:r>
    </w:p>
    <w:p w:rsidR="00B620A2" w:rsidRPr="00AF37F5" w:rsidRDefault="00B620A2" w:rsidP="00B620A2">
      <w:pPr>
        <w:ind w:left="5103"/>
        <w:jc w:val="right"/>
      </w:pPr>
      <w:r w:rsidRPr="00AF37F5">
        <w:t>Адыковского СМО РК</w:t>
      </w:r>
    </w:p>
    <w:p w:rsidR="00B620A2" w:rsidRPr="00AF37F5" w:rsidRDefault="00B620A2" w:rsidP="00B620A2">
      <w:pPr>
        <w:ind w:left="5103"/>
        <w:jc w:val="right"/>
      </w:pPr>
      <w:r w:rsidRPr="00AF37F5">
        <w:t xml:space="preserve">от </w:t>
      </w:r>
      <w:r>
        <w:t>11</w:t>
      </w:r>
      <w:r w:rsidRPr="00AF37F5">
        <w:t>.0</w:t>
      </w:r>
      <w:r>
        <w:t>2</w:t>
      </w:r>
      <w:r w:rsidRPr="00AF37F5">
        <w:t>.20</w:t>
      </w:r>
      <w:r>
        <w:t>20г.</w:t>
      </w:r>
      <w:r w:rsidRPr="00AF37F5">
        <w:t xml:space="preserve"> №</w:t>
      </w:r>
      <w:r>
        <w:t>1</w:t>
      </w:r>
      <w:r w:rsidR="00A10465">
        <w:t>2</w:t>
      </w:r>
    </w:p>
    <w:p w:rsidR="00B620A2" w:rsidRDefault="00B620A2" w:rsidP="00B620A2">
      <w:pPr>
        <w:jc w:val="center"/>
        <w:rPr>
          <w:b/>
          <w:sz w:val="28"/>
          <w:szCs w:val="28"/>
        </w:rPr>
      </w:pPr>
    </w:p>
    <w:p w:rsidR="00B620A2" w:rsidRDefault="00B620A2" w:rsidP="00B620A2">
      <w:pPr>
        <w:jc w:val="center"/>
        <w:rPr>
          <w:b/>
          <w:sz w:val="28"/>
          <w:szCs w:val="28"/>
        </w:rPr>
      </w:pPr>
    </w:p>
    <w:p w:rsidR="00B620A2" w:rsidRPr="000C29BC" w:rsidRDefault="00B620A2" w:rsidP="00B620A2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Положение</w:t>
      </w:r>
    </w:p>
    <w:p w:rsidR="00B620A2" w:rsidRPr="000C29BC" w:rsidRDefault="00B620A2" w:rsidP="00B620A2">
      <w:pPr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 xml:space="preserve"> о Совете по межнациональным  отношениям</w:t>
      </w:r>
    </w:p>
    <w:p w:rsidR="00B620A2" w:rsidRPr="000C29BC" w:rsidRDefault="00B620A2" w:rsidP="00B620A2">
      <w:pPr>
        <w:jc w:val="center"/>
        <w:rPr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suppressAutoHyphens/>
        <w:ind w:left="0" w:firstLine="360"/>
        <w:jc w:val="center"/>
        <w:rPr>
          <w:b/>
          <w:sz w:val="28"/>
          <w:szCs w:val="28"/>
        </w:rPr>
      </w:pPr>
      <w:r w:rsidRPr="000C29BC">
        <w:rPr>
          <w:b/>
          <w:sz w:val="28"/>
          <w:szCs w:val="28"/>
        </w:rPr>
        <w:t>Общие положения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1.1.Совет по межнациональным  отношениям </w:t>
      </w:r>
      <w:r>
        <w:rPr>
          <w:sz w:val="28"/>
          <w:szCs w:val="28"/>
        </w:rPr>
        <w:t xml:space="preserve">на территории Адыковского сельского муниципального образования Республики Калмыкия (далее – Совет) </w:t>
      </w:r>
      <w:r w:rsidRPr="000C29BC">
        <w:rPr>
          <w:sz w:val="28"/>
          <w:szCs w:val="28"/>
        </w:rPr>
        <w:t>является общественным органом, содействующим реализации государственной национальной политики на уровне муниципального образования и взаимодействию органов местного самоуправления с учреждениями, организациями, общественными и некоммерческими объединениями в вопросах гармонизации межнациональных отношений.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1.2. Совет создается, изменяет</w:t>
      </w:r>
      <w:r>
        <w:rPr>
          <w:sz w:val="28"/>
          <w:szCs w:val="28"/>
        </w:rPr>
        <w:t>ся и ликвидируется постановлением</w:t>
      </w:r>
      <w:r w:rsidRPr="000C29BC">
        <w:rPr>
          <w:sz w:val="28"/>
          <w:szCs w:val="28"/>
        </w:rPr>
        <w:t xml:space="preserve"> Администрации </w:t>
      </w:r>
      <w:r w:rsidR="00A10465">
        <w:rPr>
          <w:sz w:val="28"/>
          <w:szCs w:val="28"/>
        </w:rPr>
        <w:t xml:space="preserve">Адыковского сельского муниципального образования Республики Калмыкия </w:t>
      </w:r>
      <w:r w:rsidRPr="000C29BC">
        <w:rPr>
          <w:sz w:val="28"/>
          <w:szCs w:val="28"/>
        </w:rPr>
        <w:t xml:space="preserve">по инициативе общественных и некоммерческих объединений этнической направленности или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концепцией государственной национальной политики Российской Федерации, законами и нормативно-правовыми актами </w:t>
      </w:r>
      <w:r w:rsidR="00A10465">
        <w:rPr>
          <w:sz w:val="28"/>
          <w:szCs w:val="28"/>
        </w:rPr>
        <w:t>республики Калмыкия</w:t>
      </w:r>
      <w:r w:rsidRPr="000C29BC">
        <w:rPr>
          <w:sz w:val="28"/>
          <w:szCs w:val="28"/>
        </w:rPr>
        <w:t>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1.4. Положение о Совете и его состав утверждаются постановлением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.</w:t>
      </w:r>
    </w:p>
    <w:p w:rsidR="00B620A2" w:rsidRPr="000C29BC" w:rsidRDefault="00B620A2" w:rsidP="00B620A2">
      <w:pPr>
        <w:ind w:firstLine="720"/>
        <w:jc w:val="both"/>
        <w:rPr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suppressAutoHyphens/>
        <w:ind w:left="0" w:firstLine="36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Цели и задачи Совета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2.1. Целями деятельности Совета являются: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поддержка стабильности в  поселении  прочного межнационального мира и согласия, разработка мероприятий по пресечению любых проявлений национализма, экстремизма, направленных на разжигание межнациональной розни;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координация деятельност</w:t>
      </w:r>
      <w:r>
        <w:rPr>
          <w:sz w:val="28"/>
          <w:szCs w:val="28"/>
        </w:rPr>
        <w:t xml:space="preserve">и и оптимизация сотрудничества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, общественных и некоммерческих объединений, действующих в сфере этнокультурного развития, проведение совместных культурно-просветительских мероприятий с целью улучшения дружбы между народами;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lastRenderedPageBreak/>
        <w:t>- сотрудничество со старейшинами, авторитетными представителями национальных диаспор, общественными национально-культурными организациями;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- проведение рабочих встреч с приглашением руководителей и старейшин местных диаспор для разрешения конфликтных ситуаций;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регулирование межнациональных отношений, обеспечение конституционных прав граждан;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- проведение разъяснительной и информационной работы по применению нормативно-правовых актов;</w:t>
      </w:r>
    </w:p>
    <w:p w:rsidR="00B620A2" w:rsidRPr="00A10465" w:rsidRDefault="00B620A2" w:rsidP="00B620A2">
      <w:pPr>
        <w:ind w:firstLine="567"/>
        <w:jc w:val="both"/>
        <w:rPr>
          <w:sz w:val="28"/>
          <w:szCs w:val="28"/>
        </w:rPr>
      </w:pPr>
      <w:r w:rsidRPr="00A10465">
        <w:rPr>
          <w:sz w:val="28"/>
          <w:szCs w:val="28"/>
        </w:rPr>
        <w:t>2.2. Основными задачами Совета являются: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восстановление и сохранение культурных традиций народов, проживающих на территории </w:t>
      </w:r>
      <w:r w:rsidR="00A10465">
        <w:rPr>
          <w:sz w:val="28"/>
          <w:szCs w:val="28"/>
        </w:rPr>
        <w:t xml:space="preserve">Адыковского сельского муниципального образования Республики Калмыкия </w:t>
      </w:r>
      <w:r w:rsidRPr="000C29BC">
        <w:rPr>
          <w:sz w:val="28"/>
          <w:szCs w:val="28"/>
        </w:rPr>
        <w:t>и обеспечение их всестороннего и гармоничного развития;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- выявление, предупреждение и пресечение экстремистской деятельности общественных и религиозных организаций, физических лиц;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методическая поддержка общественных и некоммерческих объединений этнической направленности в развитии национальной куль</w:t>
      </w:r>
      <w:r>
        <w:rPr>
          <w:sz w:val="28"/>
          <w:szCs w:val="28"/>
        </w:rPr>
        <w:t>туры, реализации уставных задач.</w:t>
      </w:r>
    </w:p>
    <w:p w:rsidR="00B620A2" w:rsidRPr="000C29BC" w:rsidRDefault="00B620A2" w:rsidP="00B620A2">
      <w:pPr>
        <w:ind w:firstLine="720"/>
        <w:jc w:val="both"/>
        <w:rPr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Функции Совета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Основными функциями Совета являются: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содействие органам местного самоуправления, общественным и некоммерческим объединениям этнической направленности в реализации государственной национальной политики;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разработка предложений и рекомендаций по решению национальных и межнациональных вопросов;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укрепление связей между общественными и некоммерческими объединениями этнической направленности;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>- взаимодействие в установленном порядке с лидерами диаспор, общественными национально-культурными организациями;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разработке районных программ в области сохранения и развития национальных культур и других решений, затрагивающих права и законные интересы граждан различной этнической направленности;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участие в организации и проведении мероприятий в сфере межнациональных отношений:  конкурсы, смотры, выставки, праздники, «круглые столы»,  конференции, слушанья по актуальным проблемам;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проведение опросов по состоянию меж</w:t>
      </w:r>
      <w:r>
        <w:rPr>
          <w:sz w:val="28"/>
          <w:szCs w:val="28"/>
        </w:rPr>
        <w:t xml:space="preserve">национальных </w:t>
      </w:r>
      <w:r w:rsidRPr="000C29BC">
        <w:rPr>
          <w:sz w:val="28"/>
          <w:szCs w:val="28"/>
        </w:rPr>
        <w:t xml:space="preserve">отношений в </w:t>
      </w:r>
      <w:r w:rsidR="00A10465">
        <w:rPr>
          <w:sz w:val="28"/>
          <w:szCs w:val="28"/>
        </w:rPr>
        <w:t>Адыко</w:t>
      </w:r>
      <w:r>
        <w:rPr>
          <w:sz w:val="28"/>
          <w:szCs w:val="28"/>
        </w:rPr>
        <w:t xml:space="preserve">вском </w:t>
      </w:r>
      <w:r w:rsidRPr="000C29BC">
        <w:rPr>
          <w:sz w:val="28"/>
          <w:szCs w:val="28"/>
        </w:rPr>
        <w:t xml:space="preserve"> сельском поселении;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оказание консультативной помощи заинтересованным организациям в подготовке и принятии решений по национальным проблемам;</w:t>
      </w:r>
    </w:p>
    <w:p w:rsidR="00B620A2" w:rsidRDefault="00B620A2" w:rsidP="00B620A2">
      <w:pPr>
        <w:ind w:firstLine="720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- сотрудничество с общественными и некоммерческими объединениями этнической направленности, иными организациями по принятию профилактических мер в противодейст</w:t>
      </w:r>
      <w:r>
        <w:rPr>
          <w:sz w:val="28"/>
          <w:szCs w:val="28"/>
        </w:rPr>
        <w:t>вии экстремистской деятельности.</w:t>
      </w:r>
    </w:p>
    <w:p w:rsidR="00B620A2" w:rsidRPr="000C29BC" w:rsidRDefault="00B620A2" w:rsidP="00B620A2">
      <w:pPr>
        <w:ind w:firstLine="720"/>
        <w:jc w:val="both"/>
        <w:rPr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AD43FE">
        <w:rPr>
          <w:b/>
          <w:sz w:val="28"/>
          <w:szCs w:val="28"/>
        </w:rPr>
        <w:t>Структура Совета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4.1. В состав Совета входят председатель, заместитель председателя, секретарь и члены Совета из числа органов местного самоуправления, руководителей общественных и некоммерческих объединений этнической направленности, представители диаспор, старейшины.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4.2. Состав Совета утверждается постановлением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, Совет возглавляет председатель.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4.3. Председатель Совета: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осуществляет общее руководство Советом;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формирует на основе предложений членов Совета план работы;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подписывает решения и другие документы;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распределяет обязанности между членами Совета;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привлекает необходимых специалистов для работы Совета;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контролирует исполнение решений Совета.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4.4. В отсутствии председателя Совета деятельностью Совета руководит его заместитель.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4.5. Секретарь Совета: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ведет подготовку проекта плана работы заседаний Совета, организует подготовку материалов к заседаниям Совета;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оповещает членов Совета о предстоящем заседании Совета и повестке дня;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оформляет протокол заседания Совета, ведет необходимую для работы Совета документацию.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4.6. Члены Совета: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участвуют в работе Совета и содействуют выполнению принятых решений;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вносят на обсуждение Совета свои предложения по плану работы Совета, повестке заседаний;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- не делегируют свои полномочия другим лицам в случае отсутствия на заседании Совета.</w:t>
      </w:r>
    </w:p>
    <w:p w:rsidR="00B620A2" w:rsidRPr="000C29BC" w:rsidRDefault="00B620A2" w:rsidP="00B620A2">
      <w:pPr>
        <w:ind w:firstLine="720"/>
        <w:jc w:val="both"/>
        <w:rPr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tabs>
          <w:tab w:val="left" w:pos="567"/>
        </w:tabs>
        <w:suppressAutoHyphens/>
        <w:ind w:left="0" w:firstLine="0"/>
        <w:jc w:val="center"/>
        <w:rPr>
          <w:b/>
          <w:sz w:val="28"/>
          <w:szCs w:val="28"/>
        </w:rPr>
      </w:pPr>
      <w:r w:rsidRPr="001E33DB">
        <w:rPr>
          <w:b/>
          <w:sz w:val="28"/>
          <w:szCs w:val="28"/>
        </w:rPr>
        <w:t>Порядок работы Совета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5.1.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5.2. Решения Совета являются правомочными, если на заседании Совета присутствуют не менее 1/2 членов Совета.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5.3. Решения Совета принимаются большинством голосов, присутствующих на заседании Совета.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lastRenderedPageBreak/>
        <w:t>5.4. Заседание Совета созывается по мере необходимости.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5.5. Решения Совета носят рекомендательный характер.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5.6. В заседании Совета по приглашению могут принимать участие работники государственных органов, органов местного самоуправления, представители организаций, учреждений всех форм собственности, общественных объединений и другие заинтересованные лица, имеющие отношение к обсуждаемому вопросу.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5.7. Информационное обеспечение деятельности Совета (сбор, обработка, передача информации) осуществляет секретарь.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>5.8. Для выполнения своих задач Совет имеет право: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- запрашивать от структурных подразделений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, юридических и физических лиц информацию по вопросам национальных отношений;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 Со</w:t>
      </w:r>
      <w:r w:rsidR="00A10465">
        <w:rPr>
          <w:sz w:val="28"/>
          <w:szCs w:val="28"/>
        </w:rPr>
        <w:t>брание</w:t>
      </w:r>
      <w:r w:rsidRPr="000C29BC">
        <w:rPr>
          <w:sz w:val="28"/>
          <w:szCs w:val="28"/>
        </w:rPr>
        <w:t xml:space="preserve"> депутатов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 xml:space="preserve"> предложения по развитию и регулированию нац</w:t>
      </w:r>
      <w:r>
        <w:rPr>
          <w:sz w:val="28"/>
          <w:szCs w:val="28"/>
        </w:rPr>
        <w:t>иональных отношений в поселении;</w:t>
      </w:r>
    </w:p>
    <w:p w:rsidR="00B620A2" w:rsidRPr="00A10465" w:rsidRDefault="00B620A2" w:rsidP="00B620A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465">
        <w:rPr>
          <w:rFonts w:ascii="Times New Roman" w:hAnsi="Times New Roman" w:cs="Times New Roman"/>
          <w:sz w:val="28"/>
          <w:szCs w:val="28"/>
        </w:rPr>
        <w:t xml:space="preserve">- </w:t>
      </w:r>
      <w:r w:rsidRPr="00A10465">
        <w:rPr>
          <w:rStyle w:val="3f3f3f3f3f3f3f3f3f3f3f3f3f3f3f3f3f3f3f"/>
          <w:rFonts w:ascii="Times New Roman" w:eastAsia="Times New Roman" w:hAnsi="Times New Roman"/>
          <w:i w:val="0"/>
          <w:sz w:val="28"/>
          <w:szCs w:val="28"/>
        </w:rPr>
        <w:t>п</w:t>
      </w:r>
      <w:r w:rsidRPr="00A10465">
        <w:rPr>
          <w:rFonts w:ascii="Times New Roman" w:hAnsi="Times New Roman" w:cs="Times New Roman"/>
          <w:sz w:val="28"/>
          <w:szCs w:val="28"/>
        </w:rPr>
        <w:t xml:space="preserve">роверять состояние и организацию работы, по поручению главы Администрации </w:t>
      </w:r>
      <w:r w:rsidR="00A10465" w:rsidRPr="00A10465">
        <w:rPr>
          <w:rFonts w:ascii="Times New Roman" w:hAnsi="Times New Roman" w:cs="Times New Roman"/>
          <w:sz w:val="28"/>
          <w:szCs w:val="28"/>
        </w:rPr>
        <w:t>Адыковского сельского муниципального образования Республики Калмыкия</w:t>
      </w:r>
      <w:r w:rsidRPr="00A10465">
        <w:rPr>
          <w:rFonts w:ascii="Times New Roman" w:hAnsi="Times New Roman" w:cs="Times New Roman"/>
          <w:sz w:val="28"/>
          <w:szCs w:val="28"/>
        </w:rPr>
        <w:t>, по вопросам реализации государственной межнациональной политики в организациях, учреждениях и предприятиях и вносить свои предложения и рекомендации по организации работы с представителями диаспор, старших поселков.</w:t>
      </w:r>
    </w:p>
    <w:p w:rsidR="00B620A2" w:rsidRPr="00A10465" w:rsidRDefault="00B620A2" w:rsidP="00B620A2">
      <w:pPr>
        <w:ind w:firstLine="720"/>
        <w:jc w:val="center"/>
        <w:rPr>
          <w:b/>
          <w:sz w:val="28"/>
          <w:szCs w:val="28"/>
        </w:rPr>
      </w:pPr>
    </w:p>
    <w:p w:rsidR="00B620A2" w:rsidRPr="002B5831" w:rsidRDefault="00B620A2" w:rsidP="00B620A2">
      <w:pPr>
        <w:pStyle w:val="a8"/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FA7CC1">
        <w:rPr>
          <w:b/>
          <w:sz w:val="28"/>
          <w:szCs w:val="28"/>
        </w:rPr>
        <w:t>Заключительные положения</w:t>
      </w:r>
    </w:p>
    <w:p w:rsidR="00B620A2" w:rsidRPr="000C29BC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6.1. Изменения и дополнения в данное Положение вносятся по решению Совета и утверждаются постановлением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>.</w:t>
      </w:r>
    </w:p>
    <w:p w:rsidR="00B620A2" w:rsidRDefault="00B620A2" w:rsidP="00B620A2">
      <w:pPr>
        <w:ind w:firstLine="567"/>
        <w:jc w:val="both"/>
        <w:rPr>
          <w:sz w:val="28"/>
          <w:szCs w:val="28"/>
        </w:rPr>
      </w:pPr>
      <w:r w:rsidRPr="000C29BC">
        <w:rPr>
          <w:sz w:val="28"/>
          <w:szCs w:val="28"/>
        </w:rPr>
        <w:t xml:space="preserve">6.2. Совет ликвидируется постановлением Администрации </w:t>
      </w:r>
      <w:r w:rsidR="00A10465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29BC">
        <w:rPr>
          <w:sz w:val="28"/>
          <w:szCs w:val="28"/>
        </w:rPr>
        <w:t xml:space="preserve">  по инициативе общественных и некоммерческих объединений, членов Совета.</w:t>
      </w: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Pr="00AF37F5" w:rsidRDefault="00A10465" w:rsidP="00A10465">
      <w:pPr>
        <w:ind w:left="5103"/>
        <w:jc w:val="right"/>
      </w:pPr>
      <w:r w:rsidRPr="00AF37F5">
        <w:lastRenderedPageBreak/>
        <w:t>Приложение</w:t>
      </w:r>
      <w:r>
        <w:t xml:space="preserve"> № 2</w:t>
      </w:r>
      <w:r w:rsidRPr="00AF37F5">
        <w:t xml:space="preserve"> </w:t>
      </w:r>
    </w:p>
    <w:p w:rsidR="00A10465" w:rsidRPr="00AF37F5" w:rsidRDefault="00A10465" w:rsidP="00A10465">
      <w:pPr>
        <w:ind w:left="5103"/>
        <w:jc w:val="right"/>
      </w:pPr>
      <w:r w:rsidRPr="00AF37F5">
        <w:t xml:space="preserve">к </w:t>
      </w:r>
      <w:r>
        <w:t>п</w:t>
      </w:r>
      <w:r w:rsidRPr="00AF37F5">
        <w:t xml:space="preserve">остановлению администрации </w:t>
      </w:r>
    </w:p>
    <w:p w:rsidR="00A10465" w:rsidRPr="00AF37F5" w:rsidRDefault="00A10465" w:rsidP="00A10465">
      <w:pPr>
        <w:ind w:left="5103"/>
        <w:jc w:val="right"/>
      </w:pPr>
      <w:r w:rsidRPr="00AF37F5">
        <w:t>Адыковского СМО РК</w:t>
      </w:r>
    </w:p>
    <w:p w:rsidR="00A10465" w:rsidRPr="00AF37F5" w:rsidRDefault="00A10465" w:rsidP="00A10465">
      <w:pPr>
        <w:ind w:left="5103"/>
        <w:jc w:val="right"/>
      </w:pPr>
      <w:r w:rsidRPr="00AF37F5">
        <w:t xml:space="preserve">от </w:t>
      </w:r>
      <w:r>
        <w:t>11</w:t>
      </w:r>
      <w:r w:rsidRPr="00AF37F5">
        <w:t>.0</w:t>
      </w:r>
      <w:r>
        <w:t>2</w:t>
      </w:r>
      <w:r w:rsidRPr="00AF37F5">
        <w:t>.20</w:t>
      </w:r>
      <w:r>
        <w:t>20г.</w:t>
      </w:r>
      <w:r w:rsidRPr="00AF37F5">
        <w:t xml:space="preserve"> №</w:t>
      </w:r>
      <w:r>
        <w:t>12</w:t>
      </w:r>
    </w:p>
    <w:p w:rsidR="00A10465" w:rsidRDefault="00A10465" w:rsidP="00A10465">
      <w:pPr>
        <w:ind w:firstLine="567"/>
        <w:jc w:val="right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Default="00A10465" w:rsidP="00B620A2">
      <w:pPr>
        <w:ind w:firstLine="567"/>
        <w:jc w:val="both"/>
        <w:rPr>
          <w:sz w:val="28"/>
          <w:szCs w:val="28"/>
        </w:rPr>
      </w:pPr>
    </w:p>
    <w:p w:rsidR="00A10465" w:rsidRPr="00FA7CC1" w:rsidRDefault="00A10465" w:rsidP="00A10465">
      <w:pPr>
        <w:pStyle w:val="2"/>
        <w:spacing w:line="100" w:lineRule="atLeast"/>
        <w:jc w:val="center"/>
        <w:rPr>
          <w:b/>
          <w:szCs w:val="28"/>
        </w:rPr>
      </w:pPr>
      <w:r w:rsidRPr="00FA7CC1">
        <w:rPr>
          <w:b/>
          <w:szCs w:val="28"/>
        </w:rPr>
        <w:t>СОСТАВ</w:t>
      </w:r>
    </w:p>
    <w:p w:rsidR="00A10465" w:rsidRDefault="00A10465" w:rsidP="00A10465">
      <w:pPr>
        <w:pStyle w:val="2"/>
        <w:spacing w:line="100" w:lineRule="atLeast"/>
        <w:jc w:val="center"/>
        <w:rPr>
          <w:b/>
          <w:szCs w:val="28"/>
        </w:rPr>
      </w:pPr>
      <w:r w:rsidRPr="00FA7CC1">
        <w:rPr>
          <w:b/>
          <w:szCs w:val="28"/>
        </w:rPr>
        <w:t>Совета по межнациональным отношениям</w:t>
      </w:r>
    </w:p>
    <w:p w:rsidR="00A10465" w:rsidRDefault="00A10465" w:rsidP="00A10465">
      <w:pPr>
        <w:pStyle w:val="2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при А</w:t>
      </w:r>
      <w:r w:rsidRPr="00FA7CC1">
        <w:rPr>
          <w:b/>
          <w:szCs w:val="28"/>
        </w:rPr>
        <w:t xml:space="preserve">дминистрации </w:t>
      </w:r>
      <w:r>
        <w:rPr>
          <w:b/>
          <w:szCs w:val="28"/>
        </w:rPr>
        <w:t>Адыковского сельского муниципального образования Республики Калмыкия.</w:t>
      </w:r>
    </w:p>
    <w:p w:rsidR="00A10465" w:rsidRDefault="00A10465" w:rsidP="00A10465"/>
    <w:p w:rsidR="00A10465" w:rsidRDefault="00A10465" w:rsidP="00A10465"/>
    <w:p w:rsidR="00A10465" w:rsidRPr="00DF51CF" w:rsidRDefault="00A10465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Мергульчиева</w:t>
      </w:r>
      <w:proofErr w:type="spellEnd"/>
      <w:r w:rsidRPr="00DF51CF">
        <w:rPr>
          <w:sz w:val="28"/>
          <w:szCs w:val="28"/>
        </w:rPr>
        <w:t xml:space="preserve"> Байрта Николаевна, Глава Адыковского СМО РК (</w:t>
      </w:r>
      <w:proofErr w:type="spellStart"/>
      <w:r w:rsidRPr="00DF51CF">
        <w:rPr>
          <w:sz w:val="28"/>
          <w:szCs w:val="28"/>
        </w:rPr>
        <w:t>ахлачи</w:t>
      </w:r>
      <w:proofErr w:type="spellEnd"/>
      <w:r w:rsidRPr="00DF51CF">
        <w:rPr>
          <w:sz w:val="28"/>
          <w:szCs w:val="28"/>
        </w:rPr>
        <w:t>) – председатель</w:t>
      </w:r>
      <w:r w:rsidR="00DF51CF">
        <w:rPr>
          <w:sz w:val="28"/>
          <w:szCs w:val="28"/>
        </w:rPr>
        <w:t xml:space="preserve"> Совета</w:t>
      </w:r>
      <w:r w:rsidRPr="00DF51CF">
        <w:rPr>
          <w:sz w:val="28"/>
          <w:szCs w:val="28"/>
        </w:rPr>
        <w:t>;</w:t>
      </w:r>
    </w:p>
    <w:p w:rsidR="00DF51CF" w:rsidRPr="00DF51CF" w:rsidRDefault="00DF51CF" w:rsidP="00DF51CF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Банджаев</w:t>
      </w:r>
      <w:proofErr w:type="spellEnd"/>
      <w:r w:rsidRPr="00DF51CF">
        <w:rPr>
          <w:sz w:val="28"/>
          <w:szCs w:val="28"/>
        </w:rPr>
        <w:t xml:space="preserve"> Василий </w:t>
      </w:r>
      <w:proofErr w:type="spellStart"/>
      <w:r w:rsidRPr="00DF51CF">
        <w:rPr>
          <w:sz w:val="28"/>
          <w:szCs w:val="28"/>
        </w:rPr>
        <w:t>Хардаевич</w:t>
      </w:r>
      <w:proofErr w:type="spellEnd"/>
      <w:r w:rsidRPr="00DF51CF">
        <w:rPr>
          <w:sz w:val="28"/>
          <w:szCs w:val="28"/>
        </w:rPr>
        <w:t>, депутат Собрания депутатов Черноземельского РМО РК – заместитель председателя</w:t>
      </w:r>
      <w:r>
        <w:rPr>
          <w:sz w:val="28"/>
          <w:szCs w:val="28"/>
        </w:rPr>
        <w:t xml:space="preserve"> Совета</w:t>
      </w:r>
      <w:r w:rsidRPr="00DF51CF">
        <w:rPr>
          <w:sz w:val="28"/>
          <w:szCs w:val="28"/>
        </w:rPr>
        <w:t>;</w:t>
      </w:r>
    </w:p>
    <w:p w:rsidR="00A10465" w:rsidRPr="00DF51CF" w:rsidRDefault="00A10465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Огулова</w:t>
      </w:r>
      <w:proofErr w:type="spellEnd"/>
      <w:r w:rsidRPr="00DF51CF">
        <w:rPr>
          <w:sz w:val="28"/>
          <w:szCs w:val="28"/>
        </w:rPr>
        <w:t xml:space="preserve"> </w:t>
      </w:r>
      <w:proofErr w:type="spellStart"/>
      <w:r w:rsidRPr="00DF51CF">
        <w:rPr>
          <w:sz w:val="28"/>
          <w:szCs w:val="28"/>
        </w:rPr>
        <w:t>Зула</w:t>
      </w:r>
      <w:proofErr w:type="spellEnd"/>
      <w:r w:rsidRPr="00DF51CF">
        <w:rPr>
          <w:sz w:val="28"/>
          <w:szCs w:val="28"/>
        </w:rPr>
        <w:t xml:space="preserve"> </w:t>
      </w:r>
      <w:proofErr w:type="spellStart"/>
      <w:r w:rsidRPr="00DF51CF">
        <w:rPr>
          <w:sz w:val="28"/>
          <w:szCs w:val="28"/>
        </w:rPr>
        <w:t>Кюкеновна</w:t>
      </w:r>
      <w:proofErr w:type="spellEnd"/>
      <w:r w:rsidRPr="00DF51CF">
        <w:rPr>
          <w:sz w:val="28"/>
          <w:szCs w:val="28"/>
        </w:rPr>
        <w:t>, главный специалист администрации Адыковского СМО РК – секретарь</w:t>
      </w:r>
      <w:r w:rsidR="00DF51CF">
        <w:rPr>
          <w:sz w:val="28"/>
          <w:szCs w:val="28"/>
        </w:rPr>
        <w:t xml:space="preserve"> Совета</w:t>
      </w:r>
      <w:r w:rsidRPr="00DF51CF">
        <w:rPr>
          <w:sz w:val="28"/>
          <w:szCs w:val="28"/>
        </w:rPr>
        <w:t>;</w:t>
      </w:r>
    </w:p>
    <w:p w:rsidR="00A10465" w:rsidRP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Усаев</w:t>
      </w:r>
      <w:proofErr w:type="spellEnd"/>
      <w:r w:rsidRPr="00DF51CF">
        <w:rPr>
          <w:sz w:val="28"/>
          <w:szCs w:val="28"/>
        </w:rPr>
        <w:t xml:space="preserve"> </w:t>
      </w:r>
      <w:proofErr w:type="spellStart"/>
      <w:r w:rsidRPr="00DF51CF">
        <w:rPr>
          <w:sz w:val="28"/>
          <w:szCs w:val="28"/>
        </w:rPr>
        <w:t>Сыдык</w:t>
      </w:r>
      <w:proofErr w:type="spellEnd"/>
      <w:r w:rsidRPr="00DF51CF">
        <w:rPr>
          <w:sz w:val="28"/>
          <w:szCs w:val="28"/>
        </w:rPr>
        <w:t xml:space="preserve"> </w:t>
      </w:r>
      <w:proofErr w:type="spellStart"/>
      <w:r w:rsidRPr="00DF51CF">
        <w:rPr>
          <w:sz w:val="28"/>
          <w:szCs w:val="28"/>
        </w:rPr>
        <w:t>Сабитович</w:t>
      </w:r>
      <w:proofErr w:type="spellEnd"/>
      <w:r w:rsidRPr="00DF51CF">
        <w:rPr>
          <w:sz w:val="28"/>
          <w:szCs w:val="28"/>
        </w:rPr>
        <w:t>, депутат Собрания депутатов Адыковского СМО РК – член Совета;</w:t>
      </w:r>
    </w:p>
    <w:p w:rsidR="00DF51CF" w:rsidRP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Арзманов</w:t>
      </w:r>
      <w:proofErr w:type="spellEnd"/>
      <w:r w:rsidRPr="00DF51CF">
        <w:rPr>
          <w:sz w:val="28"/>
          <w:szCs w:val="28"/>
        </w:rPr>
        <w:t xml:space="preserve"> </w:t>
      </w:r>
      <w:proofErr w:type="spellStart"/>
      <w:r w:rsidRPr="00DF51CF">
        <w:rPr>
          <w:sz w:val="28"/>
          <w:szCs w:val="28"/>
        </w:rPr>
        <w:t>Церен</w:t>
      </w:r>
      <w:proofErr w:type="spellEnd"/>
      <w:r w:rsidRPr="00DF51CF">
        <w:rPr>
          <w:sz w:val="28"/>
          <w:szCs w:val="28"/>
        </w:rPr>
        <w:t xml:space="preserve"> Владимирович, УУП – член Совета (по согласованию);</w:t>
      </w:r>
    </w:p>
    <w:p w:rsidR="00DF51CF" w:rsidRP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Триппель</w:t>
      </w:r>
      <w:proofErr w:type="spellEnd"/>
      <w:r w:rsidRPr="00DF51CF">
        <w:rPr>
          <w:sz w:val="28"/>
          <w:szCs w:val="28"/>
        </w:rPr>
        <w:t xml:space="preserve"> Зоя </w:t>
      </w:r>
      <w:proofErr w:type="spellStart"/>
      <w:r w:rsidRPr="00DF51CF">
        <w:rPr>
          <w:sz w:val="28"/>
          <w:szCs w:val="28"/>
        </w:rPr>
        <w:t>Вагизовна</w:t>
      </w:r>
      <w:proofErr w:type="spellEnd"/>
      <w:r w:rsidRPr="00DF51CF">
        <w:rPr>
          <w:sz w:val="28"/>
          <w:szCs w:val="28"/>
        </w:rPr>
        <w:t>, председатель Совета старейшин – член Совета;</w:t>
      </w:r>
    </w:p>
    <w:p w:rsid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DF51CF">
        <w:rPr>
          <w:sz w:val="28"/>
          <w:szCs w:val="28"/>
        </w:rPr>
        <w:t>Арсамерзаев</w:t>
      </w:r>
      <w:proofErr w:type="spellEnd"/>
      <w:r w:rsidRPr="00DF51CF">
        <w:rPr>
          <w:sz w:val="28"/>
          <w:szCs w:val="28"/>
        </w:rPr>
        <w:t xml:space="preserve"> Хасан </w:t>
      </w:r>
      <w:proofErr w:type="spellStart"/>
      <w:r w:rsidRPr="00DF51CF">
        <w:rPr>
          <w:sz w:val="28"/>
          <w:szCs w:val="28"/>
        </w:rPr>
        <w:t>Абдулхамитович</w:t>
      </w:r>
      <w:proofErr w:type="spellEnd"/>
      <w:r w:rsidRPr="00DF51CF">
        <w:rPr>
          <w:sz w:val="28"/>
          <w:szCs w:val="28"/>
        </w:rPr>
        <w:t xml:space="preserve"> – член Совета;</w:t>
      </w:r>
    </w:p>
    <w:p w:rsid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Манджиева Мария </w:t>
      </w:r>
      <w:proofErr w:type="spellStart"/>
      <w:r>
        <w:rPr>
          <w:sz w:val="28"/>
          <w:szCs w:val="28"/>
        </w:rPr>
        <w:t>Халгаевна</w:t>
      </w:r>
      <w:proofErr w:type="spellEnd"/>
      <w:r>
        <w:rPr>
          <w:sz w:val="28"/>
          <w:szCs w:val="28"/>
        </w:rPr>
        <w:t xml:space="preserve">, директор МБОУ </w:t>
      </w:r>
      <w:proofErr w:type="spellStart"/>
      <w:r>
        <w:rPr>
          <w:sz w:val="28"/>
          <w:szCs w:val="28"/>
        </w:rPr>
        <w:t>Адыковская</w:t>
      </w:r>
      <w:proofErr w:type="spellEnd"/>
      <w:r>
        <w:rPr>
          <w:sz w:val="28"/>
          <w:szCs w:val="28"/>
        </w:rPr>
        <w:t xml:space="preserve"> СОШ имени </w:t>
      </w:r>
      <w:proofErr w:type="spellStart"/>
      <w:r>
        <w:rPr>
          <w:sz w:val="28"/>
          <w:szCs w:val="28"/>
        </w:rPr>
        <w:t>Г.Б.Мергульчиева</w:t>
      </w:r>
      <w:proofErr w:type="spellEnd"/>
      <w:r>
        <w:rPr>
          <w:sz w:val="28"/>
          <w:szCs w:val="28"/>
        </w:rPr>
        <w:t xml:space="preserve"> – член Совета;</w:t>
      </w:r>
    </w:p>
    <w:p w:rsidR="00DF51CF" w:rsidRDefault="00DF51CF" w:rsidP="00A10465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Хонгор</w:t>
      </w:r>
      <w:proofErr w:type="spellEnd"/>
      <w:r>
        <w:rPr>
          <w:sz w:val="28"/>
          <w:szCs w:val="28"/>
        </w:rPr>
        <w:t xml:space="preserve"> Батырович – член Совета</w:t>
      </w:r>
    </w:p>
    <w:p w:rsidR="00DF51CF" w:rsidRPr="00DF51CF" w:rsidRDefault="00DF51CF" w:rsidP="00DF51CF">
      <w:pPr>
        <w:pStyle w:val="a8"/>
        <w:rPr>
          <w:sz w:val="28"/>
          <w:szCs w:val="28"/>
        </w:rPr>
      </w:pPr>
    </w:p>
    <w:p w:rsidR="00A10465" w:rsidRPr="000C29BC" w:rsidRDefault="00A10465" w:rsidP="00B620A2">
      <w:pPr>
        <w:ind w:firstLine="567"/>
        <w:jc w:val="both"/>
        <w:rPr>
          <w:sz w:val="28"/>
          <w:szCs w:val="28"/>
        </w:rPr>
      </w:pPr>
    </w:p>
    <w:p w:rsidR="00B620A2" w:rsidRPr="000C29BC" w:rsidRDefault="00B620A2" w:rsidP="00B620A2">
      <w:pPr>
        <w:ind w:firstLine="720"/>
        <w:jc w:val="both"/>
        <w:rPr>
          <w:bCs/>
          <w:sz w:val="28"/>
          <w:szCs w:val="28"/>
        </w:rPr>
      </w:pPr>
    </w:p>
    <w:p w:rsidR="00B620A2" w:rsidRDefault="00B620A2" w:rsidP="00B620A2">
      <w:pPr>
        <w:ind w:firstLine="720"/>
        <w:jc w:val="both"/>
        <w:rPr>
          <w:bCs/>
          <w:sz w:val="28"/>
          <w:szCs w:val="28"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C92"/>
    <w:multiLevelType w:val="hybridMultilevel"/>
    <w:tmpl w:val="C2FE288C"/>
    <w:lvl w:ilvl="0" w:tplc="7DB05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47F"/>
    <w:multiLevelType w:val="hybridMultilevel"/>
    <w:tmpl w:val="1216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F7F06"/>
    <w:multiLevelType w:val="hybridMultilevel"/>
    <w:tmpl w:val="F4B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91B"/>
    <w:multiLevelType w:val="hybridMultilevel"/>
    <w:tmpl w:val="D22C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2B6C"/>
    <w:multiLevelType w:val="hybridMultilevel"/>
    <w:tmpl w:val="02C8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A2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65FC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0465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20A2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DF51CF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0465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20A2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character" w:styleId="a4">
    <w:name w:val="Hyperlink"/>
    <w:unhideWhenUsed/>
    <w:rsid w:val="00B620A2"/>
    <w:rPr>
      <w:color w:val="0000FF"/>
      <w:u w:val="single"/>
    </w:rPr>
  </w:style>
  <w:style w:type="character" w:styleId="a5">
    <w:name w:val="Subtle Emphasis"/>
    <w:uiPriority w:val="19"/>
    <w:qFormat/>
    <w:rsid w:val="00B620A2"/>
    <w:rPr>
      <w:i/>
      <w:iCs/>
      <w:color w:val="808080"/>
    </w:rPr>
  </w:style>
  <w:style w:type="character" w:customStyle="1" w:styleId="a6">
    <w:name w:val="Без интервала Знак"/>
    <w:link w:val="a7"/>
    <w:uiPriority w:val="1"/>
    <w:locked/>
    <w:rsid w:val="00B620A2"/>
  </w:style>
  <w:style w:type="paragraph" w:styleId="a7">
    <w:name w:val="No Spacing"/>
    <w:link w:val="a6"/>
    <w:uiPriority w:val="1"/>
    <w:qFormat/>
    <w:rsid w:val="00B620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620A2"/>
    <w:pPr>
      <w:ind w:left="720"/>
      <w:contextualSpacing/>
    </w:pPr>
    <w:rPr>
      <w:sz w:val="20"/>
      <w:szCs w:val="20"/>
    </w:rPr>
  </w:style>
  <w:style w:type="character" w:customStyle="1" w:styleId="3f3f3f3f3f3f3f3f3f3f3f3f3f3f3f3f3f3f3f">
    <w:name w:val="О3fс3fн3fо3fв3fн3fо3fй3f т3fе3fк3fс3fт3f + К3fу3fр3fс3fи3fв3f"/>
    <w:uiPriority w:val="99"/>
    <w:rsid w:val="00B620A2"/>
    <w:rPr>
      <w:rFonts w:eastAsia="Arial Unicode MS" w:cs="Times New Roman"/>
      <w:i/>
      <w:iCs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10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2020-03-05T07:10:00Z</cp:lastPrinted>
  <dcterms:created xsi:type="dcterms:W3CDTF">2020-03-05T06:42:00Z</dcterms:created>
  <dcterms:modified xsi:type="dcterms:W3CDTF">2020-03-05T07:10:00Z</dcterms:modified>
</cp:coreProperties>
</file>