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604" w:rsidRPr="00691AEA" w:rsidRDefault="00B93604" w:rsidP="00B93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1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ШЕСТАЯ  СЕССИЯ СОБРАНИЯ ДЕПУТАТОВ</w:t>
      </w:r>
    </w:p>
    <w:p w:rsidR="00B93604" w:rsidRPr="00691AEA" w:rsidRDefault="00B93604" w:rsidP="00B93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1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АДЫКОВСКОГО СЕЛЬСКОГО МУНИЦИПАЛЬНОГО ОБРАЗОВАНИЯ</w:t>
      </w:r>
    </w:p>
    <w:p w:rsidR="00B93604" w:rsidRPr="00691AEA" w:rsidRDefault="00B93604" w:rsidP="00B93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1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КАЛМЫКИЯ</w:t>
      </w:r>
    </w:p>
    <w:p w:rsidR="00B93604" w:rsidRPr="00691AEA" w:rsidRDefault="00B93604" w:rsidP="00B936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3604" w:rsidRPr="00691AEA" w:rsidRDefault="00B93604" w:rsidP="00B93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91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№ 13</w:t>
      </w:r>
    </w:p>
    <w:p w:rsidR="00B93604" w:rsidRPr="00691AEA" w:rsidRDefault="00B93604" w:rsidP="00B936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1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 июня   2018 г.                                                                                              п. Адык</w:t>
      </w:r>
    </w:p>
    <w:p w:rsidR="00B93604" w:rsidRPr="00691AEA" w:rsidRDefault="00B93604" w:rsidP="00B93604">
      <w:pPr>
        <w:spacing w:after="0" w:line="240" w:lineRule="auto"/>
        <w:ind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604" w:rsidRPr="00691AEA" w:rsidRDefault="00B93604" w:rsidP="003E7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"/>
          <w:kern w:val="36"/>
          <w:sz w:val="24"/>
          <w:szCs w:val="24"/>
          <w:lang w:eastAsia="ru-RU"/>
        </w:rPr>
      </w:pPr>
      <w:r w:rsidRPr="00691AEA">
        <w:rPr>
          <w:rFonts w:ascii="Times New Roman" w:eastAsia="Times New Roman" w:hAnsi="Times New Roman" w:cs="Times New Roman"/>
          <w:b/>
          <w:bCs/>
          <w:spacing w:val="2"/>
          <w:kern w:val="36"/>
          <w:sz w:val="24"/>
          <w:szCs w:val="24"/>
          <w:lang w:eastAsia="ru-RU"/>
        </w:rPr>
        <w:t>Об утверждении Положени</w:t>
      </w:r>
      <w:r w:rsidR="003E7270">
        <w:rPr>
          <w:rFonts w:ascii="Times New Roman" w:eastAsia="Times New Roman" w:hAnsi="Times New Roman" w:cs="Times New Roman"/>
          <w:b/>
          <w:bCs/>
          <w:spacing w:val="2"/>
          <w:kern w:val="36"/>
          <w:sz w:val="24"/>
          <w:szCs w:val="24"/>
          <w:lang w:eastAsia="ru-RU"/>
        </w:rPr>
        <w:t>й</w:t>
      </w:r>
      <w:r w:rsidRPr="00691AEA">
        <w:rPr>
          <w:rFonts w:ascii="Times New Roman" w:eastAsia="Times New Roman" w:hAnsi="Times New Roman" w:cs="Times New Roman"/>
          <w:b/>
          <w:bCs/>
          <w:spacing w:val="2"/>
          <w:kern w:val="36"/>
          <w:sz w:val="24"/>
          <w:szCs w:val="24"/>
          <w:lang w:eastAsia="ru-RU"/>
        </w:rPr>
        <w:t xml:space="preserve"> о приват</w:t>
      </w:r>
      <w:r>
        <w:rPr>
          <w:rFonts w:ascii="Times New Roman" w:eastAsia="Times New Roman" w:hAnsi="Times New Roman" w:cs="Times New Roman"/>
          <w:b/>
          <w:bCs/>
          <w:spacing w:val="2"/>
          <w:kern w:val="36"/>
          <w:sz w:val="24"/>
          <w:szCs w:val="24"/>
          <w:lang w:eastAsia="ru-RU"/>
        </w:rPr>
        <w:t>изации муниципального имущества</w:t>
      </w:r>
      <w:r w:rsidR="003E7270">
        <w:rPr>
          <w:rFonts w:ascii="Times New Roman" w:eastAsia="Times New Roman" w:hAnsi="Times New Roman" w:cs="Times New Roman"/>
          <w:b/>
          <w:bCs/>
          <w:spacing w:val="2"/>
          <w:kern w:val="36"/>
          <w:sz w:val="24"/>
          <w:szCs w:val="24"/>
          <w:lang w:eastAsia="ru-RU"/>
        </w:rPr>
        <w:t xml:space="preserve">, Правил разработки прогнозного плана (программы) приватизации муниципального имущества, </w:t>
      </w:r>
      <w:r w:rsidR="003E7270" w:rsidRPr="00173785">
        <w:rPr>
          <w:rFonts w:ascii="Times New Roman" w:hAnsi="Times New Roman" w:cs="Times New Roman"/>
          <w:b/>
          <w:sz w:val="24"/>
          <w:szCs w:val="24"/>
        </w:rPr>
        <w:t xml:space="preserve">о порядке разработки и утверждения условий конкурса по продаже муниципального имущества, </w:t>
      </w:r>
      <w:proofErr w:type="gramStart"/>
      <w:r w:rsidR="003E7270" w:rsidRPr="00173785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="003E7270" w:rsidRPr="00173785">
        <w:rPr>
          <w:rFonts w:ascii="Times New Roman" w:hAnsi="Times New Roman" w:cs="Times New Roman"/>
          <w:b/>
          <w:sz w:val="24"/>
          <w:szCs w:val="24"/>
        </w:rPr>
        <w:t xml:space="preserve"> их исполнением и подтверждения победителем ко</w:t>
      </w:r>
      <w:r w:rsidR="003E7270">
        <w:rPr>
          <w:rFonts w:ascii="Times New Roman" w:hAnsi="Times New Roman" w:cs="Times New Roman"/>
          <w:b/>
          <w:sz w:val="24"/>
          <w:szCs w:val="24"/>
        </w:rPr>
        <w:t>нкурса исполнения таких условий.</w:t>
      </w:r>
    </w:p>
    <w:p w:rsidR="00B93604" w:rsidRPr="00691AEA" w:rsidRDefault="00B93604" w:rsidP="00B936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3604" w:rsidRPr="00691AEA" w:rsidRDefault="002E4EFE" w:rsidP="002E4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</w:t>
      </w:r>
      <w:r w:rsidR="00B93604" w:rsidRPr="00691A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gramStart"/>
      <w:r w:rsidR="00B936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соответствии с Федеральными законами от 21.12.2001 года №178-ФЗ «О приватизации государственного и муниципального имущества», от 29.06.2015 года №180-ФЗ</w:t>
      </w:r>
      <w:r w:rsidR="00B7493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внесении изменений в Федеральный закон </w:t>
      </w:r>
      <w:r w:rsidR="00380B3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</w:t>
      </w:r>
      <w:r w:rsidR="00B7493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 приватизации государственного и муниципального имущества», от 06.10.2003 года №131-ФЗ «Об общих принципах организации местного самоуправления в Российской Федерации»</w:t>
      </w:r>
      <w:r w:rsidR="00CD0A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="00B93604" w:rsidRPr="00691A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Уставом </w:t>
      </w:r>
      <w:r w:rsidR="00B93604" w:rsidRPr="00691AE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Адыковского сельского муниципального образования Республики Калмыкия, Собрание депутатов Адыковского сельского муниципального образования Республики Калмыкия решило:</w:t>
      </w:r>
      <w:proofErr w:type="gramEnd"/>
    </w:p>
    <w:p w:rsidR="00B93604" w:rsidRPr="00691AEA" w:rsidRDefault="00B93604" w:rsidP="00B93604">
      <w:pPr>
        <w:spacing w:after="0" w:line="240" w:lineRule="auto"/>
        <w:ind w:left="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B37" w:rsidRDefault="00B93604" w:rsidP="00B9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A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 Утвердить Положение о приватизации муниципального имущества</w:t>
      </w:r>
      <w:r w:rsidR="00CD0A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Приложение №1.</w:t>
      </w:r>
      <w:r w:rsidRPr="00691A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691A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91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380B3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Правила разработки прогнозного плана (программы) приватизации муниципального имущества.</w:t>
      </w:r>
      <w:r w:rsidR="002E4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№2.</w:t>
      </w:r>
    </w:p>
    <w:p w:rsidR="002E4EFE" w:rsidRDefault="002E4EFE" w:rsidP="00B9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Утвердить Положение о порядке разработки и утверждения условий конкурса по продаже муниципального имущества,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исполнением и подтверждения победителем конкурса исполнения таких условий. Приложение №3.</w:t>
      </w:r>
    </w:p>
    <w:p w:rsidR="003E7270" w:rsidRDefault="003E7270" w:rsidP="00B9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Считать утратившим силу Решение от 23 июня 2006 года №7 «Об утверждении Положения о приватизации и правил разработки прогнозного плана (программы) приватизации муниципального имущества Адыковского сельского муниципального образования Республики Калмыкия».</w:t>
      </w:r>
    </w:p>
    <w:p w:rsidR="00B93604" w:rsidRPr="00691AEA" w:rsidRDefault="002E4EFE" w:rsidP="00B9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B93604" w:rsidRPr="00691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обнародовать в специально установленных местах, разместить в информационной сети  «Интернет» на официальном сайте администрации Адыковского сельского муниципального образования Республики Калмыкия: </w:t>
      </w:r>
      <w:r w:rsidR="00B93604" w:rsidRPr="00691A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="00B93604" w:rsidRPr="00691AEA">
        <w:rPr>
          <w:rFonts w:ascii="Times New Roman" w:eastAsia="Times New Roman" w:hAnsi="Times New Roman" w:cs="Times New Roman"/>
          <w:sz w:val="24"/>
          <w:szCs w:val="24"/>
          <w:lang w:eastAsia="ru-RU"/>
        </w:rPr>
        <w:t>//</w:t>
      </w:r>
      <w:proofErr w:type="spellStart"/>
      <w:r w:rsidR="00B93604" w:rsidRPr="00691A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www</w:t>
      </w:r>
      <w:proofErr w:type="spellEnd"/>
      <w:r w:rsidR="00B93604" w:rsidRPr="00691A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proofErr w:type="spellStart"/>
      <w:r w:rsidR="00B93604" w:rsidRPr="00691A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smo</w:t>
      </w:r>
      <w:proofErr w:type="spellEnd"/>
      <w:r w:rsidR="00B93604" w:rsidRPr="00691A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proofErr w:type="spellStart"/>
      <w:r w:rsidR="00B93604" w:rsidRPr="00691A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adk</w:t>
      </w:r>
      <w:proofErr w:type="spellEnd"/>
      <w:r w:rsidR="00B93604" w:rsidRPr="00691A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proofErr w:type="spellStart"/>
      <w:r w:rsidR="00B93604" w:rsidRPr="00691A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ru</w:t>
      </w:r>
      <w:proofErr w:type="spellEnd"/>
      <w:r w:rsidR="00B93604" w:rsidRPr="00691A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вступает в силу со дня подписания.</w:t>
      </w:r>
    </w:p>
    <w:p w:rsidR="00B93604" w:rsidRPr="00691AEA" w:rsidRDefault="002E4EFE" w:rsidP="00B9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</w:t>
      </w:r>
      <w:r w:rsidR="00B93604" w:rsidRPr="00691A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B93604" w:rsidRPr="00691A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Контроль над исполнением настоящего решения оставляю за собой.</w:t>
      </w:r>
    </w:p>
    <w:p w:rsidR="00B93604" w:rsidRPr="00691AEA" w:rsidRDefault="00B93604" w:rsidP="00B9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604" w:rsidRPr="00691AEA" w:rsidRDefault="00B93604" w:rsidP="00B9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604" w:rsidRPr="00691AEA" w:rsidRDefault="00B93604" w:rsidP="002E4EFE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691AEA">
        <w:rPr>
          <w:rFonts w:ascii="Times New Roman" w:hAnsi="Times New Roman" w:cs="Times New Roman"/>
          <w:b/>
          <w:sz w:val="24"/>
          <w:szCs w:val="24"/>
        </w:rPr>
        <w:t>Председатель</w:t>
      </w:r>
    </w:p>
    <w:p w:rsidR="00B93604" w:rsidRPr="00691AEA" w:rsidRDefault="00B93604" w:rsidP="002E4E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1AEA">
        <w:rPr>
          <w:rFonts w:ascii="Times New Roman" w:hAnsi="Times New Roman" w:cs="Times New Roman"/>
          <w:b/>
          <w:sz w:val="24"/>
          <w:szCs w:val="24"/>
        </w:rPr>
        <w:t>Собрания депутатов</w:t>
      </w:r>
    </w:p>
    <w:p w:rsidR="00B93604" w:rsidRPr="00691AEA" w:rsidRDefault="00B93604" w:rsidP="002E4E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1AEA">
        <w:rPr>
          <w:rFonts w:ascii="Times New Roman" w:hAnsi="Times New Roman" w:cs="Times New Roman"/>
          <w:b/>
          <w:sz w:val="24"/>
          <w:szCs w:val="24"/>
        </w:rPr>
        <w:t>Адыковского сельского</w:t>
      </w:r>
    </w:p>
    <w:p w:rsidR="00B93604" w:rsidRPr="00691AEA" w:rsidRDefault="00B93604" w:rsidP="002E4E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1AEA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B93604" w:rsidRPr="00691AEA" w:rsidRDefault="00B93604" w:rsidP="002E4E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1AEA">
        <w:rPr>
          <w:rFonts w:ascii="Times New Roman" w:hAnsi="Times New Roman" w:cs="Times New Roman"/>
          <w:b/>
          <w:sz w:val="24"/>
          <w:szCs w:val="24"/>
        </w:rPr>
        <w:t>Республики Калмыкия                                                   Н. А. Джусубалиева</w:t>
      </w:r>
    </w:p>
    <w:p w:rsidR="00B93604" w:rsidRPr="00691AEA" w:rsidRDefault="00B93604" w:rsidP="00B9360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B93604" w:rsidRPr="00691AEA" w:rsidRDefault="00B93604" w:rsidP="00B9360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B93604" w:rsidRPr="00691AEA" w:rsidRDefault="00B93604" w:rsidP="00B9360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B93604" w:rsidRPr="00691AEA" w:rsidRDefault="00B93604" w:rsidP="00B9360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B93604" w:rsidRPr="00691AEA" w:rsidRDefault="00B93604" w:rsidP="002E4E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1AEA">
        <w:rPr>
          <w:rFonts w:ascii="Times New Roman" w:hAnsi="Times New Roman" w:cs="Times New Roman"/>
          <w:b/>
          <w:sz w:val="24"/>
          <w:szCs w:val="24"/>
        </w:rPr>
        <w:t xml:space="preserve">Глава </w:t>
      </w:r>
    </w:p>
    <w:p w:rsidR="00B93604" w:rsidRPr="00691AEA" w:rsidRDefault="00B93604" w:rsidP="002E4E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1AEA">
        <w:rPr>
          <w:rFonts w:ascii="Times New Roman" w:hAnsi="Times New Roman" w:cs="Times New Roman"/>
          <w:b/>
          <w:sz w:val="24"/>
          <w:szCs w:val="24"/>
        </w:rPr>
        <w:t>Адыковского сельского</w:t>
      </w:r>
    </w:p>
    <w:p w:rsidR="00B93604" w:rsidRPr="00691AEA" w:rsidRDefault="00B93604" w:rsidP="002E4E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1AEA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B93604" w:rsidRPr="00691AEA" w:rsidRDefault="00B93604" w:rsidP="002E4E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1AEA">
        <w:rPr>
          <w:rFonts w:ascii="Times New Roman" w:hAnsi="Times New Roman" w:cs="Times New Roman"/>
          <w:b/>
          <w:sz w:val="24"/>
          <w:szCs w:val="24"/>
        </w:rPr>
        <w:t xml:space="preserve">Республики Калмыкия (ахлачи)                                    Б.Н. Мергульчиева </w:t>
      </w:r>
    </w:p>
    <w:p w:rsidR="00B93604" w:rsidRPr="00691AEA" w:rsidRDefault="00B93604" w:rsidP="00B9360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3E7270" w:rsidRDefault="003E7270" w:rsidP="00B9360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pacing w:val="2"/>
        </w:rPr>
      </w:pPr>
      <w:bookmarkStart w:id="0" w:name="_GoBack"/>
      <w:bookmarkEnd w:id="0"/>
    </w:p>
    <w:p w:rsidR="003E7270" w:rsidRDefault="003E7270" w:rsidP="00B9360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pacing w:val="2"/>
        </w:rPr>
      </w:pPr>
    </w:p>
    <w:p w:rsidR="00B93604" w:rsidRPr="00691AEA" w:rsidRDefault="00B93604" w:rsidP="00B9360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pacing w:val="2"/>
        </w:rPr>
      </w:pPr>
      <w:r w:rsidRPr="00691AEA">
        <w:rPr>
          <w:rFonts w:ascii="Times New Roman" w:hAnsi="Times New Roman" w:cs="Times New Roman"/>
          <w:spacing w:val="2"/>
        </w:rPr>
        <w:lastRenderedPageBreak/>
        <w:t>Приложение</w:t>
      </w:r>
      <w:r w:rsidR="00CD0A41">
        <w:rPr>
          <w:rFonts w:ascii="Times New Roman" w:hAnsi="Times New Roman" w:cs="Times New Roman"/>
          <w:spacing w:val="2"/>
        </w:rPr>
        <w:t xml:space="preserve"> №1</w:t>
      </w:r>
      <w:r w:rsidRPr="00691AEA">
        <w:rPr>
          <w:rFonts w:ascii="Times New Roman" w:hAnsi="Times New Roman" w:cs="Times New Roman"/>
          <w:spacing w:val="2"/>
        </w:rPr>
        <w:t xml:space="preserve"> к Решению</w:t>
      </w:r>
    </w:p>
    <w:p w:rsidR="00B93604" w:rsidRPr="00691AEA" w:rsidRDefault="00B93604" w:rsidP="00B9360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pacing w:val="2"/>
        </w:rPr>
      </w:pPr>
      <w:r w:rsidRPr="00691AEA">
        <w:rPr>
          <w:rFonts w:ascii="Times New Roman" w:hAnsi="Times New Roman" w:cs="Times New Roman"/>
          <w:spacing w:val="2"/>
        </w:rPr>
        <w:t>Собрания депутатов Адыковского СМО РК</w:t>
      </w:r>
      <w:r w:rsidRPr="00691AEA">
        <w:rPr>
          <w:rFonts w:ascii="Times New Roman" w:hAnsi="Times New Roman" w:cs="Times New Roman"/>
          <w:spacing w:val="2"/>
        </w:rPr>
        <w:br/>
        <w:t xml:space="preserve"> № 13 от 29.06.2018 г. </w:t>
      </w:r>
    </w:p>
    <w:p w:rsidR="00B93604" w:rsidRPr="00F85175" w:rsidRDefault="00B93604" w:rsidP="00F851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1AE4" w:rsidRDefault="00511AE4" w:rsidP="00F851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0A41" w:rsidRPr="00F85175" w:rsidRDefault="00E17246" w:rsidP="00F851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175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17246" w:rsidRPr="00F85175" w:rsidRDefault="00CD0A41" w:rsidP="00F851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175">
        <w:rPr>
          <w:rFonts w:ascii="Times New Roman" w:hAnsi="Times New Roman" w:cs="Times New Roman"/>
          <w:b/>
          <w:sz w:val="24"/>
          <w:szCs w:val="24"/>
        </w:rPr>
        <w:t>о</w:t>
      </w:r>
      <w:r w:rsidR="00E17246" w:rsidRPr="00F85175">
        <w:rPr>
          <w:rFonts w:ascii="Times New Roman" w:hAnsi="Times New Roman" w:cs="Times New Roman"/>
          <w:b/>
          <w:sz w:val="24"/>
          <w:szCs w:val="24"/>
        </w:rPr>
        <w:t xml:space="preserve"> приват</w:t>
      </w:r>
      <w:r w:rsidRPr="00F85175">
        <w:rPr>
          <w:rFonts w:ascii="Times New Roman" w:hAnsi="Times New Roman" w:cs="Times New Roman"/>
          <w:b/>
          <w:sz w:val="24"/>
          <w:szCs w:val="24"/>
        </w:rPr>
        <w:t>изации муниципального имущества</w:t>
      </w:r>
    </w:p>
    <w:p w:rsidR="00FF4E7D" w:rsidRPr="00F85175" w:rsidRDefault="00FF4E7D" w:rsidP="00F85175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246" w:rsidRPr="00F85175" w:rsidRDefault="00E17246" w:rsidP="00F8517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175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E17246" w:rsidRPr="00353EE5" w:rsidRDefault="00353EE5" w:rsidP="00353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="00E17246" w:rsidRPr="00353EE5">
        <w:rPr>
          <w:rFonts w:ascii="Times New Roman" w:hAnsi="Times New Roman" w:cs="Times New Roman"/>
          <w:sz w:val="24"/>
          <w:szCs w:val="24"/>
        </w:rPr>
        <w:t xml:space="preserve">Настоящее Положение о приватизации муниципального имущества </w:t>
      </w:r>
      <w:r w:rsidR="00F10752" w:rsidRPr="00353EE5">
        <w:rPr>
          <w:rFonts w:ascii="Times New Roman" w:hAnsi="Times New Roman" w:cs="Times New Roman"/>
          <w:sz w:val="24"/>
          <w:szCs w:val="24"/>
        </w:rPr>
        <w:t>Адыковского сельского</w:t>
      </w:r>
      <w:r w:rsidR="00E17246" w:rsidRPr="00353EE5">
        <w:rPr>
          <w:rFonts w:ascii="Times New Roman" w:hAnsi="Times New Roman" w:cs="Times New Roman"/>
          <w:sz w:val="24"/>
          <w:szCs w:val="24"/>
        </w:rPr>
        <w:t xml:space="preserve"> муниципального об</w:t>
      </w:r>
      <w:r w:rsidR="005C63EE" w:rsidRPr="00353EE5">
        <w:rPr>
          <w:rFonts w:ascii="Times New Roman" w:hAnsi="Times New Roman" w:cs="Times New Roman"/>
          <w:sz w:val="24"/>
          <w:szCs w:val="24"/>
        </w:rPr>
        <w:t>разования Республики Калмыкия (</w:t>
      </w:r>
      <w:r w:rsidR="00E17246" w:rsidRPr="00353EE5">
        <w:rPr>
          <w:rFonts w:ascii="Times New Roman" w:hAnsi="Times New Roman" w:cs="Times New Roman"/>
          <w:sz w:val="24"/>
          <w:szCs w:val="24"/>
        </w:rPr>
        <w:t>далее</w:t>
      </w:r>
      <w:r w:rsidR="00645E75" w:rsidRPr="00353EE5">
        <w:rPr>
          <w:rFonts w:ascii="Times New Roman" w:hAnsi="Times New Roman" w:cs="Times New Roman"/>
          <w:sz w:val="24"/>
          <w:szCs w:val="24"/>
        </w:rPr>
        <w:t xml:space="preserve"> </w:t>
      </w:r>
      <w:r w:rsidR="00E17246" w:rsidRPr="00353EE5">
        <w:rPr>
          <w:rFonts w:ascii="Times New Roman" w:hAnsi="Times New Roman" w:cs="Times New Roman"/>
          <w:sz w:val="24"/>
          <w:szCs w:val="24"/>
        </w:rPr>
        <w:t>- Положение) устанавливает организационные и правовые основы процесса приват</w:t>
      </w:r>
      <w:r w:rsidR="005C63EE" w:rsidRPr="00353EE5">
        <w:rPr>
          <w:rFonts w:ascii="Times New Roman" w:hAnsi="Times New Roman" w:cs="Times New Roman"/>
          <w:sz w:val="24"/>
          <w:szCs w:val="24"/>
        </w:rPr>
        <w:t>изации муниципального имущества</w:t>
      </w:r>
      <w:r w:rsidR="00E17246" w:rsidRPr="00353EE5">
        <w:rPr>
          <w:rFonts w:ascii="Times New Roman" w:hAnsi="Times New Roman" w:cs="Times New Roman"/>
          <w:sz w:val="24"/>
          <w:szCs w:val="24"/>
        </w:rPr>
        <w:t>, находящегося в собственности Адыковского сельского муниципального об</w:t>
      </w:r>
      <w:r w:rsidR="005C63EE" w:rsidRPr="00353EE5">
        <w:rPr>
          <w:rFonts w:ascii="Times New Roman" w:hAnsi="Times New Roman" w:cs="Times New Roman"/>
          <w:sz w:val="24"/>
          <w:szCs w:val="24"/>
        </w:rPr>
        <w:t>разования Республики Калмыкия (</w:t>
      </w:r>
      <w:r w:rsidR="00E17246" w:rsidRPr="00353EE5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393340" w:rsidRPr="00353EE5">
        <w:rPr>
          <w:rFonts w:ascii="Times New Roman" w:hAnsi="Times New Roman" w:cs="Times New Roman"/>
          <w:sz w:val="24"/>
          <w:szCs w:val="24"/>
        </w:rPr>
        <w:t>–</w:t>
      </w:r>
      <w:r w:rsidR="00E17246" w:rsidRPr="00353EE5">
        <w:rPr>
          <w:rFonts w:ascii="Times New Roman" w:hAnsi="Times New Roman" w:cs="Times New Roman"/>
          <w:sz w:val="24"/>
          <w:szCs w:val="24"/>
        </w:rPr>
        <w:t xml:space="preserve"> муниципальное</w:t>
      </w:r>
      <w:r w:rsidR="00393340" w:rsidRPr="00353EE5">
        <w:rPr>
          <w:rFonts w:ascii="Times New Roman" w:hAnsi="Times New Roman" w:cs="Times New Roman"/>
          <w:sz w:val="24"/>
          <w:szCs w:val="24"/>
        </w:rPr>
        <w:t xml:space="preserve"> имущество), и определяет порядок его планирования, принятия решений об условиях приватизации, компетенцию органов местного самоуправления Адыковского сельского муниципального образования Рес</w:t>
      </w:r>
      <w:r w:rsidR="005C63EE" w:rsidRPr="00353EE5">
        <w:rPr>
          <w:rFonts w:ascii="Times New Roman" w:hAnsi="Times New Roman" w:cs="Times New Roman"/>
          <w:sz w:val="24"/>
          <w:szCs w:val="24"/>
        </w:rPr>
        <w:t>публики Калмыкия (</w:t>
      </w:r>
      <w:r w:rsidR="00393340" w:rsidRPr="00353EE5">
        <w:rPr>
          <w:rFonts w:ascii="Times New Roman" w:hAnsi="Times New Roman" w:cs="Times New Roman"/>
          <w:sz w:val="24"/>
          <w:szCs w:val="24"/>
        </w:rPr>
        <w:t>далее – сельское муниципального образование)</w:t>
      </w:r>
      <w:r w:rsidR="00F85175" w:rsidRPr="00353EE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93340" w:rsidRPr="00F85175" w:rsidRDefault="00353EE5" w:rsidP="00353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393340" w:rsidRPr="00F85175">
        <w:rPr>
          <w:rFonts w:ascii="Times New Roman" w:hAnsi="Times New Roman" w:cs="Times New Roman"/>
          <w:sz w:val="24"/>
          <w:szCs w:val="24"/>
        </w:rPr>
        <w:t xml:space="preserve">Приватизация муниципального имущества </w:t>
      </w:r>
      <w:r w:rsidR="00F10752" w:rsidRPr="00F85175">
        <w:rPr>
          <w:rFonts w:ascii="Times New Roman" w:hAnsi="Times New Roman" w:cs="Times New Roman"/>
          <w:sz w:val="24"/>
          <w:szCs w:val="24"/>
        </w:rPr>
        <w:t>сельск</w:t>
      </w:r>
      <w:r w:rsidR="00393340" w:rsidRPr="00F85175">
        <w:rPr>
          <w:rFonts w:ascii="Times New Roman" w:hAnsi="Times New Roman" w:cs="Times New Roman"/>
          <w:sz w:val="24"/>
          <w:szCs w:val="24"/>
        </w:rPr>
        <w:t>ого муниципального образования осуществляется в порядке, предусмотренном Федеральным законом от 21.12.2001 г.</w:t>
      </w:r>
      <w:r w:rsidR="00393340" w:rsidRPr="00F8517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393340" w:rsidRPr="00F85175">
        <w:rPr>
          <w:rFonts w:ascii="Times New Roman" w:hAnsi="Times New Roman" w:cs="Times New Roman"/>
          <w:sz w:val="24"/>
          <w:szCs w:val="24"/>
        </w:rPr>
        <w:t>178-ФЗ « О приватизации государственного и муниципального имущества»</w:t>
      </w:r>
      <w:r w:rsidR="00645E75" w:rsidRPr="00F851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93340" w:rsidRPr="00F8517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393340" w:rsidRPr="00F85175">
        <w:rPr>
          <w:rFonts w:ascii="Times New Roman" w:hAnsi="Times New Roman" w:cs="Times New Roman"/>
          <w:sz w:val="24"/>
          <w:szCs w:val="24"/>
        </w:rPr>
        <w:t>далее по тексту – Федеральный закон о приватизации),</w:t>
      </w:r>
      <w:r w:rsidR="00FF0344" w:rsidRPr="00F85175">
        <w:rPr>
          <w:rFonts w:ascii="Times New Roman" w:hAnsi="Times New Roman" w:cs="Times New Roman"/>
          <w:sz w:val="24"/>
          <w:szCs w:val="24"/>
        </w:rPr>
        <w:t xml:space="preserve">  </w:t>
      </w:r>
      <w:r w:rsidR="00393340" w:rsidRPr="00F85175">
        <w:rPr>
          <w:rFonts w:ascii="Times New Roman" w:hAnsi="Times New Roman" w:cs="Times New Roman"/>
          <w:sz w:val="24"/>
          <w:szCs w:val="24"/>
        </w:rPr>
        <w:t>Федеральным законом от 06.10.2003г.</w:t>
      </w:r>
      <w:r w:rsidR="00393340" w:rsidRPr="00F8517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393340" w:rsidRPr="00F85175">
        <w:rPr>
          <w:rFonts w:ascii="Times New Roman" w:hAnsi="Times New Roman" w:cs="Times New Roman"/>
          <w:sz w:val="24"/>
          <w:szCs w:val="24"/>
        </w:rPr>
        <w:t xml:space="preserve"> 131-ФЗ « Об общих принципах организации местного самоуправления в Российской Федерации», иными законами, Уставом сельского муниципального</w:t>
      </w:r>
      <w:r w:rsidR="00645E75" w:rsidRPr="00F85175">
        <w:rPr>
          <w:rFonts w:ascii="Times New Roman" w:hAnsi="Times New Roman" w:cs="Times New Roman"/>
          <w:sz w:val="24"/>
          <w:szCs w:val="24"/>
        </w:rPr>
        <w:t xml:space="preserve"> образования и настоящим Положение</w:t>
      </w:r>
      <w:r w:rsidR="00F10752" w:rsidRPr="00F85175">
        <w:rPr>
          <w:rFonts w:ascii="Times New Roman" w:hAnsi="Times New Roman" w:cs="Times New Roman"/>
          <w:sz w:val="24"/>
          <w:szCs w:val="24"/>
        </w:rPr>
        <w:t>м</w:t>
      </w:r>
      <w:r w:rsidR="00645E75" w:rsidRPr="00F85175">
        <w:rPr>
          <w:rFonts w:ascii="Times New Roman" w:hAnsi="Times New Roman" w:cs="Times New Roman"/>
          <w:sz w:val="24"/>
          <w:szCs w:val="24"/>
        </w:rPr>
        <w:t>.</w:t>
      </w:r>
    </w:p>
    <w:p w:rsidR="00645E75" w:rsidRPr="00353EE5" w:rsidRDefault="00353EE5" w:rsidP="00353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645E75" w:rsidRPr="00353EE5">
        <w:rPr>
          <w:rFonts w:ascii="Times New Roman" w:hAnsi="Times New Roman" w:cs="Times New Roman"/>
          <w:sz w:val="24"/>
          <w:szCs w:val="24"/>
        </w:rPr>
        <w:t>Под приватизацией муниципального имущества понимается возмездное отчуждение имущества, находящегося в собственности сельского муниципального образования,</w:t>
      </w:r>
      <w:r w:rsidR="00F10752" w:rsidRPr="00353EE5">
        <w:rPr>
          <w:rFonts w:ascii="Times New Roman" w:hAnsi="Times New Roman" w:cs="Times New Roman"/>
          <w:sz w:val="24"/>
          <w:szCs w:val="24"/>
        </w:rPr>
        <w:t xml:space="preserve"> в собственность физических и (</w:t>
      </w:r>
      <w:r w:rsidR="00645E75" w:rsidRPr="00353EE5">
        <w:rPr>
          <w:rFonts w:ascii="Times New Roman" w:hAnsi="Times New Roman" w:cs="Times New Roman"/>
          <w:sz w:val="24"/>
          <w:szCs w:val="24"/>
        </w:rPr>
        <w:t>или) юридических лиц.</w:t>
      </w:r>
    </w:p>
    <w:p w:rsidR="00645E75" w:rsidRPr="00353EE5" w:rsidRDefault="00353EE5" w:rsidP="00353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45E75" w:rsidRPr="00353EE5">
        <w:rPr>
          <w:rFonts w:ascii="Times New Roman" w:hAnsi="Times New Roman" w:cs="Times New Roman"/>
          <w:sz w:val="24"/>
          <w:szCs w:val="24"/>
        </w:rPr>
        <w:t>Приватизация муниципального имущества основывается на признании равенства покупателей м</w:t>
      </w:r>
      <w:r w:rsidR="00F10752" w:rsidRPr="00353EE5">
        <w:rPr>
          <w:rFonts w:ascii="Times New Roman" w:hAnsi="Times New Roman" w:cs="Times New Roman"/>
          <w:sz w:val="24"/>
          <w:szCs w:val="24"/>
        </w:rPr>
        <w:t>униципального имущества, открыт</w:t>
      </w:r>
      <w:r w:rsidR="00645E75" w:rsidRPr="00353EE5">
        <w:rPr>
          <w:rFonts w:ascii="Times New Roman" w:hAnsi="Times New Roman" w:cs="Times New Roman"/>
          <w:sz w:val="24"/>
          <w:szCs w:val="24"/>
        </w:rPr>
        <w:t>ости деятельности органов местного самоуправления и осуществляется исклю</w:t>
      </w:r>
      <w:r w:rsidR="005C63EE" w:rsidRPr="00353EE5">
        <w:rPr>
          <w:rFonts w:ascii="Times New Roman" w:hAnsi="Times New Roman" w:cs="Times New Roman"/>
          <w:sz w:val="24"/>
          <w:szCs w:val="24"/>
        </w:rPr>
        <w:t>чительно на возмездной основе (</w:t>
      </w:r>
      <w:r w:rsidR="00645E75" w:rsidRPr="00353EE5">
        <w:rPr>
          <w:rFonts w:ascii="Times New Roman" w:hAnsi="Times New Roman" w:cs="Times New Roman"/>
          <w:sz w:val="24"/>
          <w:szCs w:val="24"/>
        </w:rPr>
        <w:t>за плату либо посредством передачи в муниципальную собственность сельского муниципального образования акций открытых акционерных обществ, в уставный капитал которых вносится муниципальное имуществ</w:t>
      </w:r>
      <w:r w:rsidR="00FF0344" w:rsidRPr="00353EE5">
        <w:rPr>
          <w:rFonts w:ascii="Times New Roman" w:hAnsi="Times New Roman" w:cs="Times New Roman"/>
          <w:sz w:val="24"/>
          <w:szCs w:val="24"/>
        </w:rPr>
        <w:t>о</w:t>
      </w:r>
      <w:r w:rsidR="00645E75" w:rsidRPr="00353EE5">
        <w:rPr>
          <w:rFonts w:ascii="Times New Roman" w:hAnsi="Times New Roman" w:cs="Times New Roman"/>
          <w:sz w:val="24"/>
          <w:szCs w:val="24"/>
        </w:rPr>
        <w:t>).</w:t>
      </w:r>
    </w:p>
    <w:p w:rsidR="00645E75" w:rsidRPr="00353EE5" w:rsidRDefault="00353EE5" w:rsidP="00353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645E75" w:rsidRPr="00353EE5">
        <w:rPr>
          <w:rFonts w:ascii="Times New Roman" w:hAnsi="Times New Roman" w:cs="Times New Roman"/>
          <w:sz w:val="24"/>
          <w:szCs w:val="24"/>
        </w:rPr>
        <w:t>Основными целями приватизации муниципального имущества являются:</w:t>
      </w:r>
    </w:p>
    <w:p w:rsidR="00961BAB" w:rsidRPr="00353EE5" w:rsidRDefault="00961BAB" w:rsidP="00353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EE5">
        <w:rPr>
          <w:rFonts w:ascii="Times New Roman" w:hAnsi="Times New Roman" w:cs="Times New Roman"/>
          <w:sz w:val="24"/>
          <w:szCs w:val="24"/>
        </w:rPr>
        <w:t>- увлечение доходов бюджета на основе эффективного управления муниципальной собственностью;</w:t>
      </w:r>
    </w:p>
    <w:p w:rsidR="00961BAB" w:rsidRPr="00353EE5" w:rsidRDefault="00961BAB" w:rsidP="00353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EE5">
        <w:rPr>
          <w:rFonts w:ascii="Times New Roman" w:hAnsi="Times New Roman" w:cs="Times New Roman"/>
          <w:sz w:val="24"/>
          <w:szCs w:val="24"/>
        </w:rPr>
        <w:t>- вовлечение в гражданский оборот максимального количества объектов муниципальной собственности;</w:t>
      </w:r>
    </w:p>
    <w:p w:rsidR="00961BAB" w:rsidRPr="00353EE5" w:rsidRDefault="00961BAB" w:rsidP="00353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EE5">
        <w:rPr>
          <w:rFonts w:ascii="Times New Roman" w:hAnsi="Times New Roman" w:cs="Times New Roman"/>
          <w:sz w:val="24"/>
          <w:szCs w:val="24"/>
        </w:rPr>
        <w:t>- привлечение инвестиций в объекты приватизации.</w:t>
      </w:r>
    </w:p>
    <w:p w:rsidR="00961BAB" w:rsidRPr="00353EE5" w:rsidRDefault="00353EE5" w:rsidP="00353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61BAB" w:rsidRPr="00353EE5">
        <w:rPr>
          <w:rFonts w:ascii="Times New Roman" w:hAnsi="Times New Roman" w:cs="Times New Roman"/>
          <w:sz w:val="24"/>
          <w:szCs w:val="24"/>
        </w:rPr>
        <w:t>Приватизация муниципального имущества обеспечивает решение следующих задач:</w:t>
      </w:r>
    </w:p>
    <w:p w:rsidR="00961BAB" w:rsidRPr="00353EE5" w:rsidRDefault="00961BAB" w:rsidP="00353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EE5">
        <w:rPr>
          <w:rFonts w:ascii="Times New Roman" w:hAnsi="Times New Roman" w:cs="Times New Roman"/>
          <w:sz w:val="24"/>
          <w:szCs w:val="24"/>
        </w:rPr>
        <w:t>- получение дополнительных доходов в бюджет поселения путем создания новых возобновляемых источников платежей и более эффективного использования имеющегося имущества;</w:t>
      </w:r>
    </w:p>
    <w:p w:rsidR="00961BAB" w:rsidRPr="00353EE5" w:rsidRDefault="00961BAB" w:rsidP="00353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EE5">
        <w:rPr>
          <w:rFonts w:ascii="Times New Roman" w:hAnsi="Times New Roman" w:cs="Times New Roman"/>
          <w:sz w:val="24"/>
          <w:szCs w:val="24"/>
        </w:rPr>
        <w:t>- уменьшение бюджетных расходов на поддержку нерентабельных предприятий;</w:t>
      </w:r>
    </w:p>
    <w:p w:rsidR="00961BAB" w:rsidRPr="00353EE5" w:rsidRDefault="00353EE5" w:rsidP="00353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61BAB" w:rsidRPr="00353EE5">
        <w:rPr>
          <w:rFonts w:ascii="Times New Roman" w:hAnsi="Times New Roman" w:cs="Times New Roman"/>
          <w:sz w:val="24"/>
          <w:szCs w:val="24"/>
        </w:rPr>
        <w:t xml:space="preserve">Приватизация муниципального имущества осуществляется на основе </w:t>
      </w:r>
      <w:r w:rsidR="00ED45E3" w:rsidRPr="00353EE5">
        <w:rPr>
          <w:rFonts w:ascii="Times New Roman" w:hAnsi="Times New Roman" w:cs="Times New Roman"/>
          <w:sz w:val="24"/>
          <w:szCs w:val="24"/>
        </w:rPr>
        <w:t>индивидуального подхода к выбору способа приватизации каждого объекта.</w:t>
      </w:r>
    </w:p>
    <w:p w:rsidR="00ED45E3" w:rsidRPr="00353EE5" w:rsidRDefault="00353EE5" w:rsidP="00353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="00ED45E3" w:rsidRPr="00353EE5">
        <w:rPr>
          <w:rFonts w:ascii="Times New Roman" w:hAnsi="Times New Roman" w:cs="Times New Roman"/>
          <w:sz w:val="24"/>
          <w:szCs w:val="24"/>
        </w:rPr>
        <w:t>Не подлежит приватизации имущество, отнесенное федеральными законами к объектам гражданских прав, оборот кото</w:t>
      </w:r>
      <w:r w:rsidR="00FF0344" w:rsidRPr="00353EE5">
        <w:rPr>
          <w:rFonts w:ascii="Times New Roman" w:hAnsi="Times New Roman" w:cs="Times New Roman"/>
          <w:sz w:val="24"/>
          <w:szCs w:val="24"/>
        </w:rPr>
        <w:t>рых не допускается (</w:t>
      </w:r>
      <w:r w:rsidR="00ED45E3" w:rsidRPr="00353EE5">
        <w:rPr>
          <w:rFonts w:ascii="Times New Roman" w:hAnsi="Times New Roman" w:cs="Times New Roman"/>
          <w:sz w:val="24"/>
          <w:szCs w:val="24"/>
        </w:rPr>
        <w:t>объектам, изъятым из оборота), а также имущество, которое в порядке, установленном федеральными законами, может находит</w:t>
      </w:r>
      <w:r w:rsidR="000B3AE4" w:rsidRPr="00353EE5">
        <w:rPr>
          <w:rFonts w:ascii="Times New Roman" w:hAnsi="Times New Roman" w:cs="Times New Roman"/>
          <w:sz w:val="24"/>
          <w:szCs w:val="24"/>
        </w:rPr>
        <w:t>ь</w:t>
      </w:r>
      <w:r w:rsidR="00ED45E3" w:rsidRPr="00353EE5">
        <w:rPr>
          <w:rFonts w:ascii="Times New Roman" w:hAnsi="Times New Roman" w:cs="Times New Roman"/>
          <w:sz w:val="24"/>
          <w:szCs w:val="24"/>
        </w:rPr>
        <w:t>ся только в государственной или муниципальной собственности.</w:t>
      </w:r>
    </w:p>
    <w:p w:rsidR="00ED45E3" w:rsidRPr="00F85175" w:rsidRDefault="00ED45E3" w:rsidP="00511A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175">
        <w:rPr>
          <w:rFonts w:ascii="Times New Roman" w:hAnsi="Times New Roman" w:cs="Times New Roman"/>
          <w:b/>
          <w:sz w:val="24"/>
          <w:szCs w:val="24"/>
        </w:rPr>
        <w:t>2.</w:t>
      </w:r>
      <w:r w:rsidR="00FF0344" w:rsidRPr="00F85175">
        <w:rPr>
          <w:rFonts w:ascii="Times New Roman" w:hAnsi="Times New Roman" w:cs="Times New Roman"/>
          <w:b/>
          <w:sz w:val="24"/>
          <w:szCs w:val="24"/>
        </w:rPr>
        <w:t xml:space="preserve"> Полномочия администрации сельского муниципального образования</w:t>
      </w:r>
      <w:r w:rsidRPr="00F85175">
        <w:rPr>
          <w:rFonts w:ascii="Times New Roman" w:hAnsi="Times New Roman" w:cs="Times New Roman"/>
          <w:b/>
          <w:sz w:val="24"/>
          <w:szCs w:val="24"/>
        </w:rPr>
        <w:t>.</w:t>
      </w:r>
    </w:p>
    <w:p w:rsidR="000B3AE4" w:rsidRPr="00F85175" w:rsidRDefault="000B3AE4" w:rsidP="00353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175">
        <w:rPr>
          <w:rFonts w:ascii="Times New Roman" w:hAnsi="Times New Roman" w:cs="Times New Roman"/>
          <w:sz w:val="24"/>
          <w:szCs w:val="24"/>
        </w:rPr>
        <w:t>2.1.</w:t>
      </w:r>
      <w:r w:rsidR="000A6256" w:rsidRPr="00F85175">
        <w:rPr>
          <w:rFonts w:ascii="Times New Roman" w:hAnsi="Times New Roman" w:cs="Times New Roman"/>
          <w:sz w:val="24"/>
          <w:szCs w:val="24"/>
        </w:rPr>
        <w:t xml:space="preserve">  Приватизация муниципального имущества на территории сельского муниципального образования осуществляется администрацией сельского м</w:t>
      </w:r>
      <w:r w:rsidR="005C63EE" w:rsidRPr="00F85175">
        <w:rPr>
          <w:rFonts w:ascii="Times New Roman" w:hAnsi="Times New Roman" w:cs="Times New Roman"/>
          <w:sz w:val="24"/>
          <w:szCs w:val="24"/>
        </w:rPr>
        <w:t>униципального образования (</w:t>
      </w:r>
      <w:r w:rsidR="000A6256" w:rsidRPr="00F85175">
        <w:rPr>
          <w:rFonts w:ascii="Times New Roman" w:hAnsi="Times New Roman" w:cs="Times New Roman"/>
          <w:sz w:val="24"/>
          <w:szCs w:val="24"/>
        </w:rPr>
        <w:t>далее</w:t>
      </w:r>
      <w:r w:rsidR="005C63EE" w:rsidRPr="00F85175">
        <w:rPr>
          <w:rFonts w:ascii="Times New Roman" w:hAnsi="Times New Roman" w:cs="Times New Roman"/>
          <w:sz w:val="24"/>
          <w:szCs w:val="24"/>
        </w:rPr>
        <w:t xml:space="preserve"> </w:t>
      </w:r>
      <w:r w:rsidR="000A6256" w:rsidRPr="00F85175">
        <w:rPr>
          <w:rFonts w:ascii="Times New Roman" w:hAnsi="Times New Roman" w:cs="Times New Roman"/>
          <w:sz w:val="24"/>
          <w:szCs w:val="24"/>
        </w:rPr>
        <w:t>- Администрация)</w:t>
      </w:r>
    </w:p>
    <w:p w:rsidR="000A6256" w:rsidRPr="00F85175" w:rsidRDefault="00353EE5" w:rsidP="00353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A6256" w:rsidRPr="00F85175">
        <w:rPr>
          <w:rFonts w:ascii="Times New Roman" w:hAnsi="Times New Roman" w:cs="Times New Roman"/>
          <w:sz w:val="24"/>
          <w:szCs w:val="24"/>
        </w:rPr>
        <w:t>Продавцом муниципального имущества выступает Администрация.</w:t>
      </w:r>
    </w:p>
    <w:p w:rsidR="000A6256" w:rsidRPr="00F85175" w:rsidRDefault="000A6256" w:rsidP="00353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175">
        <w:rPr>
          <w:rFonts w:ascii="Times New Roman" w:hAnsi="Times New Roman" w:cs="Times New Roman"/>
          <w:sz w:val="24"/>
          <w:szCs w:val="24"/>
        </w:rPr>
        <w:lastRenderedPageBreak/>
        <w:t>2.2. Администрация:</w:t>
      </w:r>
    </w:p>
    <w:p w:rsidR="000A6256" w:rsidRPr="00F85175" w:rsidRDefault="000A6256" w:rsidP="00353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175">
        <w:rPr>
          <w:rFonts w:ascii="Times New Roman" w:hAnsi="Times New Roman" w:cs="Times New Roman"/>
          <w:sz w:val="24"/>
          <w:szCs w:val="24"/>
        </w:rPr>
        <w:t>- ежегодно  разрабатывает прогнозный план приватизации муниципального имущества;</w:t>
      </w:r>
    </w:p>
    <w:p w:rsidR="000A6256" w:rsidRPr="00F85175" w:rsidRDefault="000A6256" w:rsidP="00353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175">
        <w:rPr>
          <w:rFonts w:ascii="Times New Roman" w:hAnsi="Times New Roman" w:cs="Times New Roman"/>
          <w:sz w:val="24"/>
          <w:szCs w:val="24"/>
        </w:rPr>
        <w:t>- представляет Главе сельского муниципального образования, в Собрание депутатов сельского муниципального образования отчет о выполнении Программы приватизации муниципального имущества за прошедший год;</w:t>
      </w:r>
    </w:p>
    <w:p w:rsidR="000A6256" w:rsidRPr="00F85175" w:rsidRDefault="000A6256" w:rsidP="00353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175">
        <w:rPr>
          <w:rFonts w:ascii="Times New Roman" w:hAnsi="Times New Roman" w:cs="Times New Roman"/>
          <w:sz w:val="24"/>
          <w:szCs w:val="24"/>
        </w:rPr>
        <w:t>- готовит проекты решений об условиях приватизации муниципального имущества;</w:t>
      </w:r>
    </w:p>
    <w:p w:rsidR="000A6256" w:rsidRPr="00F85175" w:rsidRDefault="000A6256" w:rsidP="00353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175">
        <w:rPr>
          <w:rFonts w:ascii="Times New Roman" w:hAnsi="Times New Roman" w:cs="Times New Roman"/>
          <w:sz w:val="24"/>
          <w:szCs w:val="24"/>
        </w:rPr>
        <w:t>- осуществляет иные полномочия в соответствии с настоящим Положением  и Уставом СМО.</w:t>
      </w:r>
    </w:p>
    <w:p w:rsidR="00B32367" w:rsidRPr="00F85175" w:rsidRDefault="00B32367" w:rsidP="00511A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175">
        <w:rPr>
          <w:rFonts w:ascii="Times New Roman" w:hAnsi="Times New Roman" w:cs="Times New Roman"/>
          <w:b/>
          <w:sz w:val="24"/>
          <w:szCs w:val="24"/>
        </w:rPr>
        <w:t>3.Порядок планирования приватизации муниципального имущества</w:t>
      </w:r>
    </w:p>
    <w:p w:rsidR="00B32367" w:rsidRPr="00F85175" w:rsidRDefault="00B32367" w:rsidP="00353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175">
        <w:rPr>
          <w:rFonts w:ascii="Times New Roman" w:hAnsi="Times New Roman" w:cs="Times New Roman"/>
          <w:sz w:val="24"/>
          <w:szCs w:val="24"/>
        </w:rPr>
        <w:t xml:space="preserve">3.1. Планирование приватизации муниципального имущества осуществляется исходя из программ социально-экономического развития муниципального поселения и поступающих предложений о проведении приватизации объектов муниципального имущества путем ежегодного утверждения Собранием депутатов сельского муниципального </w:t>
      </w:r>
      <w:r w:rsidR="00FF0344" w:rsidRPr="00F85175">
        <w:rPr>
          <w:rFonts w:ascii="Times New Roman" w:hAnsi="Times New Roman" w:cs="Times New Roman"/>
          <w:sz w:val="24"/>
          <w:szCs w:val="24"/>
        </w:rPr>
        <w:t>образования прогнозного плана (</w:t>
      </w:r>
      <w:r w:rsidRPr="00F85175">
        <w:rPr>
          <w:rFonts w:ascii="Times New Roman" w:hAnsi="Times New Roman" w:cs="Times New Roman"/>
          <w:sz w:val="24"/>
          <w:szCs w:val="24"/>
        </w:rPr>
        <w:t>Программы) приватизации (далее</w:t>
      </w:r>
      <w:r w:rsidR="00FF0344" w:rsidRPr="00F85175">
        <w:rPr>
          <w:rFonts w:ascii="Times New Roman" w:hAnsi="Times New Roman" w:cs="Times New Roman"/>
          <w:sz w:val="24"/>
          <w:szCs w:val="24"/>
        </w:rPr>
        <w:t xml:space="preserve"> </w:t>
      </w:r>
      <w:r w:rsidRPr="00F85175">
        <w:rPr>
          <w:rFonts w:ascii="Times New Roman" w:hAnsi="Times New Roman" w:cs="Times New Roman"/>
          <w:sz w:val="24"/>
          <w:szCs w:val="24"/>
        </w:rPr>
        <w:t>- Программа приватизации) муниципального имущества.</w:t>
      </w:r>
    </w:p>
    <w:p w:rsidR="00B32367" w:rsidRPr="00F85175" w:rsidRDefault="00353EE5" w:rsidP="00353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32367" w:rsidRPr="00F85175">
        <w:rPr>
          <w:rFonts w:ascii="Times New Roman" w:hAnsi="Times New Roman" w:cs="Times New Roman"/>
          <w:sz w:val="24"/>
          <w:szCs w:val="24"/>
        </w:rPr>
        <w:t xml:space="preserve">Программа приватизации содержит перечень муниципальных унитарных предприятий, акций открытых акционерных обществ, находящихся в муниципальной собственности, и иного муниципального имущества, которое планируется приватизировать в соответствующем году. В Программе приватизации </w:t>
      </w:r>
      <w:r w:rsidR="007D4E3D" w:rsidRPr="00F85175">
        <w:rPr>
          <w:rFonts w:ascii="Times New Roman" w:hAnsi="Times New Roman" w:cs="Times New Roman"/>
          <w:sz w:val="24"/>
          <w:szCs w:val="24"/>
        </w:rPr>
        <w:t>указываю</w:t>
      </w:r>
      <w:r w:rsidR="00B32367" w:rsidRPr="00F85175">
        <w:rPr>
          <w:rFonts w:ascii="Times New Roman" w:hAnsi="Times New Roman" w:cs="Times New Roman"/>
          <w:sz w:val="24"/>
          <w:szCs w:val="24"/>
        </w:rPr>
        <w:t>тся</w:t>
      </w:r>
      <w:r w:rsidR="007D4E3D" w:rsidRPr="00F85175">
        <w:rPr>
          <w:rFonts w:ascii="Times New Roman" w:hAnsi="Times New Roman" w:cs="Times New Roman"/>
          <w:sz w:val="24"/>
          <w:szCs w:val="24"/>
        </w:rPr>
        <w:t xml:space="preserve"> характеристика муниципального имущества, которое планируется приватизировать, и предполагаемые сроки приватизации.</w:t>
      </w:r>
    </w:p>
    <w:p w:rsidR="007D4E3D" w:rsidRPr="00F85175" w:rsidRDefault="007D4E3D" w:rsidP="00353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175">
        <w:rPr>
          <w:rFonts w:ascii="Times New Roman" w:hAnsi="Times New Roman" w:cs="Times New Roman"/>
          <w:sz w:val="24"/>
          <w:szCs w:val="24"/>
        </w:rPr>
        <w:t>3.2.Разроботку проекта Программы приватизации муниципального имущества на очередной финансовый год осуществляет Администрация.</w:t>
      </w:r>
    </w:p>
    <w:p w:rsidR="007D4E3D" w:rsidRPr="00F85175" w:rsidRDefault="00353EE5" w:rsidP="00353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D4E3D" w:rsidRPr="00F85175">
        <w:rPr>
          <w:rFonts w:ascii="Times New Roman" w:hAnsi="Times New Roman" w:cs="Times New Roman"/>
          <w:sz w:val="24"/>
          <w:szCs w:val="24"/>
        </w:rPr>
        <w:t>Структура, содержание, порядок и сроки разработки Программы приватизации определяются Правилами</w:t>
      </w:r>
      <w:r w:rsidR="005C63EE" w:rsidRPr="00F85175">
        <w:rPr>
          <w:rFonts w:ascii="Times New Roman" w:hAnsi="Times New Roman" w:cs="Times New Roman"/>
          <w:sz w:val="24"/>
          <w:szCs w:val="24"/>
        </w:rPr>
        <w:t xml:space="preserve"> разработки прогнозного плана (</w:t>
      </w:r>
      <w:r w:rsidR="007D4E3D" w:rsidRPr="00F85175">
        <w:rPr>
          <w:rFonts w:ascii="Times New Roman" w:hAnsi="Times New Roman" w:cs="Times New Roman"/>
          <w:sz w:val="24"/>
          <w:szCs w:val="24"/>
        </w:rPr>
        <w:t>программы) приватизации муниципального имущества сельского муниципального образования.</w:t>
      </w:r>
    </w:p>
    <w:p w:rsidR="007D4E3D" w:rsidRPr="00F85175" w:rsidRDefault="007D4E3D" w:rsidP="00353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175">
        <w:rPr>
          <w:rFonts w:ascii="Times New Roman" w:hAnsi="Times New Roman" w:cs="Times New Roman"/>
          <w:sz w:val="24"/>
          <w:szCs w:val="24"/>
        </w:rPr>
        <w:t>3.3.Программа приватизации утверждается Собранием депутатов сельского муниципального образования одновременно с утверждением</w:t>
      </w:r>
      <w:r w:rsidR="00D17E51" w:rsidRPr="00F85175">
        <w:rPr>
          <w:rFonts w:ascii="Times New Roman" w:hAnsi="Times New Roman" w:cs="Times New Roman"/>
          <w:sz w:val="24"/>
          <w:szCs w:val="24"/>
        </w:rPr>
        <w:t xml:space="preserve"> бюджета муниципального образования.</w:t>
      </w:r>
    </w:p>
    <w:p w:rsidR="00D17E51" w:rsidRPr="00F85175" w:rsidRDefault="00D17E51" w:rsidP="00353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175">
        <w:rPr>
          <w:rFonts w:ascii="Times New Roman" w:hAnsi="Times New Roman" w:cs="Times New Roman"/>
          <w:sz w:val="24"/>
          <w:szCs w:val="24"/>
        </w:rPr>
        <w:t>3.4. Администрации сельского муниципального образования ежегодно представляет в Собрание депутатов сельского муниципального образования отчет об исполнении Программы приватизации за прошедший год.</w:t>
      </w:r>
    </w:p>
    <w:p w:rsidR="00D17E51" w:rsidRPr="00F85175" w:rsidRDefault="00353EE5" w:rsidP="00353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17E51" w:rsidRPr="00F85175">
        <w:rPr>
          <w:rFonts w:ascii="Times New Roman" w:hAnsi="Times New Roman" w:cs="Times New Roman"/>
          <w:sz w:val="24"/>
          <w:szCs w:val="24"/>
        </w:rPr>
        <w:t>Отчет о выполнении программы приватизации муниципального имущества должен содержать перечень приватизированных в прошедшем году имущественных комплексов муниципальных унитарных предприятий, акций открытых акционерных обществ и иного муниципального имущества с указанием способа, срока и цены сделки приватизации.</w:t>
      </w:r>
    </w:p>
    <w:p w:rsidR="00D17E51" w:rsidRPr="00F85175" w:rsidRDefault="00D17E51" w:rsidP="00511A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175">
        <w:rPr>
          <w:rFonts w:ascii="Times New Roman" w:hAnsi="Times New Roman" w:cs="Times New Roman"/>
          <w:b/>
          <w:sz w:val="24"/>
          <w:szCs w:val="24"/>
        </w:rPr>
        <w:t>4.Порядок принятия решений об условиях приватизации</w:t>
      </w:r>
      <w:r w:rsidR="00FF0344" w:rsidRPr="00F851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5175">
        <w:rPr>
          <w:rFonts w:ascii="Times New Roman" w:hAnsi="Times New Roman" w:cs="Times New Roman"/>
          <w:b/>
          <w:sz w:val="24"/>
          <w:szCs w:val="24"/>
        </w:rPr>
        <w:t>муниципального имущества</w:t>
      </w:r>
    </w:p>
    <w:p w:rsidR="00D17E51" w:rsidRPr="00F85175" w:rsidRDefault="00D17E51" w:rsidP="00353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175">
        <w:rPr>
          <w:rFonts w:ascii="Times New Roman" w:hAnsi="Times New Roman" w:cs="Times New Roman"/>
          <w:b/>
          <w:sz w:val="24"/>
          <w:szCs w:val="24"/>
        </w:rPr>
        <w:t>4.1.</w:t>
      </w:r>
      <w:r w:rsidR="00A005F6" w:rsidRPr="00F85175">
        <w:rPr>
          <w:rFonts w:ascii="Times New Roman" w:hAnsi="Times New Roman" w:cs="Times New Roman"/>
          <w:sz w:val="24"/>
          <w:szCs w:val="24"/>
        </w:rPr>
        <w:t xml:space="preserve"> Решение об условиях приватизации муниципального имущества принимается Собранием депутатов сельского муниципального образования в соответствии с Программой приватизации.</w:t>
      </w:r>
    </w:p>
    <w:p w:rsidR="00A005F6" w:rsidRPr="00F85175" w:rsidRDefault="00A005F6" w:rsidP="00353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175">
        <w:rPr>
          <w:rFonts w:ascii="Times New Roman" w:hAnsi="Times New Roman" w:cs="Times New Roman"/>
          <w:sz w:val="24"/>
          <w:szCs w:val="24"/>
        </w:rPr>
        <w:t>4.2. В решении об условиях приватизации муниципального имущества должны содержаться следующие сведения:</w:t>
      </w:r>
    </w:p>
    <w:p w:rsidR="00A005F6" w:rsidRPr="00F85175" w:rsidRDefault="00353EE5" w:rsidP="00353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</w:t>
      </w:r>
      <w:r w:rsidR="00A005F6" w:rsidRPr="00F85175">
        <w:rPr>
          <w:rFonts w:ascii="Times New Roman" w:hAnsi="Times New Roman" w:cs="Times New Roman"/>
          <w:sz w:val="24"/>
          <w:szCs w:val="24"/>
        </w:rPr>
        <w:t>аименование имущества и иные позволяющие его индивидуализировать данные (характеристика имущества)</w:t>
      </w:r>
      <w:r w:rsidR="00FF0344" w:rsidRPr="00F85175">
        <w:rPr>
          <w:rFonts w:ascii="Times New Roman" w:hAnsi="Times New Roman" w:cs="Times New Roman"/>
          <w:sz w:val="24"/>
          <w:szCs w:val="24"/>
        </w:rPr>
        <w:t>:</w:t>
      </w:r>
    </w:p>
    <w:p w:rsidR="00A005F6" w:rsidRPr="00F85175" w:rsidRDefault="00FF0344" w:rsidP="00F8517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85175">
        <w:rPr>
          <w:rFonts w:ascii="Times New Roman" w:hAnsi="Times New Roman" w:cs="Times New Roman"/>
          <w:sz w:val="24"/>
          <w:szCs w:val="24"/>
        </w:rPr>
        <w:t>- с</w:t>
      </w:r>
      <w:r w:rsidR="00A005F6" w:rsidRPr="00F85175">
        <w:rPr>
          <w:rFonts w:ascii="Times New Roman" w:hAnsi="Times New Roman" w:cs="Times New Roman"/>
          <w:sz w:val="24"/>
          <w:szCs w:val="24"/>
        </w:rPr>
        <w:t>пособ приватизации имущества</w:t>
      </w:r>
      <w:r w:rsidRPr="00F85175">
        <w:rPr>
          <w:rFonts w:ascii="Times New Roman" w:hAnsi="Times New Roman" w:cs="Times New Roman"/>
          <w:sz w:val="24"/>
          <w:szCs w:val="24"/>
        </w:rPr>
        <w:t>;</w:t>
      </w:r>
    </w:p>
    <w:p w:rsidR="00A005F6" w:rsidRPr="00F85175" w:rsidRDefault="00FF0344" w:rsidP="00F8517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85175">
        <w:rPr>
          <w:rFonts w:ascii="Times New Roman" w:hAnsi="Times New Roman" w:cs="Times New Roman"/>
          <w:sz w:val="24"/>
          <w:szCs w:val="24"/>
        </w:rPr>
        <w:t>- н</w:t>
      </w:r>
      <w:r w:rsidR="00A005F6" w:rsidRPr="00F85175">
        <w:rPr>
          <w:rFonts w:ascii="Times New Roman" w:hAnsi="Times New Roman" w:cs="Times New Roman"/>
          <w:sz w:val="24"/>
          <w:szCs w:val="24"/>
        </w:rPr>
        <w:t>ормативная цена</w:t>
      </w:r>
      <w:r w:rsidRPr="00F85175">
        <w:rPr>
          <w:rFonts w:ascii="Times New Roman" w:hAnsi="Times New Roman" w:cs="Times New Roman"/>
          <w:sz w:val="24"/>
          <w:szCs w:val="24"/>
        </w:rPr>
        <w:t>;</w:t>
      </w:r>
    </w:p>
    <w:p w:rsidR="00A005F6" w:rsidRPr="00F85175" w:rsidRDefault="00FF0344" w:rsidP="00F8517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85175">
        <w:rPr>
          <w:rFonts w:ascii="Times New Roman" w:hAnsi="Times New Roman" w:cs="Times New Roman"/>
          <w:sz w:val="24"/>
          <w:szCs w:val="24"/>
        </w:rPr>
        <w:t>- с</w:t>
      </w:r>
      <w:r w:rsidR="00A005F6" w:rsidRPr="00F85175">
        <w:rPr>
          <w:rFonts w:ascii="Times New Roman" w:hAnsi="Times New Roman" w:cs="Times New Roman"/>
          <w:sz w:val="24"/>
          <w:szCs w:val="24"/>
        </w:rPr>
        <w:t>рок рассрочки платежа</w:t>
      </w:r>
      <w:r w:rsidR="005C63EE" w:rsidRPr="00F85175">
        <w:rPr>
          <w:rFonts w:ascii="Times New Roman" w:hAnsi="Times New Roman" w:cs="Times New Roman"/>
          <w:sz w:val="24"/>
          <w:szCs w:val="24"/>
        </w:rPr>
        <w:t xml:space="preserve"> </w:t>
      </w:r>
      <w:r w:rsidRPr="00F85175">
        <w:rPr>
          <w:rFonts w:ascii="Times New Roman" w:hAnsi="Times New Roman" w:cs="Times New Roman"/>
          <w:sz w:val="24"/>
          <w:szCs w:val="24"/>
        </w:rPr>
        <w:t>(</w:t>
      </w:r>
      <w:r w:rsidR="00A005F6" w:rsidRPr="00F85175">
        <w:rPr>
          <w:rFonts w:ascii="Times New Roman" w:hAnsi="Times New Roman" w:cs="Times New Roman"/>
          <w:sz w:val="24"/>
          <w:szCs w:val="24"/>
        </w:rPr>
        <w:t>в случае ее предоставления);</w:t>
      </w:r>
    </w:p>
    <w:p w:rsidR="00A005F6" w:rsidRPr="00F85175" w:rsidRDefault="00FF0344" w:rsidP="00F8517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85175">
        <w:rPr>
          <w:rFonts w:ascii="Times New Roman" w:hAnsi="Times New Roman" w:cs="Times New Roman"/>
          <w:sz w:val="24"/>
          <w:szCs w:val="24"/>
        </w:rPr>
        <w:t>- и</w:t>
      </w:r>
      <w:r w:rsidR="00A005F6" w:rsidRPr="00F85175">
        <w:rPr>
          <w:rFonts w:ascii="Times New Roman" w:hAnsi="Times New Roman" w:cs="Times New Roman"/>
          <w:sz w:val="24"/>
          <w:szCs w:val="24"/>
        </w:rPr>
        <w:t>ные необходимые для приватизации сведения.</w:t>
      </w:r>
    </w:p>
    <w:p w:rsidR="00A005F6" w:rsidRPr="00F85175" w:rsidRDefault="00353EE5" w:rsidP="00353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F0344" w:rsidRPr="00F85175">
        <w:rPr>
          <w:rFonts w:ascii="Times New Roman" w:hAnsi="Times New Roman" w:cs="Times New Roman"/>
          <w:sz w:val="24"/>
          <w:szCs w:val="24"/>
        </w:rPr>
        <w:t xml:space="preserve"> </w:t>
      </w:r>
      <w:r w:rsidR="00A005F6" w:rsidRPr="00F85175">
        <w:rPr>
          <w:rFonts w:ascii="Times New Roman" w:hAnsi="Times New Roman" w:cs="Times New Roman"/>
          <w:sz w:val="24"/>
          <w:szCs w:val="24"/>
        </w:rPr>
        <w:t>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утверждается:</w:t>
      </w:r>
    </w:p>
    <w:p w:rsidR="00D85595" w:rsidRPr="00F85175" w:rsidRDefault="00353EE5" w:rsidP="00353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F0344" w:rsidRPr="00F85175">
        <w:rPr>
          <w:rFonts w:ascii="Times New Roman" w:hAnsi="Times New Roman" w:cs="Times New Roman"/>
          <w:sz w:val="24"/>
          <w:szCs w:val="24"/>
        </w:rPr>
        <w:t>с</w:t>
      </w:r>
      <w:r w:rsidR="00D85595" w:rsidRPr="00F85175">
        <w:rPr>
          <w:rFonts w:ascii="Times New Roman" w:hAnsi="Times New Roman" w:cs="Times New Roman"/>
          <w:sz w:val="24"/>
          <w:szCs w:val="24"/>
        </w:rPr>
        <w:t>остав подлежащего приватизации имущественного комплекса унитарного предприятия, определенный в соответствии со статьей 11Федерального закона приватизации;</w:t>
      </w:r>
    </w:p>
    <w:p w:rsidR="00D85595" w:rsidRPr="00F85175" w:rsidRDefault="00353EE5" w:rsidP="00353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FF0344" w:rsidRPr="00F85175">
        <w:rPr>
          <w:rFonts w:ascii="Times New Roman" w:hAnsi="Times New Roman" w:cs="Times New Roman"/>
          <w:sz w:val="24"/>
          <w:szCs w:val="24"/>
        </w:rPr>
        <w:t>п</w:t>
      </w:r>
      <w:r w:rsidR="005C63EE" w:rsidRPr="00F85175">
        <w:rPr>
          <w:rFonts w:ascii="Times New Roman" w:hAnsi="Times New Roman" w:cs="Times New Roman"/>
          <w:sz w:val="24"/>
          <w:szCs w:val="24"/>
        </w:rPr>
        <w:t>еречень объектов (</w:t>
      </w:r>
      <w:r w:rsidR="00D85595" w:rsidRPr="00F85175">
        <w:rPr>
          <w:rFonts w:ascii="Times New Roman" w:hAnsi="Times New Roman" w:cs="Times New Roman"/>
          <w:sz w:val="24"/>
          <w:szCs w:val="24"/>
        </w:rPr>
        <w:t>в том числе исключительных прав), не подлежащих приватизации в составе имущественного комплекса унитарного предприятия.</w:t>
      </w:r>
    </w:p>
    <w:p w:rsidR="00D85595" w:rsidRPr="00F85175" w:rsidRDefault="00D85595" w:rsidP="00353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175">
        <w:rPr>
          <w:rFonts w:ascii="Times New Roman" w:hAnsi="Times New Roman" w:cs="Times New Roman"/>
          <w:sz w:val="24"/>
          <w:szCs w:val="24"/>
        </w:rPr>
        <w:t>4.3. При отчуждении муниципального имущества в порядке приватизации соответствующее имущество может быть обременено ограничениями, предусмотренными Федеральным законом о приватизации или иными федеральными законами, и публичным сервитутом.</w:t>
      </w:r>
    </w:p>
    <w:p w:rsidR="00D85595" w:rsidRPr="00F85175" w:rsidRDefault="00353EE5" w:rsidP="00353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85595" w:rsidRPr="00F85175">
        <w:rPr>
          <w:rFonts w:ascii="Times New Roman" w:hAnsi="Times New Roman" w:cs="Times New Roman"/>
          <w:sz w:val="24"/>
          <w:szCs w:val="24"/>
        </w:rPr>
        <w:t>Решение об установлении обременения, в том числе публичного сервитута принимается одновременно с принятием решения об условиях приватизации</w:t>
      </w:r>
      <w:r w:rsidR="000F2F11" w:rsidRPr="00F85175">
        <w:rPr>
          <w:rFonts w:ascii="Times New Roman" w:hAnsi="Times New Roman" w:cs="Times New Roman"/>
          <w:sz w:val="24"/>
          <w:szCs w:val="24"/>
        </w:rPr>
        <w:t xml:space="preserve"> муниципального имущества.</w:t>
      </w:r>
    </w:p>
    <w:p w:rsidR="000F2F11" w:rsidRPr="00F85175" w:rsidRDefault="00353EE5" w:rsidP="00353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F2F11" w:rsidRPr="00F85175">
        <w:rPr>
          <w:rFonts w:ascii="Times New Roman" w:hAnsi="Times New Roman" w:cs="Times New Roman"/>
          <w:sz w:val="24"/>
          <w:szCs w:val="24"/>
        </w:rPr>
        <w:t>Обременение, в том числе публичный сервитут, в случаях, если об их установлении принято соответствующее решение, является существенным условием сделки приватизации. Сведения об установлении обременения, в том числе публичного сервитута, должны быть указаны в информационном сообщении о приватизации муниципального имущества.</w:t>
      </w:r>
    </w:p>
    <w:p w:rsidR="000F2F11" w:rsidRPr="00F85175" w:rsidRDefault="000F2F11" w:rsidP="00353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175">
        <w:rPr>
          <w:rFonts w:ascii="Times New Roman" w:hAnsi="Times New Roman" w:cs="Times New Roman"/>
          <w:sz w:val="24"/>
          <w:szCs w:val="24"/>
        </w:rPr>
        <w:t>4.4.Со дня утверждения программы приватизации муниципального имущества и до момента перехода права собственности на приватизируемое имущество к покупателю имущественного комплекса муниципального унитарного предприятия или момента государственной регистрации созданного открытого акционерного общества муниципальное унитарное предприятие не вправе без согласия</w:t>
      </w:r>
      <w:r w:rsidR="00A57069" w:rsidRPr="00F85175">
        <w:rPr>
          <w:rFonts w:ascii="Times New Roman" w:hAnsi="Times New Roman" w:cs="Times New Roman"/>
          <w:sz w:val="24"/>
          <w:szCs w:val="24"/>
        </w:rPr>
        <w:t xml:space="preserve"> Администрации:</w:t>
      </w:r>
    </w:p>
    <w:p w:rsidR="00A57069" w:rsidRPr="00F85175" w:rsidRDefault="00A57069" w:rsidP="00F8517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85175">
        <w:rPr>
          <w:rFonts w:ascii="Times New Roman" w:hAnsi="Times New Roman" w:cs="Times New Roman"/>
          <w:sz w:val="24"/>
          <w:szCs w:val="24"/>
        </w:rPr>
        <w:t>- сокращать численность работников указанного муниципального унитарного предприятия;</w:t>
      </w:r>
    </w:p>
    <w:p w:rsidR="00A57069" w:rsidRPr="00F85175" w:rsidRDefault="005C63EE" w:rsidP="00F8517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85175">
        <w:rPr>
          <w:rFonts w:ascii="Times New Roman" w:hAnsi="Times New Roman" w:cs="Times New Roman"/>
          <w:sz w:val="24"/>
          <w:szCs w:val="24"/>
        </w:rPr>
        <w:t>- совершать сделки (</w:t>
      </w:r>
      <w:r w:rsidR="00A57069" w:rsidRPr="00F85175">
        <w:rPr>
          <w:rFonts w:ascii="Times New Roman" w:hAnsi="Times New Roman" w:cs="Times New Roman"/>
          <w:sz w:val="24"/>
          <w:szCs w:val="24"/>
        </w:rPr>
        <w:t>несколько взаимосвязанных сделок), цена кото</w:t>
      </w:r>
      <w:r w:rsidRPr="00F85175">
        <w:rPr>
          <w:rFonts w:ascii="Times New Roman" w:hAnsi="Times New Roman" w:cs="Times New Roman"/>
          <w:sz w:val="24"/>
          <w:szCs w:val="24"/>
        </w:rPr>
        <w:t>рых превышает, а также сделки (</w:t>
      </w:r>
      <w:r w:rsidR="00A57069" w:rsidRPr="00F85175">
        <w:rPr>
          <w:rFonts w:ascii="Times New Roman" w:hAnsi="Times New Roman" w:cs="Times New Roman"/>
          <w:sz w:val="24"/>
          <w:szCs w:val="24"/>
        </w:rPr>
        <w:t>несколько взаимосвязанных сделок), связанные с возможностью отчуждения прямо или косвенно имущества, стоимость которого првышает5% балансовой стоимости активов указанного муниципального унитарного предприятия на дату утверждения его последнего балансового отчета;</w:t>
      </w:r>
    </w:p>
    <w:p w:rsidR="00A57069" w:rsidRPr="00F85175" w:rsidRDefault="00A57069" w:rsidP="00F8517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85175">
        <w:rPr>
          <w:rFonts w:ascii="Times New Roman" w:hAnsi="Times New Roman" w:cs="Times New Roman"/>
          <w:sz w:val="24"/>
          <w:szCs w:val="24"/>
        </w:rPr>
        <w:t>- получать кредиты;</w:t>
      </w:r>
    </w:p>
    <w:p w:rsidR="00A57069" w:rsidRPr="00F85175" w:rsidRDefault="00A57069" w:rsidP="00F8517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85175">
        <w:rPr>
          <w:rFonts w:ascii="Times New Roman" w:hAnsi="Times New Roman" w:cs="Times New Roman"/>
          <w:sz w:val="24"/>
          <w:szCs w:val="24"/>
        </w:rPr>
        <w:t>- осуществлять выпуск ценных бумаг</w:t>
      </w:r>
      <w:r w:rsidR="00FF0344" w:rsidRPr="00F85175">
        <w:rPr>
          <w:rFonts w:ascii="Times New Roman" w:hAnsi="Times New Roman" w:cs="Times New Roman"/>
          <w:sz w:val="24"/>
          <w:szCs w:val="24"/>
        </w:rPr>
        <w:t>;</w:t>
      </w:r>
    </w:p>
    <w:p w:rsidR="00A57069" w:rsidRPr="00F85175" w:rsidRDefault="00A57069" w:rsidP="00F8517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85175">
        <w:rPr>
          <w:rFonts w:ascii="Times New Roman" w:hAnsi="Times New Roman" w:cs="Times New Roman"/>
          <w:sz w:val="24"/>
          <w:szCs w:val="24"/>
        </w:rPr>
        <w:t>- выступать учредителем хозяйственных товариществ или обществ, а также приобретать или отчуждать акций</w:t>
      </w:r>
      <w:r w:rsidR="00FF0344" w:rsidRPr="00F85175">
        <w:rPr>
          <w:rFonts w:ascii="Times New Roman" w:hAnsi="Times New Roman" w:cs="Times New Roman"/>
          <w:sz w:val="24"/>
          <w:szCs w:val="24"/>
        </w:rPr>
        <w:t xml:space="preserve"> (д</w:t>
      </w:r>
      <w:r w:rsidRPr="00F85175">
        <w:rPr>
          <w:rFonts w:ascii="Times New Roman" w:hAnsi="Times New Roman" w:cs="Times New Roman"/>
          <w:sz w:val="24"/>
          <w:szCs w:val="24"/>
        </w:rPr>
        <w:t>оли, паи) в указанном (складочном) капитале хозяйственных товариществ или обществ.</w:t>
      </w:r>
    </w:p>
    <w:p w:rsidR="00B51117" w:rsidRPr="00F85175" w:rsidRDefault="003406AD" w:rsidP="00511A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175">
        <w:rPr>
          <w:rFonts w:ascii="Times New Roman" w:hAnsi="Times New Roman" w:cs="Times New Roman"/>
          <w:b/>
          <w:sz w:val="24"/>
          <w:szCs w:val="24"/>
        </w:rPr>
        <w:t>5</w:t>
      </w:r>
      <w:r w:rsidR="00B51117" w:rsidRPr="00F85175">
        <w:rPr>
          <w:rFonts w:ascii="Times New Roman" w:hAnsi="Times New Roman" w:cs="Times New Roman"/>
          <w:b/>
          <w:sz w:val="24"/>
          <w:szCs w:val="24"/>
        </w:rPr>
        <w:t>. Определение цены подлежащего приватизации муниципального имущества</w:t>
      </w:r>
    </w:p>
    <w:p w:rsidR="0040057F" w:rsidRPr="00F85175" w:rsidRDefault="00353EE5" w:rsidP="00353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="0040057F" w:rsidRPr="00F851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40057F" w:rsidRPr="00F85175">
        <w:rPr>
          <w:rFonts w:ascii="Times New Roman" w:hAnsi="Times New Roman" w:cs="Times New Roman"/>
          <w:sz w:val="24"/>
          <w:szCs w:val="24"/>
          <w:shd w:val="clear" w:color="auto" w:fill="FFFFFF"/>
        </w:rPr>
        <w:t>Начальная цена подлежащего приватизации муниципального имущества устанавливается в случаях, предусмотренных настоящим Федеральным законом, в соответствии с законодательством Российской Федерации, регулирующим оценочную деятельность, при условии, что со дня составления отчета об оценке объекта оценки до дня размещения на официальном сайте в сети "Интернет" информационного сообщения о продаже муниципального имущества прошло не более чем шесть месяцев.</w:t>
      </w:r>
      <w:proofErr w:type="gramEnd"/>
    </w:p>
    <w:p w:rsidR="00BF7E41" w:rsidRPr="00F85175" w:rsidRDefault="003406AD" w:rsidP="00511A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175">
        <w:rPr>
          <w:rFonts w:ascii="Times New Roman" w:hAnsi="Times New Roman" w:cs="Times New Roman"/>
          <w:b/>
          <w:sz w:val="24"/>
          <w:szCs w:val="24"/>
        </w:rPr>
        <w:t>6</w:t>
      </w:r>
      <w:r w:rsidR="00BF7E41" w:rsidRPr="00F85175">
        <w:rPr>
          <w:rFonts w:ascii="Times New Roman" w:hAnsi="Times New Roman" w:cs="Times New Roman"/>
          <w:b/>
          <w:sz w:val="24"/>
          <w:szCs w:val="24"/>
        </w:rPr>
        <w:t>. Способы приватизации муниципального имущества</w:t>
      </w:r>
    </w:p>
    <w:p w:rsidR="00BF7E41" w:rsidRPr="00F85175" w:rsidRDefault="003406AD" w:rsidP="00353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175">
        <w:rPr>
          <w:rFonts w:ascii="Times New Roman" w:hAnsi="Times New Roman" w:cs="Times New Roman"/>
          <w:sz w:val="24"/>
          <w:szCs w:val="24"/>
        </w:rPr>
        <w:t>6</w:t>
      </w:r>
      <w:r w:rsidR="00716363" w:rsidRPr="00F85175">
        <w:rPr>
          <w:rFonts w:ascii="Times New Roman" w:hAnsi="Times New Roman" w:cs="Times New Roman"/>
          <w:sz w:val="24"/>
          <w:szCs w:val="24"/>
        </w:rPr>
        <w:t>.1. При приватизации муниципального имущества используются способы, предусмотренные статьёй 13 Федерального закона о приватизации.</w:t>
      </w:r>
    </w:p>
    <w:p w:rsidR="00716363" w:rsidRPr="00F85175" w:rsidRDefault="003406AD" w:rsidP="00353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175">
        <w:rPr>
          <w:rFonts w:ascii="Times New Roman" w:hAnsi="Times New Roman" w:cs="Times New Roman"/>
          <w:sz w:val="24"/>
          <w:szCs w:val="24"/>
        </w:rPr>
        <w:t>6</w:t>
      </w:r>
      <w:r w:rsidR="00716363" w:rsidRPr="00F85175">
        <w:rPr>
          <w:rFonts w:ascii="Times New Roman" w:hAnsi="Times New Roman" w:cs="Times New Roman"/>
          <w:sz w:val="24"/>
          <w:szCs w:val="24"/>
        </w:rPr>
        <w:t>.2. Конкретным способом приватизации объекта определяется решением об условиях приватизации.</w:t>
      </w:r>
    </w:p>
    <w:p w:rsidR="00716363" w:rsidRPr="00F85175" w:rsidRDefault="003406AD" w:rsidP="00511A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175">
        <w:rPr>
          <w:rFonts w:ascii="Times New Roman" w:hAnsi="Times New Roman" w:cs="Times New Roman"/>
          <w:b/>
          <w:sz w:val="24"/>
          <w:szCs w:val="24"/>
        </w:rPr>
        <w:t>7</w:t>
      </w:r>
      <w:r w:rsidR="00716363" w:rsidRPr="00F85175">
        <w:rPr>
          <w:rFonts w:ascii="Times New Roman" w:hAnsi="Times New Roman" w:cs="Times New Roman"/>
          <w:b/>
          <w:sz w:val="24"/>
          <w:szCs w:val="24"/>
        </w:rPr>
        <w:t>. Продажа муниципального имущества на конкурсе</w:t>
      </w:r>
    </w:p>
    <w:p w:rsidR="00716363" w:rsidRPr="00F85175" w:rsidRDefault="003406AD" w:rsidP="00353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175">
        <w:rPr>
          <w:rFonts w:ascii="Times New Roman" w:hAnsi="Times New Roman" w:cs="Times New Roman"/>
          <w:sz w:val="24"/>
          <w:szCs w:val="24"/>
        </w:rPr>
        <w:t>7</w:t>
      </w:r>
      <w:r w:rsidR="00716363" w:rsidRPr="00F85175">
        <w:rPr>
          <w:rFonts w:ascii="Times New Roman" w:hAnsi="Times New Roman" w:cs="Times New Roman"/>
          <w:sz w:val="24"/>
          <w:szCs w:val="24"/>
        </w:rPr>
        <w:t>.1. Муниципальное имущество продаётся на конкурсе в случае, если в отношении объекта приватизации его покупателю необходимо выполнить определённые условия.</w:t>
      </w:r>
    </w:p>
    <w:p w:rsidR="00716363" w:rsidRPr="00F85175" w:rsidRDefault="003406AD" w:rsidP="00353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175">
        <w:rPr>
          <w:rFonts w:ascii="Times New Roman" w:hAnsi="Times New Roman" w:cs="Times New Roman"/>
          <w:sz w:val="24"/>
          <w:szCs w:val="24"/>
        </w:rPr>
        <w:t>7</w:t>
      </w:r>
      <w:r w:rsidR="00716363" w:rsidRPr="00F85175">
        <w:rPr>
          <w:rFonts w:ascii="Times New Roman" w:hAnsi="Times New Roman" w:cs="Times New Roman"/>
          <w:sz w:val="24"/>
          <w:szCs w:val="24"/>
        </w:rPr>
        <w:t>.2. Право приобретения объекта приватизации принадлежит тому покупателю, который предложил в ходе конкурса наиболее высокую цену указанный объект, при условии выполнения таким покупателем условий конкурса.</w:t>
      </w:r>
    </w:p>
    <w:p w:rsidR="002E7B76" w:rsidRPr="00F85175" w:rsidRDefault="003406AD" w:rsidP="00353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175">
        <w:rPr>
          <w:rFonts w:ascii="Times New Roman" w:hAnsi="Times New Roman" w:cs="Times New Roman"/>
          <w:sz w:val="24"/>
          <w:szCs w:val="24"/>
        </w:rPr>
        <w:t>7</w:t>
      </w:r>
      <w:r w:rsidR="002E7B76" w:rsidRPr="00F85175">
        <w:rPr>
          <w:rFonts w:ascii="Times New Roman" w:hAnsi="Times New Roman" w:cs="Times New Roman"/>
          <w:sz w:val="24"/>
          <w:szCs w:val="24"/>
        </w:rPr>
        <w:t>.3. Обязательным условием приватизации объектов социально-культурного и коммунально-бытового назначения является сохранение их назначения в течени</w:t>
      </w:r>
      <w:proofErr w:type="gramStart"/>
      <w:r w:rsidR="002E7B76" w:rsidRPr="00F8517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2E7B76" w:rsidRPr="00F85175">
        <w:rPr>
          <w:rFonts w:ascii="Times New Roman" w:hAnsi="Times New Roman" w:cs="Times New Roman"/>
          <w:sz w:val="24"/>
          <w:szCs w:val="24"/>
        </w:rPr>
        <w:t xml:space="preserve"> срока, установленного решением об условиях приватизации,</w:t>
      </w:r>
      <w:r w:rsidR="005F3546" w:rsidRPr="00F85175">
        <w:rPr>
          <w:rFonts w:ascii="Times New Roman" w:hAnsi="Times New Roman" w:cs="Times New Roman"/>
          <w:sz w:val="24"/>
          <w:szCs w:val="24"/>
        </w:rPr>
        <w:t xml:space="preserve"> </w:t>
      </w:r>
      <w:r w:rsidR="002E7B76" w:rsidRPr="00F85175">
        <w:rPr>
          <w:rFonts w:ascii="Times New Roman" w:hAnsi="Times New Roman" w:cs="Times New Roman"/>
          <w:sz w:val="24"/>
          <w:szCs w:val="24"/>
        </w:rPr>
        <w:t>но не более чем пять лет с момента приватизации.</w:t>
      </w:r>
    </w:p>
    <w:p w:rsidR="002E7B76" w:rsidRPr="00F85175" w:rsidRDefault="003406AD" w:rsidP="00353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175"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2E7B76" w:rsidRPr="00F85175">
        <w:rPr>
          <w:rFonts w:ascii="Times New Roman" w:hAnsi="Times New Roman" w:cs="Times New Roman"/>
          <w:sz w:val="24"/>
          <w:szCs w:val="24"/>
        </w:rPr>
        <w:t xml:space="preserve">.4. Право собственности на муниципальное имущество, которое  приватизируется на конкурсе, переходит к победителю такого конкурса после выполнения им условий конкурса. Победитель конкурса не вправе до перехода </w:t>
      </w:r>
      <w:r w:rsidR="002139D1" w:rsidRPr="00F85175">
        <w:rPr>
          <w:rFonts w:ascii="Times New Roman" w:hAnsi="Times New Roman" w:cs="Times New Roman"/>
          <w:sz w:val="24"/>
          <w:szCs w:val="24"/>
        </w:rPr>
        <w:t>к</w:t>
      </w:r>
      <w:r w:rsidR="002E7B76" w:rsidRPr="00F85175">
        <w:rPr>
          <w:rFonts w:ascii="Times New Roman" w:hAnsi="Times New Roman" w:cs="Times New Roman"/>
          <w:sz w:val="24"/>
          <w:szCs w:val="24"/>
        </w:rPr>
        <w:t xml:space="preserve"> нему права собственности на объект приватизации отчуждать его или распоряжаться им иным образом.</w:t>
      </w:r>
    </w:p>
    <w:p w:rsidR="002E7B76" w:rsidRPr="00F85175" w:rsidRDefault="00353EE5" w:rsidP="00353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E7B76" w:rsidRPr="00F85175">
        <w:rPr>
          <w:rFonts w:ascii="Times New Roman" w:hAnsi="Times New Roman" w:cs="Times New Roman"/>
          <w:sz w:val="24"/>
          <w:szCs w:val="24"/>
        </w:rPr>
        <w:t xml:space="preserve">Условия конкурса, объёмы их исполнения, порядок выполнения условий конкурса, меры по </w:t>
      </w:r>
      <w:proofErr w:type="gramStart"/>
      <w:r w:rsidR="002E7B76" w:rsidRPr="00F85175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="002E7B76" w:rsidRPr="00F85175">
        <w:rPr>
          <w:rFonts w:ascii="Times New Roman" w:hAnsi="Times New Roman" w:cs="Times New Roman"/>
          <w:sz w:val="24"/>
          <w:szCs w:val="24"/>
        </w:rPr>
        <w:t xml:space="preserve"> их  выполнением, а также порядок подтверждения победителем конкурса выполнения таких условий устанавливается в решении об условиях приватизации.</w:t>
      </w:r>
    </w:p>
    <w:p w:rsidR="002E7B76" w:rsidRPr="00F85175" w:rsidRDefault="003406AD" w:rsidP="00353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175">
        <w:rPr>
          <w:rFonts w:ascii="Times New Roman" w:hAnsi="Times New Roman" w:cs="Times New Roman"/>
          <w:sz w:val="24"/>
          <w:szCs w:val="24"/>
        </w:rPr>
        <w:t>7</w:t>
      </w:r>
      <w:r w:rsidR="002E7B76" w:rsidRPr="00F85175">
        <w:rPr>
          <w:rFonts w:ascii="Times New Roman" w:hAnsi="Times New Roman" w:cs="Times New Roman"/>
          <w:sz w:val="24"/>
          <w:szCs w:val="24"/>
        </w:rPr>
        <w:t xml:space="preserve">.5. </w:t>
      </w:r>
      <w:proofErr w:type="gramStart"/>
      <w:r w:rsidR="002E7B76" w:rsidRPr="00F8517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E7B76" w:rsidRPr="00F85175">
        <w:rPr>
          <w:rFonts w:ascii="Times New Roman" w:hAnsi="Times New Roman" w:cs="Times New Roman"/>
          <w:sz w:val="24"/>
          <w:szCs w:val="24"/>
        </w:rPr>
        <w:t xml:space="preserve"> исполнением условий конкурса осуществляет Администрация.</w:t>
      </w:r>
    </w:p>
    <w:p w:rsidR="002E7B76" w:rsidRPr="00F85175" w:rsidRDefault="00353EE5" w:rsidP="00353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E7B76" w:rsidRPr="00F85175">
        <w:rPr>
          <w:rFonts w:ascii="Times New Roman" w:hAnsi="Times New Roman" w:cs="Times New Roman"/>
          <w:sz w:val="24"/>
          <w:szCs w:val="24"/>
        </w:rPr>
        <w:t xml:space="preserve">Администрация не чаще одного раза в полугодие осуществляет </w:t>
      </w:r>
      <w:proofErr w:type="gramStart"/>
      <w:r w:rsidR="002E7B76" w:rsidRPr="00F8517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E7B76" w:rsidRPr="00F85175">
        <w:rPr>
          <w:rFonts w:ascii="Times New Roman" w:hAnsi="Times New Roman" w:cs="Times New Roman"/>
          <w:sz w:val="24"/>
          <w:szCs w:val="24"/>
        </w:rPr>
        <w:t xml:space="preserve"> надлежащим исполнением условий конкурса в соответствии с условиями заключенного договора купли-продажи муниципального имущества.</w:t>
      </w:r>
    </w:p>
    <w:p w:rsidR="00711EAD" w:rsidRPr="00F85175" w:rsidRDefault="00353EE5" w:rsidP="00353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11EAD" w:rsidRPr="00F85175">
        <w:rPr>
          <w:rFonts w:ascii="Times New Roman" w:hAnsi="Times New Roman" w:cs="Times New Roman"/>
          <w:sz w:val="24"/>
          <w:szCs w:val="24"/>
        </w:rPr>
        <w:t>В</w:t>
      </w:r>
      <w:r w:rsidR="005F3546" w:rsidRPr="00F85175">
        <w:rPr>
          <w:rFonts w:ascii="Times New Roman" w:hAnsi="Times New Roman" w:cs="Times New Roman"/>
          <w:sz w:val="24"/>
          <w:szCs w:val="24"/>
        </w:rPr>
        <w:t xml:space="preserve"> </w:t>
      </w:r>
      <w:r w:rsidR="00711EAD" w:rsidRPr="00F85175">
        <w:rPr>
          <w:rFonts w:ascii="Times New Roman" w:hAnsi="Times New Roman" w:cs="Times New Roman"/>
          <w:sz w:val="24"/>
          <w:szCs w:val="24"/>
        </w:rPr>
        <w:t>случае неисполнения победителем конкурса условий, а также ненадлежащего их исполнения, Администрация принимает меры по распоряжению договора купли-продажи с одновременным взысканием с покупателя неустойки, предусмотренной договором купли-продажи, по соглашению сторон или в судебном порядке.</w:t>
      </w:r>
    </w:p>
    <w:p w:rsidR="00711EAD" w:rsidRPr="00F85175" w:rsidRDefault="003406AD" w:rsidP="00353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175">
        <w:rPr>
          <w:rFonts w:ascii="Times New Roman" w:hAnsi="Times New Roman" w:cs="Times New Roman"/>
          <w:sz w:val="24"/>
          <w:szCs w:val="24"/>
        </w:rPr>
        <w:t>7</w:t>
      </w:r>
      <w:r w:rsidR="00711EAD" w:rsidRPr="00F85175">
        <w:rPr>
          <w:rFonts w:ascii="Times New Roman" w:hAnsi="Times New Roman" w:cs="Times New Roman"/>
          <w:sz w:val="24"/>
          <w:szCs w:val="24"/>
        </w:rPr>
        <w:t xml:space="preserve">.6. </w:t>
      </w:r>
      <w:proofErr w:type="gramStart"/>
      <w:r w:rsidR="00711EAD" w:rsidRPr="00F85175">
        <w:rPr>
          <w:rFonts w:ascii="Times New Roman" w:hAnsi="Times New Roman" w:cs="Times New Roman"/>
          <w:sz w:val="24"/>
          <w:szCs w:val="24"/>
        </w:rPr>
        <w:t>В случае</w:t>
      </w:r>
      <w:r w:rsidR="005F3546" w:rsidRPr="00F85175">
        <w:rPr>
          <w:rFonts w:ascii="Times New Roman" w:hAnsi="Times New Roman" w:cs="Times New Roman"/>
          <w:sz w:val="24"/>
          <w:szCs w:val="24"/>
        </w:rPr>
        <w:t xml:space="preserve"> продажи на конкурсе акций откры</w:t>
      </w:r>
      <w:r w:rsidR="00711EAD" w:rsidRPr="00F85175">
        <w:rPr>
          <w:rFonts w:ascii="Times New Roman" w:hAnsi="Times New Roman" w:cs="Times New Roman"/>
          <w:sz w:val="24"/>
          <w:szCs w:val="24"/>
        </w:rPr>
        <w:t>того акционерного общества победитель конкурса до перехода к нему права собственности на указанные акции</w:t>
      </w:r>
      <w:proofErr w:type="gramEnd"/>
      <w:r w:rsidR="00711EAD" w:rsidRPr="00F85175">
        <w:rPr>
          <w:rFonts w:ascii="Times New Roman" w:hAnsi="Times New Roman" w:cs="Times New Roman"/>
          <w:sz w:val="24"/>
          <w:szCs w:val="24"/>
        </w:rPr>
        <w:t xml:space="preserve"> может осуществлять голосование в органах управления этого общества по вопросам, указанным в п.19 ст.20 Федерального закона о приватизации, только при наличии предварительного согласования с Администрацией.</w:t>
      </w:r>
    </w:p>
    <w:p w:rsidR="00711EAD" w:rsidRPr="00F85175" w:rsidRDefault="00353EE5" w:rsidP="00353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11EAD" w:rsidRPr="00F85175">
        <w:rPr>
          <w:rFonts w:ascii="Times New Roman" w:hAnsi="Times New Roman" w:cs="Times New Roman"/>
          <w:sz w:val="24"/>
          <w:szCs w:val="24"/>
        </w:rPr>
        <w:t xml:space="preserve">Для этой цели победитель конкурса не </w:t>
      </w:r>
      <w:proofErr w:type="gramStart"/>
      <w:r w:rsidR="00711EAD" w:rsidRPr="00F85175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711EAD" w:rsidRPr="00F85175">
        <w:rPr>
          <w:rFonts w:ascii="Times New Roman" w:hAnsi="Times New Roman" w:cs="Times New Roman"/>
          <w:sz w:val="24"/>
          <w:szCs w:val="24"/>
        </w:rPr>
        <w:t xml:space="preserve"> чем за 30 дней до дня осуществления голосования обращается а Администрацию с заявлением, в котором должно быть указано</w:t>
      </w:r>
    </w:p>
    <w:p w:rsidR="00711EAD" w:rsidRPr="00F85175" w:rsidRDefault="002C543C" w:rsidP="00F8517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85175">
        <w:rPr>
          <w:rFonts w:ascii="Times New Roman" w:hAnsi="Times New Roman" w:cs="Times New Roman"/>
          <w:sz w:val="24"/>
          <w:szCs w:val="24"/>
        </w:rPr>
        <w:t>-дата голосования в органах управления акционерного общества;</w:t>
      </w:r>
    </w:p>
    <w:p w:rsidR="002C543C" w:rsidRPr="00F85175" w:rsidRDefault="002C543C" w:rsidP="00F8517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85175">
        <w:rPr>
          <w:rFonts w:ascii="Times New Roman" w:hAnsi="Times New Roman" w:cs="Times New Roman"/>
          <w:sz w:val="24"/>
          <w:szCs w:val="24"/>
        </w:rPr>
        <w:t>-перечень вопросов, по которым будет голосование.</w:t>
      </w:r>
    </w:p>
    <w:p w:rsidR="002C543C" w:rsidRPr="00F85175" w:rsidRDefault="002C543C" w:rsidP="00F8517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85175">
        <w:rPr>
          <w:rFonts w:ascii="Times New Roman" w:hAnsi="Times New Roman" w:cs="Times New Roman"/>
          <w:sz w:val="24"/>
          <w:szCs w:val="24"/>
        </w:rPr>
        <w:t>Администрация в 5-дневный срок с момента поступления заявления покупателя согласовывает перечень вопросов и порядок голосования, результаты направляет заявителю.</w:t>
      </w:r>
    </w:p>
    <w:p w:rsidR="002C543C" w:rsidRPr="00F85175" w:rsidRDefault="003406AD" w:rsidP="00353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175">
        <w:rPr>
          <w:rFonts w:ascii="Times New Roman" w:hAnsi="Times New Roman" w:cs="Times New Roman"/>
          <w:sz w:val="24"/>
          <w:szCs w:val="24"/>
        </w:rPr>
        <w:t>7</w:t>
      </w:r>
      <w:r w:rsidR="002C543C" w:rsidRPr="00F85175">
        <w:rPr>
          <w:rFonts w:ascii="Times New Roman" w:hAnsi="Times New Roman" w:cs="Times New Roman"/>
          <w:sz w:val="24"/>
          <w:szCs w:val="24"/>
        </w:rPr>
        <w:t>.7. В случае продажи имущественного комплекса муниципального унитарного предприятия до перехода к победителю конкурса права собственности, указанное предприятие вправе совершать сделки и иные действия,</w:t>
      </w:r>
      <w:r w:rsidR="005F3546" w:rsidRPr="00F85175">
        <w:rPr>
          <w:rFonts w:ascii="Times New Roman" w:hAnsi="Times New Roman" w:cs="Times New Roman"/>
          <w:sz w:val="24"/>
          <w:szCs w:val="24"/>
        </w:rPr>
        <w:t xml:space="preserve"> </w:t>
      </w:r>
      <w:r w:rsidR="002C543C" w:rsidRPr="00F85175">
        <w:rPr>
          <w:rFonts w:ascii="Times New Roman" w:hAnsi="Times New Roman" w:cs="Times New Roman"/>
          <w:sz w:val="24"/>
          <w:szCs w:val="24"/>
        </w:rPr>
        <w:t xml:space="preserve">указанные </w:t>
      </w:r>
      <w:r w:rsidR="005F3546" w:rsidRPr="00F85175">
        <w:rPr>
          <w:rFonts w:ascii="Times New Roman" w:hAnsi="Times New Roman" w:cs="Times New Roman"/>
          <w:sz w:val="24"/>
          <w:szCs w:val="24"/>
        </w:rPr>
        <w:t xml:space="preserve">в п.3 ст.14 Федерального закона </w:t>
      </w:r>
      <w:r w:rsidR="002C543C" w:rsidRPr="00F85175">
        <w:rPr>
          <w:rFonts w:ascii="Times New Roman" w:hAnsi="Times New Roman" w:cs="Times New Roman"/>
          <w:sz w:val="24"/>
          <w:szCs w:val="24"/>
        </w:rPr>
        <w:t>о приватизации, только при наличии предварительного согласования с Администрацией.</w:t>
      </w:r>
    </w:p>
    <w:p w:rsidR="002C543C" w:rsidRPr="00F85175" w:rsidRDefault="00353EE5" w:rsidP="00353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C543C" w:rsidRPr="00F85175">
        <w:rPr>
          <w:rFonts w:ascii="Times New Roman" w:hAnsi="Times New Roman" w:cs="Times New Roman"/>
          <w:sz w:val="24"/>
          <w:szCs w:val="24"/>
        </w:rPr>
        <w:t>Для</w:t>
      </w:r>
      <w:r w:rsidR="001906C6" w:rsidRPr="00F85175">
        <w:rPr>
          <w:rFonts w:ascii="Times New Roman" w:hAnsi="Times New Roman" w:cs="Times New Roman"/>
          <w:sz w:val="24"/>
          <w:szCs w:val="24"/>
        </w:rPr>
        <w:t xml:space="preserve"> этой цели муниципальное унитарное предприятие обращается в Администрацию с заявлением, в котором должно быть указано,</w:t>
      </w:r>
      <w:r w:rsidR="005F3546" w:rsidRPr="00F85175">
        <w:rPr>
          <w:rFonts w:ascii="Times New Roman" w:hAnsi="Times New Roman" w:cs="Times New Roman"/>
          <w:sz w:val="24"/>
          <w:szCs w:val="24"/>
        </w:rPr>
        <w:t xml:space="preserve"> какие сделки, либо действия, п</w:t>
      </w:r>
      <w:r w:rsidR="001906C6" w:rsidRPr="00F85175">
        <w:rPr>
          <w:rFonts w:ascii="Times New Roman" w:hAnsi="Times New Roman" w:cs="Times New Roman"/>
          <w:sz w:val="24"/>
          <w:szCs w:val="24"/>
        </w:rPr>
        <w:t>ланируемые предприятием к совершению, необходимо согласовать.</w:t>
      </w:r>
    </w:p>
    <w:p w:rsidR="001906C6" w:rsidRPr="00F85175" w:rsidRDefault="00353EE5" w:rsidP="00353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906C6" w:rsidRPr="00F85175">
        <w:rPr>
          <w:rFonts w:ascii="Times New Roman" w:hAnsi="Times New Roman" w:cs="Times New Roman"/>
          <w:sz w:val="24"/>
          <w:szCs w:val="24"/>
        </w:rPr>
        <w:t>Администрация направляет победителю конкурса заказным письмом с уведомлением сообщений о поступившем заявлении муниципального унитарного предприятия и сообщает о дате  и месте совместного рассмотрения зая</w:t>
      </w:r>
      <w:r w:rsidR="005F3546" w:rsidRPr="00F85175">
        <w:rPr>
          <w:rFonts w:ascii="Times New Roman" w:hAnsi="Times New Roman" w:cs="Times New Roman"/>
          <w:sz w:val="24"/>
          <w:szCs w:val="24"/>
        </w:rPr>
        <w:t>в</w:t>
      </w:r>
      <w:r w:rsidR="001906C6" w:rsidRPr="00F85175">
        <w:rPr>
          <w:rFonts w:ascii="Times New Roman" w:hAnsi="Times New Roman" w:cs="Times New Roman"/>
          <w:sz w:val="24"/>
          <w:szCs w:val="24"/>
        </w:rPr>
        <w:t>ления.</w:t>
      </w:r>
    </w:p>
    <w:p w:rsidR="001906C6" w:rsidRPr="00F85175" w:rsidRDefault="00353EE5" w:rsidP="00353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906C6" w:rsidRPr="00F85175">
        <w:rPr>
          <w:rFonts w:ascii="Times New Roman" w:hAnsi="Times New Roman" w:cs="Times New Roman"/>
          <w:sz w:val="24"/>
          <w:szCs w:val="24"/>
        </w:rPr>
        <w:t>Отсутствие при рассмотрении победителя конкурса, не является препятствием к рассмотрению заявления.</w:t>
      </w:r>
      <w:r w:rsidR="005F3546" w:rsidRPr="00F85175">
        <w:rPr>
          <w:rFonts w:ascii="Times New Roman" w:hAnsi="Times New Roman" w:cs="Times New Roman"/>
          <w:sz w:val="24"/>
          <w:szCs w:val="24"/>
        </w:rPr>
        <w:t xml:space="preserve"> </w:t>
      </w:r>
      <w:r w:rsidR="001906C6" w:rsidRPr="00F85175">
        <w:rPr>
          <w:rFonts w:ascii="Times New Roman" w:hAnsi="Times New Roman" w:cs="Times New Roman"/>
          <w:sz w:val="24"/>
          <w:szCs w:val="24"/>
        </w:rPr>
        <w:t>В этом случае решение о согласовании заявления предприятия принимается</w:t>
      </w:r>
      <w:r w:rsidR="005F3546" w:rsidRPr="00F85175">
        <w:rPr>
          <w:rFonts w:ascii="Times New Roman" w:hAnsi="Times New Roman" w:cs="Times New Roman"/>
          <w:sz w:val="24"/>
          <w:szCs w:val="24"/>
        </w:rPr>
        <w:t xml:space="preserve"> Администрацией.</w:t>
      </w:r>
    </w:p>
    <w:p w:rsidR="005F3546" w:rsidRPr="00F85175" w:rsidRDefault="00353EE5" w:rsidP="00353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F3546" w:rsidRPr="00F85175">
        <w:rPr>
          <w:rFonts w:ascii="Times New Roman" w:hAnsi="Times New Roman" w:cs="Times New Roman"/>
          <w:sz w:val="24"/>
          <w:szCs w:val="24"/>
        </w:rPr>
        <w:t>Администрация и победитель конкурса  обладают по одному голосу при голосовании по вопросу о разрешении муниципальному унитарному предприятию совершать сделки или действия, указанные в его заявлении.</w:t>
      </w:r>
    </w:p>
    <w:p w:rsidR="005F3546" w:rsidRPr="00F85175" w:rsidRDefault="003406AD" w:rsidP="00353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175">
        <w:rPr>
          <w:rFonts w:ascii="Times New Roman" w:hAnsi="Times New Roman" w:cs="Times New Roman"/>
          <w:sz w:val="24"/>
          <w:szCs w:val="24"/>
        </w:rPr>
        <w:t>7</w:t>
      </w:r>
      <w:r w:rsidR="005F3546" w:rsidRPr="00F85175">
        <w:rPr>
          <w:rFonts w:ascii="Times New Roman" w:hAnsi="Times New Roman" w:cs="Times New Roman"/>
          <w:sz w:val="24"/>
          <w:szCs w:val="24"/>
        </w:rPr>
        <w:t>.8. Споры, возникающие при равенстве голосов (Администрации и победителя конкурса) при голо</w:t>
      </w:r>
      <w:r w:rsidR="00AA7D04" w:rsidRPr="00F85175">
        <w:rPr>
          <w:rFonts w:ascii="Times New Roman" w:hAnsi="Times New Roman" w:cs="Times New Roman"/>
          <w:sz w:val="24"/>
          <w:szCs w:val="24"/>
        </w:rPr>
        <w:t>совании о согласова</w:t>
      </w:r>
      <w:r w:rsidR="005F3546" w:rsidRPr="00F85175">
        <w:rPr>
          <w:rFonts w:ascii="Times New Roman" w:hAnsi="Times New Roman" w:cs="Times New Roman"/>
          <w:sz w:val="24"/>
          <w:szCs w:val="24"/>
        </w:rPr>
        <w:t>нии сделок и действий предприятия, разрешаются с использованием согласительных процедур, а в случае не достижения согласия</w:t>
      </w:r>
      <w:r w:rsidR="00AA7D04" w:rsidRPr="00F85175">
        <w:rPr>
          <w:rFonts w:ascii="Times New Roman" w:hAnsi="Times New Roman" w:cs="Times New Roman"/>
          <w:sz w:val="24"/>
          <w:szCs w:val="24"/>
        </w:rPr>
        <w:t xml:space="preserve"> </w:t>
      </w:r>
      <w:r w:rsidR="005F3546" w:rsidRPr="00F85175">
        <w:rPr>
          <w:rFonts w:ascii="Times New Roman" w:hAnsi="Times New Roman" w:cs="Times New Roman"/>
          <w:sz w:val="24"/>
          <w:szCs w:val="24"/>
        </w:rPr>
        <w:t>- в суде.</w:t>
      </w:r>
    </w:p>
    <w:p w:rsidR="005F3546" w:rsidRPr="00F85175" w:rsidRDefault="00353EE5" w:rsidP="00353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A7D04" w:rsidRPr="00F85175">
        <w:rPr>
          <w:rFonts w:ascii="Times New Roman" w:hAnsi="Times New Roman" w:cs="Times New Roman"/>
          <w:sz w:val="24"/>
          <w:szCs w:val="24"/>
        </w:rPr>
        <w:t>Прото</w:t>
      </w:r>
      <w:r w:rsidR="005F3546" w:rsidRPr="00F85175">
        <w:rPr>
          <w:rFonts w:ascii="Times New Roman" w:hAnsi="Times New Roman" w:cs="Times New Roman"/>
          <w:sz w:val="24"/>
          <w:szCs w:val="24"/>
        </w:rPr>
        <w:t>кол о результатах рассмотрения Администрацией и победителем конкурса заявления муниц</w:t>
      </w:r>
      <w:r w:rsidR="00AA7D04" w:rsidRPr="00F85175">
        <w:rPr>
          <w:rFonts w:ascii="Times New Roman" w:hAnsi="Times New Roman" w:cs="Times New Roman"/>
          <w:sz w:val="24"/>
          <w:szCs w:val="24"/>
        </w:rPr>
        <w:t>ипального унитарного предприятия направляется заявителю.</w:t>
      </w:r>
    </w:p>
    <w:p w:rsidR="00AA7D04" w:rsidRPr="00F85175" w:rsidRDefault="003406AD" w:rsidP="00511A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175">
        <w:rPr>
          <w:rFonts w:ascii="Times New Roman" w:hAnsi="Times New Roman" w:cs="Times New Roman"/>
          <w:b/>
          <w:sz w:val="24"/>
          <w:szCs w:val="24"/>
        </w:rPr>
        <w:t>8</w:t>
      </w:r>
      <w:r w:rsidR="00AA7D04" w:rsidRPr="00F85175">
        <w:rPr>
          <w:rFonts w:ascii="Times New Roman" w:hAnsi="Times New Roman" w:cs="Times New Roman"/>
          <w:b/>
          <w:sz w:val="24"/>
          <w:szCs w:val="24"/>
        </w:rPr>
        <w:t xml:space="preserve"> Продажа муниципального имущества без объявления цены</w:t>
      </w:r>
    </w:p>
    <w:p w:rsidR="00AA7D04" w:rsidRPr="00F85175" w:rsidRDefault="003406AD" w:rsidP="00353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175">
        <w:rPr>
          <w:rFonts w:ascii="Times New Roman" w:hAnsi="Times New Roman" w:cs="Times New Roman"/>
          <w:sz w:val="24"/>
          <w:szCs w:val="24"/>
        </w:rPr>
        <w:t>8</w:t>
      </w:r>
      <w:r w:rsidR="00AA7D04" w:rsidRPr="00F85175">
        <w:rPr>
          <w:rFonts w:ascii="Times New Roman" w:hAnsi="Times New Roman" w:cs="Times New Roman"/>
          <w:sz w:val="24"/>
          <w:szCs w:val="24"/>
        </w:rPr>
        <w:t>.1. Продажа муниципального имущества без объявления цены  осуществляется,      если продажа этого имущества посредством публичного предложения не состоялась.</w:t>
      </w:r>
    </w:p>
    <w:p w:rsidR="00AA7D04" w:rsidRPr="00F85175" w:rsidRDefault="003406AD" w:rsidP="00353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175"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AA7D04" w:rsidRPr="00F85175">
        <w:rPr>
          <w:rFonts w:ascii="Times New Roman" w:hAnsi="Times New Roman" w:cs="Times New Roman"/>
          <w:sz w:val="24"/>
          <w:szCs w:val="24"/>
        </w:rPr>
        <w:t>.2. Информационное сообщение о продаже муниципального имущества без объявления цены должно соответствовать требованиям, предусмотренным ст.15 Федерального закона о приватизации, за исключением начальной цены. При продаже муниципально</w:t>
      </w:r>
      <w:r w:rsidR="00AE5E31" w:rsidRPr="00F85175">
        <w:rPr>
          <w:rFonts w:ascii="Times New Roman" w:hAnsi="Times New Roman" w:cs="Times New Roman"/>
          <w:sz w:val="24"/>
          <w:szCs w:val="24"/>
        </w:rPr>
        <w:t>г</w:t>
      </w:r>
      <w:r w:rsidR="00AA7D04" w:rsidRPr="00F85175">
        <w:rPr>
          <w:rFonts w:ascii="Times New Roman" w:hAnsi="Times New Roman" w:cs="Times New Roman"/>
          <w:sz w:val="24"/>
          <w:szCs w:val="24"/>
        </w:rPr>
        <w:t>о имущества без объявления цены нормативная цена не определяется.</w:t>
      </w:r>
    </w:p>
    <w:p w:rsidR="00AA7D04" w:rsidRPr="00F85175" w:rsidRDefault="00353EE5" w:rsidP="00353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A7D04" w:rsidRPr="00F85175">
        <w:rPr>
          <w:rFonts w:ascii="Times New Roman" w:hAnsi="Times New Roman" w:cs="Times New Roman"/>
          <w:sz w:val="24"/>
          <w:szCs w:val="24"/>
        </w:rPr>
        <w:t>Претенденты направляют свои предложения о цене муниципального имущества в адрес, указанный в информационном сообщении.</w:t>
      </w:r>
    </w:p>
    <w:p w:rsidR="00AE5E31" w:rsidRPr="00F85175" w:rsidRDefault="00353EE5" w:rsidP="00353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E5E31" w:rsidRPr="00F85175">
        <w:rPr>
          <w:rFonts w:ascii="Times New Roman" w:hAnsi="Times New Roman" w:cs="Times New Roman"/>
          <w:sz w:val="24"/>
          <w:szCs w:val="24"/>
        </w:rPr>
        <w:t>Предложения о приобретении муниципального имущества подаются претендентами в запечатанном конверте и регистрируются в журнале приёма предложений с присвоением каждому обращению номера с указанием времени подачи документов (число, месяц, часы и минуты).</w:t>
      </w:r>
    </w:p>
    <w:p w:rsidR="00AE5E31" w:rsidRPr="00F85175" w:rsidRDefault="003406AD" w:rsidP="00353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175">
        <w:rPr>
          <w:rFonts w:ascii="Times New Roman" w:hAnsi="Times New Roman" w:cs="Times New Roman"/>
          <w:sz w:val="24"/>
          <w:szCs w:val="24"/>
        </w:rPr>
        <w:t>8</w:t>
      </w:r>
      <w:r w:rsidR="00AE5E31" w:rsidRPr="00F85175">
        <w:rPr>
          <w:rFonts w:ascii="Times New Roman" w:hAnsi="Times New Roman" w:cs="Times New Roman"/>
          <w:sz w:val="24"/>
          <w:szCs w:val="24"/>
        </w:rPr>
        <w:t>.3. Помимо предложения о цене муниципального имущества претендент должен представить документы, предусмотренные Федеральным законом о приватизации.</w:t>
      </w:r>
    </w:p>
    <w:p w:rsidR="00AE5E31" w:rsidRPr="00F85175" w:rsidRDefault="00353EE5" w:rsidP="00353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E5E31" w:rsidRPr="00F85175">
        <w:rPr>
          <w:rFonts w:ascii="Times New Roman" w:hAnsi="Times New Roman" w:cs="Times New Roman"/>
          <w:sz w:val="24"/>
          <w:szCs w:val="24"/>
        </w:rPr>
        <w:t>Покупателем имущества признается при принятии к рассмотрению одного предложения о цене приобретения муниципального имущества претендент, подавший это предложение. В случае поступления предложений от нескольких претендентов покупателем признается лицо, предложившее за муниципальное имущество наибольшую цену.</w:t>
      </w:r>
    </w:p>
    <w:p w:rsidR="00AE5E31" w:rsidRPr="00F85175" w:rsidRDefault="003406AD" w:rsidP="00353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175">
        <w:rPr>
          <w:rFonts w:ascii="Times New Roman" w:hAnsi="Times New Roman" w:cs="Times New Roman"/>
          <w:sz w:val="24"/>
          <w:szCs w:val="24"/>
        </w:rPr>
        <w:t>8</w:t>
      </w:r>
      <w:r w:rsidR="00AE5E31" w:rsidRPr="00F85175">
        <w:rPr>
          <w:rFonts w:ascii="Times New Roman" w:hAnsi="Times New Roman" w:cs="Times New Roman"/>
          <w:sz w:val="24"/>
          <w:szCs w:val="24"/>
        </w:rPr>
        <w:t xml:space="preserve">.4. В случае поступления одинаковых предложений о цене муниципального имущества покупателем признается лицо, заявка которого была </w:t>
      </w:r>
      <w:r w:rsidR="00BB2F6E" w:rsidRPr="00F85175">
        <w:rPr>
          <w:rFonts w:ascii="Times New Roman" w:hAnsi="Times New Roman" w:cs="Times New Roman"/>
          <w:sz w:val="24"/>
          <w:szCs w:val="24"/>
        </w:rPr>
        <w:t>зарегистрирована ранее других.</w:t>
      </w:r>
    </w:p>
    <w:p w:rsidR="00BB2F6E" w:rsidRPr="00F85175" w:rsidRDefault="00353EE5" w:rsidP="00353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B2F6E" w:rsidRPr="00F85175">
        <w:rPr>
          <w:rFonts w:ascii="Times New Roman" w:hAnsi="Times New Roman" w:cs="Times New Roman"/>
          <w:sz w:val="24"/>
          <w:szCs w:val="24"/>
        </w:rPr>
        <w:t>По результатам рассмотрения представленных документов конкурсная комиссия принимает решение об определении покупателя, которое оформляется протоколом об итогах продажи муниципального имущества.</w:t>
      </w:r>
    </w:p>
    <w:p w:rsidR="00BB2F6E" w:rsidRPr="00F85175" w:rsidRDefault="00353EE5" w:rsidP="00353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B2F6E" w:rsidRPr="00F85175">
        <w:rPr>
          <w:rFonts w:ascii="Times New Roman" w:hAnsi="Times New Roman" w:cs="Times New Roman"/>
          <w:sz w:val="24"/>
          <w:szCs w:val="24"/>
        </w:rPr>
        <w:t>Договор купли-продажи муниципального имущества заключается в течени</w:t>
      </w:r>
      <w:proofErr w:type="gramStart"/>
      <w:r w:rsidR="00BB2F6E" w:rsidRPr="00F8517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BB2F6E" w:rsidRPr="00F85175">
        <w:rPr>
          <w:rFonts w:ascii="Times New Roman" w:hAnsi="Times New Roman" w:cs="Times New Roman"/>
          <w:sz w:val="24"/>
          <w:szCs w:val="24"/>
        </w:rPr>
        <w:t xml:space="preserve"> 10 дней с даты подведения итогов продажи.</w:t>
      </w:r>
    </w:p>
    <w:p w:rsidR="00BB2F6E" w:rsidRPr="00F85175" w:rsidRDefault="00353EE5" w:rsidP="00353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B2F6E" w:rsidRPr="00F85175">
        <w:rPr>
          <w:rFonts w:ascii="Times New Roman" w:hAnsi="Times New Roman" w:cs="Times New Roman"/>
          <w:sz w:val="24"/>
          <w:szCs w:val="24"/>
        </w:rPr>
        <w:t>Оплата муниципального имущества производится в размере предложенной покупате</w:t>
      </w:r>
      <w:r w:rsidR="005C63EE" w:rsidRPr="00F85175">
        <w:rPr>
          <w:rFonts w:ascii="Times New Roman" w:hAnsi="Times New Roman" w:cs="Times New Roman"/>
          <w:sz w:val="24"/>
          <w:szCs w:val="24"/>
        </w:rPr>
        <w:t>лем цены единовременно в течение</w:t>
      </w:r>
      <w:r w:rsidR="00BB2F6E" w:rsidRPr="00F85175">
        <w:rPr>
          <w:rFonts w:ascii="Times New Roman" w:hAnsi="Times New Roman" w:cs="Times New Roman"/>
          <w:sz w:val="24"/>
          <w:szCs w:val="24"/>
        </w:rPr>
        <w:t xml:space="preserve"> 10 дней со дня заключения договора купли-продажи имущества.</w:t>
      </w:r>
    </w:p>
    <w:p w:rsidR="00BB2F6E" w:rsidRPr="00F85175" w:rsidRDefault="00353EE5" w:rsidP="00353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B2F6E" w:rsidRPr="00F85175">
        <w:rPr>
          <w:rFonts w:ascii="Times New Roman" w:hAnsi="Times New Roman" w:cs="Times New Roman"/>
          <w:sz w:val="24"/>
          <w:szCs w:val="24"/>
        </w:rPr>
        <w:t>Передача муниципального имущества Покупателю осуществляется не позднее чем через 30 дней после полн</w:t>
      </w:r>
      <w:r w:rsidR="005C63EE" w:rsidRPr="00F85175">
        <w:rPr>
          <w:rFonts w:ascii="Times New Roman" w:hAnsi="Times New Roman" w:cs="Times New Roman"/>
          <w:sz w:val="24"/>
          <w:szCs w:val="24"/>
        </w:rPr>
        <w:t>о</w:t>
      </w:r>
      <w:r w:rsidR="00BB2F6E" w:rsidRPr="00F85175">
        <w:rPr>
          <w:rFonts w:ascii="Times New Roman" w:hAnsi="Times New Roman" w:cs="Times New Roman"/>
          <w:sz w:val="24"/>
          <w:szCs w:val="24"/>
        </w:rPr>
        <w:t>й оплаты муниципального имущества.</w:t>
      </w:r>
    </w:p>
    <w:p w:rsidR="00BB2F6E" w:rsidRPr="00F85175" w:rsidRDefault="003406AD" w:rsidP="00511A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175">
        <w:rPr>
          <w:rFonts w:ascii="Times New Roman" w:hAnsi="Times New Roman" w:cs="Times New Roman"/>
          <w:b/>
          <w:sz w:val="24"/>
          <w:szCs w:val="24"/>
        </w:rPr>
        <w:t>9</w:t>
      </w:r>
      <w:r w:rsidR="00BB2F6E" w:rsidRPr="00F85175">
        <w:rPr>
          <w:rFonts w:ascii="Times New Roman" w:hAnsi="Times New Roman" w:cs="Times New Roman"/>
          <w:b/>
          <w:sz w:val="24"/>
          <w:szCs w:val="24"/>
        </w:rPr>
        <w:t>. Внесение муниципального имущества в качестве вклада в уставные капиталы открытых акционерных обществ</w:t>
      </w:r>
    </w:p>
    <w:p w:rsidR="00BB2F6E" w:rsidRPr="00F85175" w:rsidRDefault="00353EE5" w:rsidP="00353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B2F6E" w:rsidRPr="00F85175">
        <w:rPr>
          <w:rFonts w:ascii="Times New Roman" w:hAnsi="Times New Roman" w:cs="Times New Roman"/>
          <w:sz w:val="24"/>
          <w:szCs w:val="24"/>
        </w:rPr>
        <w:t xml:space="preserve">Внесение муниципального имущества в качестве </w:t>
      </w:r>
      <w:r w:rsidR="005C63EE" w:rsidRPr="00F85175">
        <w:rPr>
          <w:rFonts w:ascii="Times New Roman" w:hAnsi="Times New Roman" w:cs="Times New Roman"/>
          <w:sz w:val="24"/>
          <w:szCs w:val="24"/>
        </w:rPr>
        <w:t>вклада в уставные капиталы откры</w:t>
      </w:r>
      <w:r w:rsidR="00BB2F6E" w:rsidRPr="00F85175">
        <w:rPr>
          <w:rFonts w:ascii="Times New Roman" w:hAnsi="Times New Roman" w:cs="Times New Roman"/>
          <w:sz w:val="24"/>
          <w:szCs w:val="24"/>
        </w:rPr>
        <w:t>тых акционерных обществ осуществляется по решению Собрания депутатов сельского муниципального образования в порядке, установленном федеральными законами.</w:t>
      </w:r>
    </w:p>
    <w:p w:rsidR="00BB2F6E" w:rsidRPr="00F85175" w:rsidRDefault="00BB2F6E" w:rsidP="00511A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175">
        <w:rPr>
          <w:rFonts w:ascii="Times New Roman" w:hAnsi="Times New Roman" w:cs="Times New Roman"/>
          <w:b/>
          <w:sz w:val="24"/>
          <w:szCs w:val="24"/>
        </w:rPr>
        <w:t>1</w:t>
      </w:r>
      <w:r w:rsidR="003406AD" w:rsidRPr="00F85175">
        <w:rPr>
          <w:rFonts w:ascii="Times New Roman" w:hAnsi="Times New Roman" w:cs="Times New Roman"/>
          <w:b/>
          <w:sz w:val="24"/>
          <w:szCs w:val="24"/>
        </w:rPr>
        <w:t>0</w:t>
      </w:r>
      <w:r w:rsidRPr="00F85175">
        <w:rPr>
          <w:rFonts w:ascii="Times New Roman" w:hAnsi="Times New Roman" w:cs="Times New Roman"/>
          <w:b/>
          <w:sz w:val="24"/>
          <w:szCs w:val="24"/>
        </w:rPr>
        <w:t>.</w:t>
      </w:r>
      <w:r w:rsidR="00AE292B" w:rsidRPr="00F85175">
        <w:rPr>
          <w:rFonts w:ascii="Times New Roman" w:hAnsi="Times New Roman" w:cs="Times New Roman"/>
          <w:b/>
          <w:sz w:val="24"/>
          <w:szCs w:val="24"/>
        </w:rPr>
        <w:t>Порядок управления находящимися в муниципальной собственности акциями открытых акционерных обществ, и созданных в процессе приватизации</w:t>
      </w:r>
    </w:p>
    <w:p w:rsidR="00AE292B" w:rsidRPr="00F85175" w:rsidRDefault="005C63EE" w:rsidP="00353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175">
        <w:rPr>
          <w:rFonts w:ascii="Times New Roman" w:hAnsi="Times New Roman" w:cs="Times New Roman"/>
          <w:sz w:val="24"/>
          <w:szCs w:val="24"/>
        </w:rPr>
        <w:t>1</w:t>
      </w:r>
      <w:r w:rsidR="003406AD" w:rsidRPr="00F85175">
        <w:rPr>
          <w:rFonts w:ascii="Times New Roman" w:hAnsi="Times New Roman" w:cs="Times New Roman"/>
          <w:sz w:val="24"/>
          <w:szCs w:val="24"/>
        </w:rPr>
        <w:t>0</w:t>
      </w:r>
      <w:r w:rsidRPr="00F85175">
        <w:rPr>
          <w:rFonts w:ascii="Times New Roman" w:hAnsi="Times New Roman" w:cs="Times New Roman"/>
          <w:sz w:val="24"/>
          <w:szCs w:val="24"/>
        </w:rPr>
        <w:t>.1 Права акционера открытых акционерных обществ, акции которых находятся в муниципальной собственности, от имени районного муниципального образования осуществляется Администрация.</w:t>
      </w:r>
    </w:p>
    <w:p w:rsidR="005C63EE" w:rsidRPr="00F85175" w:rsidRDefault="005C63EE" w:rsidP="00511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175">
        <w:rPr>
          <w:rFonts w:ascii="Times New Roman" w:hAnsi="Times New Roman" w:cs="Times New Roman"/>
          <w:sz w:val="24"/>
          <w:szCs w:val="24"/>
        </w:rPr>
        <w:t>1</w:t>
      </w:r>
      <w:r w:rsidR="003406AD" w:rsidRPr="00F85175">
        <w:rPr>
          <w:rFonts w:ascii="Times New Roman" w:hAnsi="Times New Roman" w:cs="Times New Roman"/>
          <w:sz w:val="24"/>
          <w:szCs w:val="24"/>
        </w:rPr>
        <w:t>0</w:t>
      </w:r>
      <w:r w:rsidRPr="00F85175">
        <w:rPr>
          <w:rFonts w:ascii="Times New Roman" w:hAnsi="Times New Roman" w:cs="Times New Roman"/>
          <w:sz w:val="24"/>
          <w:szCs w:val="24"/>
        </w:rPr>
        <w:t>.2</w:t>
      </w:r>
      <w:proofErr w:type="gramStart"/>
      <w:r w:rsidRPr="00F85175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F85175">
        <w:rPr>
          <w:rFonts w:ascii="Times New Roman" w:hAnsi="Times New Roman" w:cs="Times New Roman"/>
          <w:sz w:val="24"/>
          <w:szCs w:val="24"/>
        </w:rPr>
        <w:t>ля преставления интересов поселения в органах управления открытых акционерных обществ (далее – Общество), акции которых находится в муниципальной собственности, назначается представитель сельского муниципального образования в органах управления и ревизионных комиссиях Обществ.</w:t>
      </w:r>
    </w:p>
    <w:p w:rsidR="005C63EE" w:rsidRPr="00F85175" w:rsidRDefault="005C63EE" w:rsidP="00511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175">
        <w:rPr>
          <w:rFonts w:ascii="Times New Roman" w:hAnsi="Times New Roman" w:cs="Times New Roman"/>
          <w:sz w:val="24"/>
          <w:szCs w:val="24"/>
        </w:rPr>
        <w:t>1</w:t>
      </w:r>
      <w:r w:rsidR="003406AD" w:rsidRPr="00F85175">
        <w:rPr>
          <w:rFonts w:ascii="Times New Roman" w:hAnsi="Times New Roman" w:cs="Times New Roman"/>
          <w:sz w:val="24"/>
          <w:szCs w:val="24"/>
        </w:rPr>
        <w:t>0</w:t>
      </w:r>
      <w:r w:rsidRPr="00F85175">
        <w:rPr>
          <w:rFonts w:ascii="Times New Roman" w:hAnsi="Times New Roman" w:cs="Times New Roman"/>
          <w:sz w:val="24"/>
          <w:szCs w:val="24"/>
        </w:rPr>
        <w:t>.3 Полномочия Представителя осуществляет Администрация.</w:t>
      </w:r>
    </w:p>
    <w:p w:rsidR="005C63EE" w:rsidRPr="00F85175" w:rsidRDefault="005C63EE" w:rsidP="00511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175">
        <w:rPr>
          <w:rFonts w:ascii="Times New Roman" w:hAnsi="Times New Roman" w:cs="Times New Roman"/>
          <w:sz w:val="24"/>
          <w:szCs w:val="24"/>
        </w:rPr>
        <w:t>1</w:t>
      </w:r>
      <w:r w:rsidR="003406AD" w:rsidRPr="00F85175">
        <w:rPr>
          <w:rFonts w:ascii="Times New Roman" w:hAnsi="Times New Roman" w:cs="Times New Roman"/>
          <w:sz w:val="24"/>
          <w:szCs w:val="24"/>
        </w:rPr>
        <w:t>0</w:t>
      </w:r>
      <w:r w:rsidRPr="00F85175">
        <w:rPr>
          <w:rFonts w:ascii="Times New Roman" w:hAnsi="Times New Roman" w:cs="Times New Roman"/>
          <w:sz w:val="24"/>
          <w:szCs w:val="24"/>
        </w:rPr>
        <w:t xml:space="preserve">.4. </w:t>
      </w:r>
      <w:r w:rsidR="002139D1" w:rsidRPr="00F85175">
        <w:rPr>
          <w:rFonts w:ascii="Times New Roman" w:hAnsi="Times New Roman" w:cs="Times New Roman"/>
          <w:sz w:val="24"/>
          <w:szCs w:val="24"/>
        </w:rPr>
        <w:t xml:space="preserve"> </w:t>
      </w:r>
      <w:r w:rsidRPr="00F85175">
        <w:rPr>
          <w:rFonts w:ascii="Times New Roman" w:hAnsi="Times New Roman" w:cs="Times New Roman"/>
          <w:sz w:val="24"/>
          <w:szCs w:val="24"/>
        </w:rPr>
        <w:t>Представитель обязан в письменной форме согласовывать с Главой сельского муниципального образования – проекты решений органов управления Обществ, которые он будет вносить и поддерживать</w:t>
      </w:r>
      <w:r w:rsidR="00142B5E" w:rsidRPr="00F85175">
        <w:rPr>
          <w:rFonts w:ascii="Times New Roman" w:hAnsi="Times New Roman" w:cs="Times New Roman"/>
          <w:sz w:val="24"/>
          <w:szCs w:val="24"/>
        </w:rPr>
        <w:t>;</w:t>
      </w:r>
    </w:p>
    <w:p w:rsidR="00142B5E" w:rsidRPr="00F85175" w:rsidRDefault="00142B5E" w:rsidP="00511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175">
        <w:rPr>
          <w:rFonts w:ascii="Times New Roman" w:hAnsi="Times New Roman" w:cs="Times New Roman"/>
          <w:sz w:val="24"/>
          <w:szCs w:val="24"/>
        </w:rPr>
        <w:t>- свое будущее голосование по проектам решений, предложенным другими членами органов управления Обществ.</w:t>
      </w:r>
    </w:p>
    <w:p w:rsidR="00142B5E" w:rsidRPr="00F85175" w:rsidRDefault="00511AE4" w:rsidP="00511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42B5E" w:rsidRPr="00F85175">
        <w:rPr>
          <w:rFonts w:ascii="Times New Roman" w:hAnsi="Times New Roman" w:cs="Times New Roman"/>
          <w:sz w:val="24"/>
          <w:szCs w:val="24"/>
        </w:rPr>
        <w:t>Согласованию подлежат проекты решений и голосование по проектам решений по вопросам, установленным действующим законодательством.</w:t>
      </w:r>
    </w:p>
    <w:p w:rsidR="00142B5E" w:rsidRPr="00F85175" w:rsidRDefault="00142B5E" w:rsidP="00511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175">
        <w:rPr>
          <w:rFonts w:ascii="Times New Roman" w:hAnsi="Times New Roman" w:cs="Times New Roman"/>
          <w:sz w:val="24"/>
          <w:szCs w:val="24"/>
        </w:rPr>
        <w:t>1</w:t>
      </w:r>
      <w:r w:rsidR="003406AD" w:rsidRPr="00F85175">
        <w:rPr>
          <w:rFonts w:ascii="Times New Roman" w:hAnsi="Times New Roman" w:cs="Times New Roman"/>
          <w:sz w:val="24"/>
          <w:szCs w:val="24"/>
        </w:rPr>
        <w:t>0</w:t>
      </w:r>
      <w:r w:rsidRPr="00F85175">
        <w:rPr>
          <w:rFonts w:ascii="Times New Roman" w:hAnsi="Times New Roman" w:cs="Times New Roman"/>
          <w:sz w:val="24"/>
          <w:szCs w:val="24"/>
        </w:rPr>
        <w:t>.5</w:t>
      </w:r>
      <w:r w:rsidR="00511AE4">
        <w:rPr>
          <w:rFonts w:ascii="Times New Roman" w:hAnsi="Times New Roman" w:cs="Times New Roman"/>
          <w:sz w:val="24"/>
          <w:szCs w:val="24"/>
        </w:rPr>
        <w:t>.</w:t>
      </w:r>
      <w:r w:rsidRPr="00F85175">
        <w:rPr>
          <w:rFonts w:ascii="Times New Roman" w:hAnsi="Times New Roman" w:cs="Times New Roman"/>
          <w:sz w:val="24"/>
          <w:szCs w:val="24"/>
        </w:rPr>
        <w:t xml:space="preserve"> </w:t>
      </w:r>
      <w:r w:rsidR="002139D1" w:rsidRPr="00F85175">
        <w:rPr>
          <w:rFonts w:ascii="Times New Roman" w:hAnsi="Times New Roman" w:cs="Times New Roman"/>
          <w:sz w:val="24"/>
          <w:szCs w:val="24"/>
        </w:rPr>
        <w:t xml:space="preserve"> </w:t>
      </w:r>
      <w:r w:rsidRPr="00F85175">
        <w:rPr>
          <w:rFonts w:ascii="Times New Roman" w:hAnsi="Times New Roman" w:cs="Times New Roman"/>
          <w:sz w:val="24"/>
          <w:szCs w:val="24"/>
        </w:rPr>
        <w:t xml:space="preserve">За нарушение Представителем установленного порядка согласования проектов решений и голосования по проектам решений, а также голосований не в соответствии с </w:t>
      </w:r>
      <w:r w:rsidRPr="00F85175">
        <w:rPr>
          <w:rFonts w:ascii="Times New Roman" w:hAnsi="Times New Roman" w:cs="Times New Roman"/>
          <w:sz w:val="24"/>
          <w:szCs w:val="24"/>
        </w:rPr>
        <w:lastRenderedPageBreak/>
        <w:t>результатами согласования или распоряжениями Главы сельского муниципального образования. Представитель несет ответственность в соответствии с действующим законодательством.</w:t>
      </w:r>
    </w:p>
    <w:p w:rsidR="00142B5E" w:rsidRPr="00F85175" w:rsidRDefault="00142B5E" w:rsidP="00511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175">
        <w:rPr>
          <w:rFonts w:ascii="Times New Roman" w:hAnsi="Times New Roman" w:cs="Times New Roman"/>
          <w:sz w:val="24"/>
          <w:szCs w:val="24"/>
        </w:rPr>
        <w:t>1</w:t>
      </w:r>
      <w:r w:rsidR="003406AD" w:rsidRPr="00F85175">
        <w:rPr>
          <w:rFonts w:ascii="Times New Roman" w:hAnsi="Times New Roman" w:cs="Times New Roman"/>
          <w:sz w:val="24"/>
          <w:szCs w:val="24"/>
        </w:rPr>
        <w:t>0</w:t>
      </w:r>
      <w:r w:rsidRPr="00F85175">
        <w:rPr>
          <w:rFonts w:ascii="Times New Roman" w:hAnsi="Times New Roman" w:cs="Times New Roman"/>
          <w:sz w:val="24"/>
          <w:szCs w:val="24"/>
        </w:rPr>
        <w:t>.6</w:t>
      </w:r>
      <w:r w:rsidR="00511AE4">
        <w:rPr>
          <w:rFonts w:ascii="Times New Roman" w:hAnsi="Times New Roman" w:cs="Times New Roman"/>
          <w:sz w:val="24"/>
          <w:szCs w:val="24"/>
        </w:rPr>
        <w:t>.</w:t>
      </w:r>
      <w:r w:rsidRPr="00F85175">
        <w:rPr>
          <w:rFonts w:ascii="Times New Roman" w:hAnsi="Times New Roman" w:cs="Times New Roman"/>
          <w:sz w:val="24"/>
          <w:szCs w:val="24"/>
        </w:rPr>
        <w:t xml:space="preserve"> </w:t>
      </w:r>
      <w:r w:rsidR="002139D1" w:rsidRPr="00F85175">
        <w:rPr>
          <w:rFonts w:ascii="Times New Roman" w:hAnsi="Times New Roman" w:cs="Times New Roman"/>
          <w:sz w:val="24"/>
          <w:szCs w:val="24"/>
        </w:rPr>
        <w:t xml:space="preserve"> </w:t>
      </w:r>
      <w:r w:rsidRPr="00F85175">
        <w:rPr>
          <w:rFonts w:ascii="Times New Roman" w:hAnsi="Times New Roman" w:cs="Times New Roman"/>
          <w:sz w:val="24"/>
          <w:szCs w:val="24"/>
        </w:rPr>
        <w:t>Другие собственности создания  правового положения открытых акционерных обществ, акции которых находятся в муниципальной собственности, регламентируются Федеральными законами и иными соответствующими правовыми актами.</w:t>
      </w:r>
    </w:p>
    <w:p w:rsidR="00142B5E" w:rsidRPr="00F85175" w:rsidRDefault="00142B5E" w:rsidP="00F85175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175">
        <w:rPr>
          <w:rFonts w:ascii="Times New Roman" w:hAnsi="Times New Roman" w:cs="Times New Roman"/>
          <w:b/>
          <w:sz w:val="24"/>
          <w:szCs w:val="24"/>
        </w:rPr>
        <w:t>1</w:t>
      </w:r>
      <w:r w:rsidR="003406AD" w:rsidRPr="00F85175">
        <w:rPr>
          <w:rFonts w:ascii="Times New Roman" w:hAnsi="Times New Roman" w:cs="Times New Roman"/>
          <w:b/>
          <w:sz w:val="24"/>
          <w:szCs w:val="24"/>
        </w:rPr>
        <w:t>1</w:t>
      </w:r>
      <w:r w:rsidRPr="00F85175">
        <w:rPr>
          <w:rFonts w:ascii="Times New Roman" w:hAnsi="Times New Roman" w:cs="Times New Roman"/>
          <w:b/>
          <w:sz w:val="24"/>
          <w:szCs w:val="24"/>
        </w:rPr>
        <w:t>. Особенности приватизации отдельных видов имущества.</w:t>
      </w:r>
    </w:p>
    <w:p w:rsidR="00142B5E" w:rsidRPr="00F85175" w:rsidRDefault="00142B5E" w:rsidP="00511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175">
        <w:rPr>
          <w:rFonts w:ascii="Times New Roman" w:hAnsi="Times New Roman" w:cs="Times New Roman"/>
          <w:sz w:val="24"/>
          <w:szCs w:val="24"/>
        </w:rPr>
        <w:t>Приватизация отдельных видов имущества осуществляется в соответствии с Федеральным законом о приватизации.</w:t>
      </w:r>
    </w:p>
    <w:p w:rsidR="00142B5E" w:rsidRPr="00F85175" w:rsidRDefault="00142B5E" w:rsidP="00F85175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175">
        <w:rPr>
          <w:rFonts w:ascii="Times New Roman" w:hAnsi="Times New Roman" w:cs="Times New Roman"/>
          <w:b/>
          <w:sz w:val="24"/>
          <w:szCs w:val="24"/>
        </w:rPr>
        <w:t>1</w:t>
      </w:r>
      <w:r w:rsidR="003406AD" w:rsidRPr="00F85175">
        <w:rPr>
          <w:rFonts w:ascii="Times New Roman" w:hAnsi="Times New Roman" w:cs="Times New Roman"/>
          <w:b/>
          <w:sz w:val="24"/>
          <w:szCs w:val="24"/>
        </w:rPr>
        <w:t>2</w:t>
      </w:r>
      <w:r w:rsidRPr="00F85175">
        <w:rPr>
          <w:rFonts w:ascii="Times New Roman" w:hAnsi="Times New Roman" w:cs="Times New Roman"/>
          <w:b/>
          <w:sz w:val="24"/>
          <w:szCs w:val="24"/>
        </w:rPr>
        <w:t>. Отчуждение земельных участков.</w:t>
      </w:r>
    </w:p>
    <w:p w:rsidR="00142B5E" w:rsidRPr="00F85175" w:rsidRDefault="00142B5E" w:rsidP="00511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175">
        <w:rPr>
          <w:rFonts w:ascii="Times New Roman" w:hAnsi="Times New Roman" w:cs="Times New Roman"/>
          <w:sz w:val="24"/>
          <w:szCs w:val="24"/>
        </w:rPr>
        <w:t>1</w:t>
      </w:r>
      <w:r w:rsidR="003406AD" w:rsidRPr="00F85175">
        <w:rPr>
          <w:rFonts w:ascii="Times New Roman" w:hAnsi="Times New Roman" w:cs="Times New Roman"/>
          <w:sz w:val="24"/>
          <w:szCs w:val="24"/>
        </w:rPr>
        <w:t>2</w:t>
      </w:r>
      <w:r w:rsidRPr="00F85175">
        <w:rPr>
          <w:rFonts w:ascii="Times New Roman" w:hAnsi="Times New Roman" w:cs="Times New Roman"/>
          <w:sz w:val="24"/>
          <w:szCs w:val="24"/>
        </w:rPr>
        <w:t>.1</w:t>
      </w:r>
      <w:r w:rsidR="00511AE4">
        <w:rPr>
          <w:rFonts w:ascii="Times New Roman" w:hAnsi="Times New Roman" w:cs="Times New Roman"/>
          <w:sz w:val="24"/>
          <w:szCs w:val="24"/>
        </w:rPr>
        <w:t>.</w:t>
      </w:r>
      <w:r w:rsidRPr="00F85175">
        <w:rPr>
          <w:rFonts w:ascii="Times New Roman" w:hAnsi="Times New Roman" w:cs="Times New Roman"/>
          <w:sz w:val="24"/>
          <w:szCs w:val="24"/>
        </w:rPr>
        <w:t xml:space="preserve"> Приватизация зданий, строений и сооружений, а также объектов, строительство которых не завершено и которые признаны самостоятельными объектами недвижимости, осуществляется одновременно с отчуждением лицу, приобретающему такое имущество, земельных участков, занимаемых  таким имуществом и необходимых</w:t>
      </w:r>
      <w:r w:rsidR="00D84EE7" w:rsidRPr="00F85175">
        <w:rPr>
          <w:rFonts w:ascii="Times New Roman" w:hAnsi="Times New Roman" w:cs="Times New Roman"/>
          <w:sz w:val="24"/>
          <w:szCs w:val="24"/>
        </w:rPr>
        <w:t xml:space="preserve"> для использования, если иное не предусмотрено федеральным законом.</w:t>
      </w:r>
    </w:p>
    <w:p w:rsidR="00511AE4" w:rsidRDefault="00D84EE7" w:rsidP="00511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175">
        <w:rPr>
          <w:rFonts w:ascii="Times New Roman" w:hAnsi="Times New Roman" w:cs="Times New Roman"/>
          <w:sz w:val="24"/>
          <w:szCs w:val="24"/>
        </w:rPr>
        <w:t>1</w:t>
      </w:r>
      <w:r w:rsidR="003406AD" w:rsidRPr="00F85175">
        <w:rPr>
          <w:rFonts w:ascii="Times New Roman" w:hAnsi="Times New Roman" w:cs="Times New Roman"/>
          <w:sz w:val="24"/>
          <w:szCs w:val="24"/>
        </w:rPr>
        <w:t>2</w:t>
      </w:r>
      <w:r w:rsidRPr="00F85175">
        <w:rPr>
          <w:rFonts w:ascii="Times New Roman" w:hAnsi="Times New Roman" w:cs="Times New Roman"/>
          <w:sz w:val="24"/>
          <w:szCs w:val="24"/>
        </w:rPr>
        <w:t>.2. Приватизация имущественных комплексов муниципальных унитарных предприятий осуществляется одновременно с отчуждением покупателю следующих земельных участков:</w:t>
      </w:r>
    </w:p>
    <w:p w:rsidR="00D84EE7" w:rsidRPr="00F85175" w:rsidRDefault="00D84EE7" w:rsidP="00511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175">
        <w:rPr>
          <w:rFonts w:ascii="Times New Roman" w:hAnsi="Times New Roman" w:cs="Times New Roman"/>
          <w:sz w:val="24"/>
          <w:szCs w:val="24"/>
        </w:rPr>
        <w:t>находящиеся у муниципального унитарного предприятия на праве постоянного (бессрочного) пользования или аренды;</w:t>
      </w:r>
    </w:p>
    <w:p w:rsidR="00D84EE7" w:rsidRPr="00F85175" w:rsidRDefault="00D84EE7" w:rsidP="00511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175">
        <w:rPr>
          <w:rFonts w:ascii="Times New Roman" w:hAnsi="Times New Roman" w:cs="Times New Roman"/>
          <w:sz w:val="24"/>
          <w:szCs w:val="24"/>
        </w:rPr>
        <w:t xml:space="preserve"> занимаемых объектами недвижимости и входящими в состав приватизируемого имущественного комплекса унитарного предприятия, и необходимых для использования указанных объектов.</w:t>
      </w:r>
    </w:p>
    <w:p w:rsidR="00D84EE7" w:rsidRPr="00F85175" w:rsidRDefault="00D84EE7" w:rsidP="00511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175">
        <w:rPr>
          <w:rFonts w:ascii="Times New Roman" w:hAnsi="Times New Roman" w:cs="Times New Roman"/>
          <w:sz w:val="24"/>
          <w:szCs w:val="24"/>
        </w:rPr>
        <w:t>1</w:t>
      </w:r>
      <w:r w:rsidR="003406AD" w:rsidRPr="00F85175">
        <w:rPr>
          <w:rFonts w:ascii="Times New Roman" w:hAnsi="Times New Roman" w:cs="Times New Roman"/>
          <w:sz w:val="24"/>
          <w:szCs w:val="24"/>
        </w:rPr>
        <w:t>2</w:t>
      </w:r>
      <w:r w:rsidRPr="00F85175">
        <w:rPr>
          <w:rFonts w:ascii="Times New Roman" w:hAnsi="Times New Roman" w:cs="Times New Roman"/>
          <w:sz w:val="24"/>
          <w:szCs w:val="24"/>
        </w:rPr>
        <w:t>.3. Собственники объектов недвижимости, не являющихся самовольными постройками, обязаны либо оформить в аренду, либо приобрести в собственность земельные участки, на которых расположены объекты недвижимости, если иное не предусмотрено федеральным законом.</w:t>
      </w:r>
    </w:p>
    <w:p w:rsidR="00D84EE7" w:rsidRPr="00F85175" w:rsidRDefault="00D84EE7" w:rsidP="00511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175">
        <w:rPr>
          <w:rFonts w:ascii="Times New Roman" w:hAnsi="Times New Roman" w:cs="Times New Roman"/>
          <w:sz w:val="24"/>
          <w:szCs w:val="24"/>
        </w:rPr>
        <w:t>1</w:t>
      </w:r>
      <w:r w:rsidR="003406AD" w:rsidRPr="00F85175">
        <w:rPr>
          <w:rFonts w:ascii="Times New Roman" w:hAnsi="Times New Roman" w:cs="Times New Roman"/>
          <w:sz w:val="24"/>
          <w:szCs w:val="24"/>
        </w:rPr>
        <w:t>2</w:t>
      </w:r>
      <w:r w:rsidRPr="00F85175">
        <w:rPr>
          <w:rFonts w:ascii="Times New Roman" w:hAnsi="Times New Roman" w:cs="Times New Roman"/>
          <w:sz w:val="24"/>
          <w:szCs w:val="24"/>
        </w:rPr>
        <w:t>.4. Отчуждение земельных участков осуществляется в соответствии с Положением о порядке приобретения земельных участков собственниками расположенных на них объектов недвижимости, утвержденным Собранием депутатов сельского муниципального образования.</w:t>
      </w:r>
    </w:p>
    <w:p w:rsidR="00D84EE7" w:rsidRPr="00F85175" w:rsidRDefault="00D84EE7" w:rsidP="00F85175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175">
        <w:rPr>
          <w:rFonts w:ascii="Times New Roman" w:hAnsi="Times New Roman" w:cs="Times New Roman"/>
          <w:b/>
          <w:sz w:val="24"/>
          <w:szCs w:val="24"/>
        </w:rPr>
        <w:t>1</w:t>
      </w:r>
      <w:r w:rsidR="003406AD" w:rsidRPr="00F85175">
        <w:rPr>
          <w:rFonts w:ascii="Times New Roman" w:hAnsi="Times New Roman" w:cs="Times New Roman"/>
          <w:b/>
          <w:sz w:val="24"/>
          <w:szCs w:val="24"/>
        </w:rPr>
        <w:t>3</w:t>
      </w:r>
      <w:r w:rsidRPr="00F85175">
        <w:rPr>
          <w:rFonts w:ascii="Times New Roman" w:hAnsi="Times New Roman" w:cs="Times New Roman"/>
          <w:b/>
          <w:sz w:val="24"/>
          <w:szCs w:val="24"/>
        </w:rPr>
        <w:t>. Порядок оплаты муниципального имущества при его приватизации и распределения средств от приватизации.</w:t>
      </w:r>
    </w:p>
    <w:p w:rsidR="00D84EE7" w:rsidRPr="00F85175" w:rsidRDefault="00D84EE7" w:rsidP="00511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175">
        <w:rPr>
          <w:rFonts w:ascii="Times New Roman" w:hAnsi="Times New Roman" w:cs="Times New Roman"/>
          <w:sz w:val="24"/>
          <w:szCs w:val="24"/>
        </w:rPr>
        <w:t>1</w:t>
      </w:r>
      <w:r w:rsidR="003406AD" w:rsidRPr="00F85175">
        <w:rPr>
          <w:rFonts w:ascii="Times New Roman" w:hAnsi="Times New Roman" w:cs="Times New Roman"/>
          <w:sz w:val="24"/>
          <w:szCs w:val="24"/>
        </w:rPr>
        <w:t>3</w:t>
      </w:r>
      <w:r w:rsidRPr="00F85175">
        <w:rPr>
          <w:rFonts w:ascii="Times New Roman" w:hAnsi="Times New Roman" w:cs="Times New Roman"/>
          <w:sz w:val="24"/>
          <w:szCs w:val="24"/>
        </w:rPr>
        <w:t>.1. Оплата муниципального имущества при его</w:t>
      </w:r>
      <w:r w:rsidR="00AF74DB" w:rsidRPr="00F85175">
        <w:rPr>
          <w:rFonts w:ascii="Times New Roman" w:hAnsi="Times New Roman" w:cs="Times New Roman"/>
          <w:sz w:val="24"/>
          <w:szCs w:val="24"/>
        </w:rPr>
        <w:t xml:space="preserve"> приватизации может производиться единовременно в течение 30 дней с момента заключения договора купли – продажи или в рассрочку.</w:t>
      </w:r>
    </w:p>
    <w:p w:rsidR="00AF74DB" w:rsidRPr="00F85175" w:rsidRDefault="00511AE4" w:rsidP="00511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F74DB" w:rsidRPr="00F85175">
        <w:rPr>
          <w:rFonts w:ascii="Times New Roman" w:hAnsi="Times New Roman" w:cs="Times New Roman"/>
          <w:sz w:val="24"/>
          <w:szCs w:val="24"/>
        </w:rPr>
        <w:t>Порядок и сроки оплаты имущества при его приватизации устанавливается в договоре купли-продажи.</w:t>
      </w:r>
    </w:p>
    <w:p w:rsidR="00AF74DB" w:rsidRPr="00F85175" w:rsidRDefault="00AF74DB" w:rsidP="00511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175">
        <w:rPr>
          <w:rFonts w:ascii="Times New Roman" w:hAnsi="Times New Roman" w:cs="Times New Roman"/>
          <w:sz w:val="24"/>
          <w:szCs w:val="24"/>
        </w:rPr>
        <w:t>1</w:t>
      </w:r>
      <w:r w:rsidR="003406AD" w:rsidRPr="00F85175">
        <w:rPr>
          <w:rFonts w:ascii="Times New Roman" w:hAnsi="Times New Roman" w:cs="Times New Roman"/>
          <w:sz w:val="24"/>
          <w:szCs w:val="24"/>
        </w:rPr>
        <w:t>3</w:t>
      </w:r>
      <w:r w:rsidRPr="00F85175">
        <w:rPr>
          <w:rFonts w:ascii="Times New Roman" w:hAnsi="Times New Roman" w:cs="Times New Roman"/>
          <w:sz w:val="24"/>
          <w:szCs w:val="24"/>
        </w:rPr>
        <w:t>.2. В решении о предоставлении рассрочки указываются сроки ее предоставления и порядок внесения платежей. Срок рассрочки платежа не может быть более чем на один год.</w:t>
      </w:r>
    </w:p>
    <w:p w:rsidR="00AF74DB" w:rsidRPr="00F85175" w:rsidRDefault="00AF74DB" w:rsidP="00511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175">
        <w:rPr>
          <w:rFonts w:ascii="Times New Roman" w:hAnsi="Times New Roman" w:cs="Times New Roman"/>
          <w:sz w:val="24"/>
          <w:szCs w:val="24"/>
        </w:rPr>
        <w:t>1</w:t>
      </w:r>
      <w:r w:rsidR="003406AD" w:rsidRPr="00F85175">
        <w:rPr>
          <w:rFonts w:ascii="Times New Roman" w:hAnsi="Times New Roman" w:cs="Times New Roman"/>
          <w:sz w:val="24"/>
          <w:szCs w:val="24"/>
        </w:rPr>
        <w:t>3</w:t>
      </w:r>
      <w:r w:rsidRPr="00F85175">
        <w:rPr>
          <w:rFonts w:ascii="Times New Roman" w:hAnsi="Times New Roman" w:cs="Times New Roman"/>
          <w:sz w:val="24"/>
          <w:szCs w:val="24"/>
        </w:rPr>
        <w:t>.3.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публикации объявления о продаже.</w:t>
      </w:r>
    </w:p>
    <w:p w:rsidR="00AF74DB" w:rsidRPr="00F85175" w:rsidRDefault="00511AE4" w:rsidP="00511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F74DB" w:rsidRPr="00F85175">
        <w:rPr>
          <w:rFonts w:ascii="Times New Roman" w:hAnsi="Times New Roman" w:cs="Times New Roman"/>
          <w:sz w:val="24"/>
          <w:szCs w:val="24"/>
        </w:rPr>
        <w:t>Покупатель вправе оплатить приобретенное муниципальное имущество досрочно. При этом проценты по рассрочке исчисляются в соответствии с фактически использованным покупателем периода рассрочки.</w:t>
      </w:r>
    </w:p>
    <w:p w:rsidR="00AF74DB" w:rsidRPr="00F85175" w:rsidRDefault="00511AE4" w:rsidP="00511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F74DB" w:rsidRPr="00F85175">
        <w:rPr>
          <w:rFonts w:ascii="Times New Roman" w:hAnsi="Times New Roman" w:cs="Times New Roman"/>
          <w:sz w:val="24"/>
          <w:szCs w:val="24"/>
        </w:rPr>
        <w:t xml:space="preserve">Начисленные проценты подлежат распределению как средства, </w:t>
      </w:r>
      <w:r w:rsidR="00DA5AAB" w:rsidRPr="00F85175">
        <w:rPr>
          <w:rFonts w:ascii="Times New Roman" w:hAnsi="Times New Roman" w:cs="Times New Roman"/>
          <w:sz w:val="24"/>
          <w:szCs w:val="24"/>
        </w:rPr>
        <w:t>поступившие от приватизации имущества.</w:t>
      </w:r>
    </w:p>
    <w:p w:rsidR="00DA5AAB" w:rsidRPr="00F85175" w:rsidRDefault="00DA5AAB" w:rsidP="00511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175">
        <w:rPr>
          <w:rFonts w:ascii="Times New Roman" w:hAnsi="Times New Roman" w:cs="Times New Roman"/>
          <w:sz w:val="24"/>
          <w:szCs w:val="24"/>
        </w:rPr>
        <w:t>1</w:t>
      </w:r>
      <w:r w:rsidR="003406AD" w:rsidRPr="00F85175">
        <w:rPr>
          <w:rFonts w:ascii="Times New Roman" w:hAnsi="Times New Roman" w:cs="Times New Roman"/>
          <w:sz w:val="24"/>
          <w:szCs w:val="24"/>
        </w:rPr>
        <w:t>3</w:t>
      </w:r>
      <w:r w:rsidRPr="00F85175">
        <w:rPr>
          <w:rFonts w:ascii="Times New Roman" w:hAnsi="Times New Roman" w:cs="Times New Roman"/>
          <w:sz w:val="24"/>
          <w:szCs w:val="24"/>
        </w:rPr>
        <w:t xml:space="preserve">.4. Передача покупателю приобретенного в рассрочку имущества осуществляется в порядке, установленном законодательством Российской Федерации и договором купли-продажи, не позднее 30 дней </w:t>
      </w:r>
      <w:proofErr w:type="gramStart"/>
      <w:r w:rsidRPr="00F85175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F85175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DA5AAB" w:rsidRPr="00F85175" w:rsidRDefault="00511AE4" w:rsidP="00511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DA5AAB" w:rsidRPr="00F85175">
        <w:rPr>
          <w:rFonts w:ascii="Times New Roman" w:hAnsi="Times New Roman" w:cs="Times New Roman"/>
          <w:sz w:val="24"/>
          <w:szCs w:val="24"/>
        </w:rPr>
        <w:t>С момента передачи покупателю приобретаемого в рассрочку имущества и до момента его полной оплаты указанное имущество признается находящимся в залоге для обеспечения исполнения покупателем его обязанности по оплате приобретенного муниципального имущества.</w:t>
      </w:r>
    </w:p>
    <w:p w:rsidR="00DA5AAB" w:rsidRPr="00F85175" w:rsidRDefault="00511AE4" w:rsidP="00511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A5AAB" w:rsidRPr="00F85175">
        <w:rPr>
          <w:rFonts w:ascii="Times New Roman" w:hAnsi="Times New Roman" w:cs="Times New Roman"/>
          <w:sz w:val="24"/>
          <w:szCs w:val="24"/>
        </w:rPr>
        <w:t>В случае нарушения покупателем сроков и порядка внесения платежей обращается взыскание на заложенное имущество в судебном порядке.</w:t>
      </w:r>
    </w:p>
    <w:p w:rsidR="00DA5AAB" w:rsidRPr="00F85175" w:rsidRDefault="00DA5AAB" w:rsidP="00511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175">
        <w:rPr>
          <w:rFonts w:ascii="Times New Roman" w:hAnsi="Times New Roman" w:cs="Times New Roman"/>
          <w:sz w:val="24"/>
          <w:szCs w:val="24"/>
        </w:rPr>
        <w:t>1</w:t>
      </w:r>
      <w:r w:rsidR="003406AD" w:rsidRPr="00F85175">
        <w:rPr>
          <w:rFonts w:ascii="Times New Roman" w:hAnsi="Times New Roman" w:cs="Times New Roman"/>
          <w:sz w:val="24"/>
          <w:szCs w:val="24"/>
        </w:rPr>
        <w:t>3</w:t>
      </w:r>
      <w:r w:rsidRPr="00F85175">
        <w:rPr>
          <w:rFonts w:ascii="Times New Roman" w:hAnsi="Times New Roman" w:cs="Times New Roman"/>
          <w:sz w:val="24"/>
          <w:szCs w:val="24"/>
        </w:rPr>
        <w:t>.5. В случае просрочки оплаты покупатель выплачивает пеню (штраф) в размере одной трехсотой ставки рефинансирования Центрального банка Российской Федерации, действующей на дату очередного платежа</w:t>
      </w:r>
      <w:r w:rsidR="007734F4" w:rsidRPr="00F85175">
        <w:rPr>
          <w:rFonts w:ascii="Times New Roman" w:hAnsi="Times New Roman" w:cs="Times New Roman"/>
          <w:sz w:val="24"/>
          <w:szCs w:val="24"/>
        </w:rPr>
        <w:t>, от просроченной суммы договора (очередного платежа) за каждый день просрочки. Начисленные суммы штрафных санкций подлежат распределению как средства, поступившие от приватизации имущества.</w:t>
      </w:r>
    </w:p>
    <w:p w:rsidR="007734F4" w:rsidRPr="00F85175" w:rsidRDefault="007734F4" w:rsidP="00511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175">
        <w:rPr>
          <w:rFonts w:ascii="Times New Roman" w:hAnsi="Times New Roman" w:cs="Times New Roman"/>
          <w:sz w:val="24"/>
          <w:szCs w:val="24"/>
        </w:rPr>
        <w:t>1</w:t>
      </w:r>
      <w:r w:rsidR="003406AD" w:rsidRPr="00F85175">
        <w:rPr>
          <w:rFonts w:ascii="Times New Roman" w:hAnsi="Times New Roman" w:cs="Times New Roman"/>
          <w:sz w:val="24"/>
          <w:szCs w:val="24"/>
        </w:rPr>
        <w:t>3</w:t>
      </w:r>
      <w:r w:rsidRPr="00F85175">
        <w:rPr>
          <w:rFonts w:ascii="Times New Roman" w:hAnsi="Times New Roman" w:cs="Times New Roman"/>
          <w:sz w:val="24"/>
          <w:szCs w:val="24"/>
        </w:rPr>
        <w:t>.6. Денежными средствами, полученными от продажи муниципального имущества, являются денежные средства, полученные от покупателей в счет оплаты муниципального имущества, за вычетом расходов на организацию и проведение приватизации муниципального имущества.</w:t>
      </w:r>
    </w:p>
    <w:p w:rsidR="007734F4" w:rsidRPr="00F85175" w:rsidRDefault="007734F4" w:rsidP="00511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175">
        <w:rPr>
          <w:rFonts w:ascii="Times New Roman" w:hAnsi="Times New Roman" w:cs="Times New Roman"/>
          <w:sz w:val="24"/>
          <w:szCs w:val="24"/>
        </w:rPr>
        <w:t>1</w:t>
      </w:r>
      <w:r w:rsidR="003406AD" w:rsidRPr="00F85175">
        <w:rPr>
          <w:rFonts w:ascii="Times New Roman" w:hAnsi="Times New Roman" w:cs="Times New Roman"/>
          <w:sz w:val="24"/>
          <w:szCs w:val="24"/>
        </w:rPr>
        <w:t>3</w:t>
      </w:r>
      <w:r w:rsidRPr="00F85175">
        <w:rPr>
          <w:rFonts w:ascii="Times New Roman" w:hAnsi="Times New Roman" w:cs="Times New Roman"/>
          <w:sz w:val="24"/>
          <w:szCs w:val="24"/>
        </w:rPr>
        <w:t>.7. Размеры и виды затрат на организацию и проведение приватизации муниципального имущества, а также порядок осуществления расходов на эти цели, определяются Главой администрации сельского муниципального образования.</w:t>
      </w:r>
    </w:p>
    <w:p w:rsidR="007734F4" w:rsidRPr="00F85175" w:rsidRDefault="007734F4" w:rsidP="00511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175">
        <w:rPr>
          <w:rFonts w:ascii="Times New Roman" w:hAnsi="Times New Roman" w:cs="Times New Roman"/>
          <w:sz w:val="24"/>
          <w:szCs w:val="24"/>
        </w:rPr>
        <w:t>1</w:t>
      </w:r>
      <w:r w:rsidR="003406AD" w:rsidRPr="00F85175">
        <w:rPr>
          <w:rFonts w:ascii="Times New Roman" w:hAnsi="Times New Roman" w:cs="Times New Roman"/>
          <w:sz w:val="24"/>
          <w:szCs w:val="24"/>
        </w:rPr>
        <w:t>3</w:t>
      </w:r>
      <w:r w:rsidRPr="00F85175">
        <w:rPr>
          <w:rFonts w:ascii="Times New Roman" w:hAnsi="Times New Roman" w:cs="Times New Roman"/>
          <w:sz w:val="24"/>
          <w:szCs w:val="24"/>
        </w:rPr>
        <w:t>.8. Денежные средства, полученные в результате приватизации муниципального имущества, подлежат перечисле</w:t>
      </w:r>
      <w:r w:rsidR="00671079" w:rsidRPr="00F85175">
        <w:rPr>
          <w:rFonts w:ascii="Times New Roman" w:hAnsi="Times New Roman" w:cs="Times New Roman"/>
          <w:sz w:val="24"/>
          <w:szCs w:val="24"/>
        </w:rPr>
        <w:t>нию в доход бюджета поселения.</w:t>
      </w:r>
    </w:p>
    <w:p w:rsidR="00671079" w:rsidRPr="00F85175" w:rsidRDefault="00511AE4" w:rsidP="00511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71079" w:rsidRPr="00F85175">
        <w:rPr>
          <w:rFonts w:ascii="Times New Roman" w:hAnsi="Times New Roman" w:cs="Times New Roman"/>
          <w:sz w:val="24"/>
          <w:szCs w:val="24"/>
        </w:rPr>
        <w:t xml:space="preserve">За несвоевременное перечисление в бюджет поселения денежных средств, полученных от продажи муниципального имущества, уплачиваются пени за каждый день просрочки в размере одной трехсотой процентной ставки рефинансирования Центрального банка Российской Федерации, действующей на дату выполнения денежных обязательств </w:t>
      </w:r>
      <w:proofErr w:type="gramStart"/>
      <w:r w:rsidR="00671079" w:rsidRPr="00F85175">
        <w:rPr>
          <w:rFonts w:ascii="Times New Roman" w:hAnsi="Times New Roman" w:cs="Times New Roman"/>
          <w:sz w:val="24"/>
          <w:szCs w:val="24"/>
        </w:rPr>
        <w:t>перед</w:t>
      </w:r>
      <w:proofErr w:type="gramEnd"/>
      <w:r w:rsidR="00671079" w:rsidRPr="00F85175">
        <w:rPr>
          <w:rFonts w:ascii="Times New Roman" w:hAnsi="Times New Roman" w:cs="Times New Roman"/>
          <w:sz w:val="24"/>
          <w:szCs w:val="24"/>
        </w:rPr>
        <w:t xml:space="preserve"> бюджетов района.</w:t>
      </w:r>
    </w:p>
    <w:p w:rsidR="00671079" w:rsidRDefault="00671079" w:rsidP="00511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175">
        <w:rPr>
          <w:rFonts w:ascii="Times New Roman" w:hAnsi="Times New Roman" w:cs="Times New Roman"/>
          <w:sz w:val="24"/>
          <w:szCs w:val="24"/>
        </w:rPr>
        <w:t>1</w:t>
      </w:r>
      <w:r w:rsidR="003406AD" w:rsidRPr="00F85175">
        <w:rPr>
          <w:rFonts w:ascii="Times New Roman" w:hAnsi="Times New Roman" w:cs="Times New Roman"/>
          <w:sz w:val="24"/>
          <w:szCs w:val="24"/>
        </w:rPr>
        <w:t>3</w:t>
      </w:r>
      <w:r w:rsidRPr="00F85175">
        <w:rPr>
          <w:rFonts w:ascii="Times New Roman" w:hAnsi="Times New Roman" w:cs="Times New Roman"/>
          <w:sz w:val="24"/>
          <w:szCs w:val="24"/>
        </w:rPr>
        <w:t xml:space="preserve">.9. </w:t>
      </w:r>
      <w:proofErr w:type="gramStart"/>
      <w:r w:rsidRPr="00F85175">
        <w:rPr>
          <w:rFonts w:ascii="Times New Roman" w:hAnsi="Times New Roman" w:cs="Times New Roman"/>
          <w:sz w:val="24"/>
          <w:szCs w:val="24"/>
        </w:rPr>
        <w:t>Возврат покупателю денежных средств по недействительным сделкам купли-продажи муниципального имущества осуществляется на основании вступившего в силу решения суда после передачи имущества согласно решению суда в муниципальную собственность за счет средств, поступивших от других сделок приватизации до их перечисления в соответствии с п.п.14.8. настоящего Положения, а при их недостаточности - за счет денежных ср</w:t>
      </w:r>
      <w:r w:rsidR="00511AE4">
        <w:rPr>
          <w:rFonts w:ascii="Times New Roman" w:hAnsi="Times New Roman" w:cs="Times New Roman"/>
          <w:sz w:val="24"/>
          <w:szCs w:val="24"/>
        </w:rPr>
        <w:t>едств района.</w:t>
      </w:r>
      <w:proofErr w:type="gramEnd"/>
    </w:p>
    <w:p w:rsidR="00710505" w:rsidRPr="00511AE4" w:rsidRDefault="00710505" w:rsidP="00511A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AE4">
        <w:rPr>
          <w:rFonts w:ascii="Times New Roman" w:hAnsi="Times New Roman" w:cs="Times New Roman"/>
          <w:b/>
          <w:sz w:val="24"/>
          <w:szCs w:val="24"/>
        </w:rPr>
        <w:t>14. Особенности приватизации отдельных видов имущества.</w:t>
      </w:r>
    </w:p>
    <w:p w:rsidR="00710505" w:rsidRPr="00F85175" w:rsidRDefault="00511AE4" w:rsidP="00511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10505" w:rsidRPr="00F85175">
        <w:rPr>
          <w:rFonts w:ascii="Times New Roman" w:hAnsi="Times New Roman" w:cs="Times New Roman"/>
          <w:sz w:val="24"/>
          <w:szCs w:val="24"/>
        </w:rPr>
        <w:t xml:space="preserve">Отчуждение земельных участков,  объектов культурного наследия, включенных в реестр объектов культурного наследия,  объектов социально-культурного и коммунально-бытового назначения,  объектов </w:t>
      </w:r>
      <w:proofErr w:type="spellStart"/>
      <w:r w:rsidR="00710505" w:rsidRPr="00F85175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="00710505" w:rsidRPr="00F85175">
        <w:rPr>
          <w:rFonts w:ascii="Times New Roman" w:hAnsi="Times New Roman" w:cs="Times New Roman"/>
          <w:sz w:val="24"/>
          <w:szCs w:val="24"/>
        </w:rPr>
        <w:t xml:space="preserve"> хозяйства, источников тепловой энергии, тепловых сетей, централизованных систем горячего водоснабжения и отдельных объектов таких систем и</w:t>
      </w:r>
      <w:r w:rsidR="006C4C25" w:rsidRPr="00F85175">
        <w:rPr>
          <w:rFonts w:ascii="Times New Roman" w:hAnsi="Times New Roman" w:cs="Times New Roman"/>
          <w:sz w:val="24"/>
          <w:szCs w:val="24"/>
        </w:rPr>
        <w:t xml:space="preserve"> </w:t>
      </w:r>
      <w:r w:rsidR="00710505" w:rsidRPr="00F85175">
        <w:rPr>
          <w:rFonts w:ascii="Times New Roman" w:hAnsi="Times New Roman" w:cs="Times New Roman"/>
          <w:sz w:val="24"/>
          <w:szCs w:val="24"/>
        </w:rPr>
        <w:t>объектов концессионного соглашения осуществляется соответственно в порядке статей 28, 29, 30, 30.1., 30.2. Закона</w:t>
      </w:r>
    </w:p>
    <w:p w:rsidR="00AF74DB" w:rsidRPr="00D84EE7" w:rsidRDefault="00AF74DB" w:rsidP="00F85175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84EE7" w:rsidRDefault="00D84EE7" w:rsidP="00142B5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84EE7" w:rsidRDefault="00D84EE7" w:rsidP="00142B5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139D1" w:rsidRDefault="002139D1" w:rsidP="00142B5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139D1" w:rsidRDefault="002139D1" w:rsidP="00142B5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139D1" w:rsidRDefault="002139D1" w:rsidP="00142B5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139D1" w:rsidRDefault="002139D1" w:rsidP="00142B5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C4C25" w:rsidRDefault="006C4C25" w:rsidP="00142B5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C4C25" w:rsidRDefault="006C4C25" w:rsidP="00142B5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11AE4" w:rsidRPr="00691AEA" w:rsidRDefault="00511AE4" w:rsidP="00511AE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pacing w:val="2"/>
        </w:rPr>
      </w:pPr>
      <w:r w:rsidRPr="00691AEA">
        <w:rPr>
          <w:rFonts w:ascii="Times New Roman" w:hAnsi="Times New Roman" w:cs="Times New Roman"/>
          <w:spacing w:val="2"/>
        </w:rPr>
        <w:lastRenderedPageBreak/>
        <w:t>Приложение</w:t>
      </w:r>
      <w:r>
        <w:rPr>
          <w:rFonts w:ascii="Times New Roman" w:hAnsi="Times New Roman" w:cs="Times New Roman"/>
          <w:spacing w:val="2"/>
        </w:rPr>
        <w:t xml:space="preserve"> №2</w:t>
      </w:r>
      <w:r w:rsidRPr="00691AEA">
        <w:rPr>
          <w:rFonts w:ascii="Times New Roman" w:hAnsi="Times New Roman" w:cs="Times New Roman"/>
          <w:spacing w:val="2"/>
        </w:rPr>
        <w:t xml:space="preserve"> к Решению</w:t>
      </w:r>
    </w:p>
    <w:p w:rsidR="00511AE4" w:rsidRPr="00691AEA" w:rsidRDefault="00511AE4" w:rsidP="00511AE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pacing w:val="2"/>
        </w:rPr>
      </w:pPr>
      <w:r w:rsidRPr="00691AEA">
        <w:rPr>
          <w:rFonts w:ascii="Times New Roman" w:hAnsi="Times New Roman" w:cs="Times New Roman"/>
          <w:spacing w:val="2"/>
        </w:rPr>
        <w:t>Собрания депутатов Адыковского СМО РК</w:t>
      </w:r>
      <w:r w:rsidRPr="00691AEA">
        <w:rPr>
          <w:rFonts w:ascii="Times New Roman" w:hAnsi="Times New Roman" w:cs="Times New Roman"/>
          <w:spacing w:val="2"/>
        </w:rPr>
        <w:br/>
        <w:t xml:space="preserve"> № 13 от 29.06.2018 г. </w:t>
      </w:r>
    </w:p>
    <w:p w:rsidR="00511AE4" w:rsidRDefault="00511AE4" w:rsidP="00511A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2A0" w:rsidRDefault="005812A0" w:rsidP="00511A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ПРАВИЛА</w:t>
      </w:r>
    </w:p>
    <w:p w:rsidR="00C23354" w:rsidRDefault="00511AE4" w:rsidP="00511A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5812A0">
        <w:rPr>
          <w:rFonts w:ascii="Times New Roman" w:hAnsi="Times New Roman" w:cs="Times New Roman"/>
          <w:b/>
          <w:sz w:val="24"/>
          <w:szCs w:val="24"/>
        </w:rPr>
        <w:t>азработки прогнозного плана (программы) приватизации</w:t>
      </w:r>
    </w:p>
    <w:p w:rsidR="005812A0" w:rsidRDefault="00C23354" w:rsidP="00511A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имущества</w:t>
      </w:r>
      <w:r w:rsidR="00511AE4">
        <w:rPr>
          <w:rFonts w:ascii="Times New Roman" w:hAnsi="Times New Roman" w:cs="Times New Roman"/>
          <w:b/>
          <w:sz w:val="24"/>
          <w:szCs w:val="24"/>
        </w:rPr>
        <w:t>.</w:t>
      </w:r>
    </w:p>
    <w:p w:rsidR="00511AE4" w:rsidRDefault="00511AE4" w:rsidP="00511A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2A0" w:rsidRDefault="00511AE4" w:rsidP="00511AE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812A0">
        <w:rPr>
          <w:rFonts w:ascii="Times New Roman" w:hAnsi="Times New Roman" w:cs="Times New Roman"/>
          <w:sz w:val="24"/>
          <w:szCs w:val="24"/>
        </w:rPr>
        <w:t>Настоящие правила (далее – программа),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12A0">
        <w:rPr>
          <w:rFonts w:ascii="Times New Roman" w:hAnsi="Times New Roman" w:cs="Times New Roman"/>
          <w:sz w:val="24"/>
          <w:szCs w:val="24"/>
        </w:rPr>
        <w:t xml:space="preserve">разработанные в соответствии с Федеральным законом от 21.12.2001г.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5812A0">
        <w:rPr>
          <w:rFonts w:ascii="Times New Roman" w:hAnsi="Times New Roman" w:cs="Times New Roman"/>
          <w:sz w:val="24"/>
          <w:szCs w:val="24"/>
        </w:rPr>
        <w:t>178-</w:t>
      </w:r>
      <w:r w:rsidR="005812A0" w:rsidRPr="005812A0">
        <w:rPr>
          <w:rFonts w:ascii="Times New Roman" w:hAnsi="Times New Roman" w:cs="Times New Roman"/>
          <w:sz w:val="24"/>
          <w:szCs w:val="24"/>
        </w:rPr>
        <w:t>ФЗ</w:t>
      </w:r>
      <w:r w:rsidR="005812A0">
        <w:rPr>
          <w:rFonts w:ascii="Times New Roman" w:hAnsi="Times New Roman" w:cs="Times New Roman"/>
          <w:sz w:val="24"/>
          <w:szCs w:val="24"/>
        </w:rPr>
        <w:t xml:space="preserve"> «О приватизации государственного и муниципального имущества», определяют структуру, содержание, порядок и сроки разработки прогнозного плана (программы) приватизации муниципального имущества находящегося в собственности Адыковского сельского муниципального образовани</w:t>
      </w:r>
      <w:proofErr w:type="gramStart"/>
      <w:r w:rsidR="005812A0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="005812A0">
        <w:rPr>
          <w:rFonts w:ascii="Times New Roman" w:hAnsi="Times New Roman" w:cs="Times New Roman"/>
          <w:sz w:val="24"/>
          <w:szCs w:val="24"/>
        </w:rPr>
        <w:t>далее – сельское муниципальное образование) на очередной финансовый год.</w:t>
      </w:r>
    </w:p>
    <w:p w:rsidR="005812A0" w:rsidRPr="00511AE4" w:rsidRDefault="00511AE4" w:rsidP="00C23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5812A0" w:rsidRPr="00511AE4">
        <w:rPr>
          <w:rFonts w:ascii="Times New Roman" w:hAnsi="Times New Roman" w:cs="Times New Roman"/>
          <w:sz w:val="24"/>
          <w:szCs w:val="24"/>
        </w:rPr>
        <w:t>Разработка программы на очередной финансовый год  осуществляется в соответствии с Комплексной программой социально-экономического развития районного муниципального образования и задачами приватизации, а также с учетом итогов приватизации муниципального имущества за предыдущий год.</w:t>
      </w:r>
    </w:p>
    <w:p w:rsidR="005812A0" w:rsidRPr="00511AE4" w:rsidRDefault="00C23354" w:rsidP="00C23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812A0" w:rsidRPr="00511AE4">
        <w:rPr>
          <w:rFonts w:ascii="Times New Roman" w:hAnsi="Times New Roman" w:cs="Times New Roman"/>
          <w:sz w:val="24"/>
          <w:szCs w:val="24"/>
        </w:rPr>
        <w:t>Собрание депутатов сельского муниципального образования, муниципальные унитарные предприятия, а также открытые акционерные общества, акции которых находятся в муниципальной собственности сельского муниципального образования, иные юридические лица и граждане вправе направлять в администрацию сельского муниципального образования (далее – Администрация</w:t>
      </w:r>
      <w:proofErr w:type="gramStart"/>
      <w:r w:rsidR="005812A0" w:rsidRPr="00511AE4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5812A0" w:rsidRPr="00511AE4">
        <w:rPr>
          <w:rFonts w:ascii="Times New Roman" w:hAnsi="Times New Roman" w:cs="Times New Roman"/>
          <w:sz w:val="24"/>
          <w:szCs w:val="24"/>
        </w:rPr>
        <w:t xml:space="preserve"> свои предложения о приватизации муниципального имущества.</w:t>
      </w:r>
    </w:p>
    <w:p w:rsidR="005812A0" w:rsidRDefault="00C23354" w:rsidP="00C23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812A0">
        <w:rPr>
          <w:rFonts w:ascii="Times New Roman" w:hAnsi="Times New Roman" w:cs="Times New Roman"/>
          <w:sz w:val="24"/>
          <w:szCs w:val="24"/>
        </w:rPr>
        <w:t>Глава администрации СМО рассматривает и направляет предложения, поступившие до 1 мая и соответствующие требованиям законодательства о приватизации Российской Федерации, в бухгалтерию сельского муниципального образования для подготовки обоснования целесообразности (нецелесообразности) приватизации муниципального имущества.</w:t>
      </w:r>
    </w:p>
    <w:p w:rsidR="005812A0" w:rsidRDefault="00C23354" w:rsidP="00C23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812A0">
        <w:rPr>
          <w:rFonts w:ascii="Times New Roman" w:hAnsi="Times New Roman" w:cs="Times New Roman"/>
          <w:sz w:val="24"/>
          <w:szCs w:val="24"/>
        </w:rPr>
        <w:t>Бухгалтерия сельского муниципального образования, рассмотрев поступившие предложения, возвращают их не позднее 1 мая в главе администрации с обоснованием целесообразности (нецелесообразности) приватизации муниципального имущества по каждому предложению.</w:t>
      </w:r>
    </w:p>
    <w:p w:rsidR="005812A0" w:rsidRPr="00C23354" w:rsidRDefault="00C23354" w:rsidP="00C23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812A0" w:rsidRPr="00C23354">
        <w:rPr>
          <w:rFonts w:ascii="Times New Roman" w:hAnsi="Times New Roman" w:cs="Times New Roman"/>
          <w:sz w:val="24"/>
          <w:szCs w:val="24"/>
        </w:rPr>
        <w:t>Все предложения о приватизации с обоснованием целесообразности (нецелесообразности) приватизации муниципального имущества представляют на бумажном и магнитном носителях.</w:t>
      </w:r>
    </w:p>
    <w:p w:rsidR="005812A0" w:rsidRPr="00C23354" w:rsidRDefault="00C23354" w:rsidP="00C23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812A0" w:rsidRPr="00C23354">
        <w:rPr>
          <w:rFonts w:ascii="Times New Roman" w:hAnsi="Times New Roman" w:cs="Times New Roman"/>
          <w:sz w:val="24"/>
          <w:szCs w:val="24"/>
        </w:rPr>
        <w:t xml:space="preserve">При этом предложения о приватизации с обоснованием целесообразности (нецелесообразности) приватизации муниципальных унитарных предприятий представляют по форму согласно </w:t>
      </w:r>
      <w:r w:rsidR="005812A0" w:rsidRPr="00C23354">
        <w:rPr>
          <w:rFonts w:ascii="Times New Roman" w:hAnsi="Times New Roman" w:cs="Times New Roman"/>
          <w:b/>
          <w:sz w:val="24"/>
          <w:szCs w:val="24"/>
          <w:u w:val="single"/>
        </w:rPr>
        <w:t>приложению 1</w:t>
      </w:r>
      <w:r w:rsidR="005812A0" w:rsidRPr="00C23354">
        <w:rPr>
          <w:rFonts w:ascii="Times New Roman" w:hAnsi="Times New Roman" w:cs="Times New Roman"/>
          <w:sz w:val="24"/>
          <w:szCs w:val="24"/>
        </w:rPr>
        <w:t xml:space="preserve">, приватизации акций открытых акционерных обществ, находящихся в муниципальной собственности </w:t>
      </w:r>
      <w:r>
        <w:rPr>
          <w:rFonts w:ascii="Times New Roman" w:hAnsi="Times New Roman" w:cs="Times New Roman"/>
          <w:sz w:val="24"/>
          <w:szCs w:val="24"/>
        </w:rPr>
        <w:t xml:space="preserve">сельского муниципального образования, </w:t>
      </w:r>
      <w:r w:rsidR="005812A0" w:rsidRPr="00C23354">
        <w:rPr>
          <w:rFonts w:ascii="Times New Roman" w:hAnsi="Times New Roman" w:cs="Times New Roman"/>
          <w:sz w:val="24"/>
          <w:szCs w:val="24"/>
        </w:rPr>
        <w:t xml:space="preserve">по форме согласно </w:t>
      </w:r>
      <w:r w:rsidR="005812A0" w:rsidRPr="00C23354">
        <w:rPr>
          <w:rFonts w:ascii="Times New Roman" w:hAnsi="Times New Roman" w:cs="Times New Roman"/>
          <w:b/>
          <w:sz w:val="24"/>
          <w:szCs w:val="24"/>
          <w:u w:val="single"/>
        </w:rPr>
        <w:t>приложению 2</w:t>
      </w:r>
      <w:r w:rsidR="005812A0" w:rsidRPr="00C23354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12A0" w:rsidRPr="00C23354">
        <w:rPr>
          <w:rFonts w:ascii="Times New Roman" w:hAnsi="Times New Roman" w:cs="Times New Roman"/>
          <w:sz w:val="24"/>
          <w:szCs w:val="24"/>
        </w:rPr>
        <w:t>приватизация иного имущества – в произвольной форме с указанием характеристики балансовой стоимости приватизируемого имущества.</w:t>
      </w:r>
    </w:p>
    <w:p w:rsidR="005812A0" w:rsidRPr="00C23354" w:rsidRDefault="00C23354" w:rsidP="00C23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5812A0" w:rsidRPr="00C23354">
        <w:rPr>
          <w:rFonts w:ascii="Times New Roman" w:hAnsi="Times New Roman" w:cs="Times New Roman"/>
          <w:sz w:val="24"/>
          <w:szCs w:val="24"/>
        </w:rPr>
        <w:t xml:space="preserve">После получения предложений согласно </w:t>
      </w:r>
      <w:r w:rsidR="005812A0" w:rsidRPr="00C23354">
        <w:rPr>
          <w:rFonts w:ascii="Times New Roman" w:hAnsi="Times New Roman" w:cs="Times New Roman"/>
          <w:b/>
          <w:sz w:val="24"/>
          <w:szCs w:val="24"/>
          <w:u w:val="single"/>
        </w:rPr>
        <w:t>пункту 4</w:t>
      </w:r>
      <w:r w:rsidR="005812A0" w:rsidRPr="00C23354">
        <w:rPr>
          <w:rFonts w:ascii="Times New Roman" w:hAnsi="Times New Roman" w:cs="Times New Roman"/>
          <w:sz w:val="24"/>
          <w:szCs w:val="24"/>
        </w:rPr>
        <w:t xml:space="preserve"> настоящих </w:t>
      </w:r>
      <w:proofErr w:type="gramStart"/>
      <w:r w:rsidR="005812A0" w:rsidRPr="00C23354">
        <w:rPr>
          <w:rFonts w:ascii="Times New Roman" w:hAnsi="Times New Roman" w:cs="Times New Roman"/>
          <w:sz w:val="24"/>
          <w:szCs w:val="24"/>
        </w:rPr>
        <w:t>Правил</w:t>
      </w:r>
      <w:proofErr w:type="gramEnd"/>
      <w:r w:rsidR="005812A0" w:rsidRPr="00C23354">
        <w:rPr>
          <w:rFonts w:ascii="Times New Roman" w:hAnsi="Times New Roman" w:cs="Times New Roman"/>
          <w:sz w:val="24"/>
          <w:szCs w:val="24"/>
        </w:rPr>
        <w:t xml:space="preserve"> Администрация подготавливает собственные обоснования целесообразности (нецелесообразности) приватизации муниципального имущества.</w:t>
      </w:r>
    </w:p>
    <w:p w:rsidR="005812A0" w:rsidRPr="00C23354" w:rsidRDefault="00C23354" w:rsidP="00C23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5812A0" w:rsidRPr="00C23354">
        <w:rPr>
          <w:rFonts w:ascii="Times New Roman" w:hAnsi="Times New Roman" w:cs="Times New Roman"/>
          <w:sz w:val="24"/>
          <w:szCs w:val="24"/>
        </w:rPr>
        <w:t>Проект программы формируется  Администрацией и состоит из двух разделов</w:t>
      </w:r>
      <w:proofErr w:type="gramStart"/>
      <w:r w:rsidR="005812A0" w:rsidRPr="00C2335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812A0" w:rsidRPr="00C23354" w:rsidRDefault="00C23354" w:rsidP="00C23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812A0" w:rsidRPr="00C23354">
        <w:rPr>
          <w:rFonts w:ascii="Times New Roman" w:hAnsi="Times New Roman" w:cs="Times New Roman"/>
          <w:sz w:val="24"/>
          <w:szCs w:val="24"/>
        </w:rPr>
        <w:t>Первый раздел программы содержит направления муниципальной политики в сфере приватизации, задачи приватизации муниципального имущества в очередном году,  прогноз влияния приватизации на структурные изменения в экономике, в том числе в соответствующих отраслях экономики (сферах управления), и прогноз поступления в бюджет поселения полученных от продажи муниципального имущества денежных средств.</w:t>
      </w:r>
    </w:p>
    <w:p w:rsidR="005812A0" w:rsidRPr="00C23354" w:rsidRDefault="00C23354" w:rsidP="00C23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812A0" w:rsidRPr="00C23354">
        <w:rPr>
          <w:rFonts w:ascii="Times New Roman" w:hAnsi="Times New Roman" w:cs="Times New Roman"/>
          <w:sz w:val="24"/>
          <w:szCs w:val="24"/>
        </w:rPr>
        <w:t xml:space="preserve">Второй раздел программы содержит сгруппированные по отраслям экономики (сферам управления) перечни муниципальных унитарных предприятий, акции открытых </w:t>
      </w:r>
      <w:r w:rsidR="005812A0" w:rsidRPr="00C23354">
        <w:rPr>
          <w:rFonts w:ascii="Times New Roman" w:hAnsi="Times New Roman" w:cs="Times New Roman"/>
          <w:sz w:val="24"/>
          <w:szCs w:val="24"/>
        </w:rPr>
        <w:lastRenderedPageBreak/>
        <w:t>акционерных обществ, находящихс</w:t>
      </w:r>
      <w:r>
        <w:rPr>
          <w:rFonts w:ascii="Times New Roman" w:hAnsi="Times New Roman" w:cs="Times New Roman"/>
          <w:sz w:val="24"/>
          <w:szCs w:val="24"/>
        </w:rPr>
        <w:t>я в муниципальной собственности</w:t>
      </w:r>
      <w:r w:rsidR="005812A0" w:rsidRPr="00C23354">
        <w:rPr>
          <w:rFonts w:ascii="Times New Roman" w:hAnsi="Times New Roman" w:cs="Times New Roman"/>
          <w:sz w:val="24"/>
          <w:szCs w:val="24"/>
        </w:rPr>
        <w:t>, иного имущества с указанием характеристики соответствующего имущества и предлагаемого срока его приватизации.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12A0" w:rsidRPr="00C23354">
        <w:rPr>
          <w:rFonts w:ascii="Times New Roman" w:hAnsi="Times New Roman" w:cs="Times New Roman"/>
          <w:sz w:val="24"/>
          <w:szCs w:val="24"/>
        </w:rPr>
        <w:t>Во втором разделе указываются также  открытые акционерные общества и муниципальные унитарные предприятия, преобразуемые в открытые акционерные общества, в отношении которых принимается решение об использовании специального прав на участие сельского муниципального образования в управлении ими («золотой акции»)</w:t>
      </w:r>
    </w:p>
    <w:p w:rsidR="005812A0" w:rsidRPr="00C23354" w:rsidRDefault="00C23354" w:rsidP="00C23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812A0" w:rsidRPr="00C23354">
        <w:rPr>
          <w:rFonts w:ascii="Times New Roman" w:hAnsi="Times New Roman" w:cs="Times New Roman"/>
          <w:sz w:val="24"/>
          <w:szCs w:val="24"/>
        </w:rPr>
        <w:t xml:space="preserve">В проекте программы также определяется муниципальное имущество, </w:t>
      </w:r>
      <w:proofErr w:type="gramStart"/>
      <w:r w:rsidR="005812A0" w:rsidRPr="00C23354">
        <w:rPr>
          <w:rFonts w:ascii="Times New Roman" w:hAnsi="Times New Roman" w:cs="Times New Roman"/>
          <w:sz w:val="24"/>
          <w:szCs w:val="24"/>
        </w:rPr>
        <w:t>решения</w:t>
      </w:r>
      <w:proofErr w:type="gramEnd"/>
      <w:r w:rsidR="005812A0" w:rsidRPr="00C23354">
        <w:rPr>
          <w:rFonts w:ascii="Times New Roman" w:hAnsi="Times New Roman" w:cs="Times New Roman"/>
          <w:sz w:val="24"/>
          <w:szCs w:val="24"/>
        </w:rPr>
        <w:t xml:space="preserve"> об условиях приватизации которого принимаются Собранием депутатов сельского муниципального образования.</w:t>
      </w:r>
    </w:p>
    <w:p w:rsidR="005812A0" w:rsidRPr="00C23354" w:rsidRDefault="00C23354" w:rsidP="00C23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A37B23" w:rsidRPr="00C23354">
        <w:rPr>
          <w:rFonts w:ascii="Times New Roman" w:hAnsi="Times New Roman" w:cs="Times New Roman"/>
          <w:sz w:val="24"/>
          <w:szCs w:val="24"/>
        </w:rPr>
        <w:t>Характеристика муниципального унитарного предприятия должна содержать следующие данные:</w:t>
      </w:r>
    </w:p>
    <w:p w:rsidR="00A37B23" w:rsidRDefault="00C23354" w:rsidP="00C23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A37B23">
        <w:rPr>
          <w:rFonts w:ascii="Times New Roman" w:hAnsi="Times New Roman" w:cs="Times New Roman"/>
          <w:sz w:val="24"/>
          <w:szCs w:val="24"/>
        </w:rPr>
        <w:t>) наименование и местонахождение муниципального унитарного предприятия;</w:t>
      </w:r>
    </w:p>
    <w:p w:rsidR="00A37B23" w:rsidRDefault="00C23354" w:rsidP="00C23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A37B23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="00A37B23">
        <w:rPr>
          <w:rFonts w:ascii="Times New Roman" w:hAnsi="Times New Roman" w:cs="Times New Roman"/>
          <w:sz w:val="24"/>
          <w:szCs w:val="24"/>
        </w:rPr>
        <w:t>реднесписочная численность работников;</w:t>
      </w:r>
    </w:p>
    <w:p w:rsidR="00A37B23" w:rsidRDefault="00C23354" w:rsidP="00C23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37B23">
        <w:rPr>
          <w:rFonts w:ascii="Times New Roman" w:hAnsi="Times New Roman" w:cs="Times New Roman"/>
          <w:sz w:val="24"/>
          <w:szCs w:val="24"/>
        </w:rPr>
        <w:t>) балансовая стоимость средств.</w:t>
      </w:r>
    </w:p>
    <w:p w:rsidR="00A37B23" w:rsidRDefault="00A37B23" w:rsidP="00C23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C233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Характеристика акций открытого акционерного общества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находящихся в муниципальной собственности сельского муниципального образования, должна содержать:</w:t>
      </w:r>
    </w:p>
    <w:p w:rsidR="00A37B23" w:rsidRDefault="00C23354" w:rsidP="00C23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A37B23">
        <w:rPr>
          <w:rFonts w:ascii="Times New Roman" w:hAnsi="Times New Roman" w:cs="Times New Roman"/>
          <w:sz w:val="24"/>
          <w:szCs w:val="24"/>
        </w:rPr>
        <w:t>) наименование и местонахождение открытого акционерного общества;</w:t>
      </w:r>
    </w:p>
    <w:p w:rsidR="00A37B23" w:rsidRDefault="00C23354" w:rsidP="00C23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r w:rsidR="00A37B23">
        <w:rPr>
          <w:rFonts w:ascii="Times New Roman" w:hAnsi="Times New Roman" w:cs="Times New Roman"/>
          <w:sz w:val="24"/>
          <w:szCs w:val="24"/>
        </w:rPr>
        <w:t>) долю принадлежащих сельскому муниципальному образованию акций в общем количестве акций открытого акционерного общества либо, если доля акций менее 1 процен</w:t>
      </w:r>
      <w:r w:rsidR="00B6368F">
        <w:rPr>
          <w:rFonts w:ascii="Times New Roman" w:hAnsi="Times New Roman" w:cs="Times New Roman"/>
          <w:sz w:val="24"/>
          <w:szCs w:val="24"/>
        </w:rPr>
        <w:t>та,- количество указанных акций менее 1 процента – не указывается).</w:t>
      </w:r>
      <w:proofErr w:type="gramEnd"/>
    </w:p>
    <w:p w:rsidR="00A37B23" w:rsidRDefault="00C23354" w:rsidP="00C23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6368F">
        <w:rPr>
          <w:rFonts w:ascii="Times New Roman" w:hAnsi="Times New Roman" w:cs="Times New Roman"/>
          <w:sz w:val="24"/>
          <w:szCs w:val="24"/>
        </w:rPr>
        <w:t>) количество акций, подлежащих приватизации, с указанием доли этих акций в общем количестве акций открытого акционерного общества ( при доле акций менее 1 процент</w:t>
      </w:r>
      <w:proofErr w:type="gramStart"/>
      <w:r w:rsidR="00B6368F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B6368F">
        <w:rPr>
          <w:rFonts w:ascii="Times New Roman" w:hAnsi="Times New Roman" w:cs="Times New Roman"/>
          <w:sz w:val="24"/>
          <w:szCs w:val="24"/>
        </w:rPr>
        <w:t xml:space="preserve"> не указывается)</w:t>
      </w:r>
    </w:p>
    <w:p w:rsidR="00B6368F" w:rsidRDefault="00B6368F" w:rsidP="00C23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C233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Характеристика иного имущества должна содержать наименование, местонахождение и назначение имущества.</w:t>
      </w:r>
    </w:p>
    <w:p w:rsidR="00B6368F" w:rsidRDefault="00B6368F" w:rsidP="00C23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Администрация представляет не позднее 1 сентября в Собрание депутатов сельского муниципального образования проект программы с приложением следующих документов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B6368F" w:rsidRDefault="00C23354" w:rsidP="00C23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B6368F">
        <w:rPr>
          <w:rFonts w:ascii="Times New Roman" w:hAnsi="Times New Roman" w:cs="Times New Roman"/>
          <w:sz w:val="24"/>
          <w:szCs w:val="24"/>
        </w:rPr>
        <w:t xml:space="preserve">) предложения о приватизации с обоснованием целесообразности </w:t>
      </w:r>
      <w:proofErr w:type="gramStart"/>
      <w:r w:rsidR="00B6368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B6368F">
        <w:rPr>
          <w:rFonts w:ascii="Times New Roman" w:hAnsi="Times New Roman" w:cs="Times New Roman"/>
          <w:sz w:val="24"/>
          <w:szCs w:val="24"/>
        </w:rPr>
        <w:t xml:space="preserve">нецелесообразности) приватизации муниципального имущества, оформленные согласно </w:t>
      </w:r>
      <w:r w:rsidR="00B6368F">
        <w:rPr>
          <w:rFonts w:ascii="Times New Roman" w:hAnsi="Times New Roman" w:cs="Times New Roman"/>
          <w:sz w:val="24"/>
          <w:szCs w:val="24"/>
          <w:u w:val="single"/>
        </w:rPr>
        <w:t>пункту4</w:t>
      </w:r>
      <w:r w:rsidR="00B6368F">
        <w:rPr>
          <w:rFonts w:ascii="Times New Roman" w:hAnsi="Times New Roman" w:cs="Times New Roman"/>
          <w:sz w:val="24"/>
          <w:szCs w:val="24"/>
        </w:rPr>
        <w:t xml:space="preserve"> настоящих Правил;</w:t>
      </w:r>
    </w:p>
    <w:p w:rsidR="00B6368F" w:rsidRDefault="00C23354" w:rsidP="00C23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B6368F">
        <w:rPr>
          <w:rFonts w:ascii="Times New Roman" w:hAnsi="Times New Roman" w:cs="Times New Roman"/>
          <w:sz w:val="24"/>
          <w:szCs w:val="24"/>
        </w:rPr>
        <w:t>) выписки из реестра акционеров, по</w:t>
      </w:r>
      <w:r w:rsidR="00CC54C1">
        <w:rPr>
          <w:rFonts w:ascii="Times New Roman" w:hAnsi="Times New Roman" w:cs="Times New Roman"/>
          <w:sz w:val="24"/>
          <w:szCs w:val="24"/>
        </w:rPr>
        <w:t>д</w:t>
      </w:r>
      <w:r w:rsidR="00B6368F">
        <w:rPr>
          <w:rFonts w:ascii="Times New Roman" w:hAnsi="Times New Roman" w:cs="Times New Roman"/>
          <w:sz w:val="24"/>
          <w:szCs w:val="24"/>
        </w:rPr>
        <w:t>тверждающих право собственности сельского муниципального образования</w:t>
      </w:r>
      <w:r w:rsidR="00CC54C1">
        <w:rPr>
          <w:rFonts w:ascii="Times New Roman" w:hAnsi="Times New Roman" w:cs="Times New Roman"/>
          <w:sz w:val="24"/>
          <w:szCs w:val="24"/>
        </w:rPr>
        <w:t xml:space="preserve"> на акции акционерного общества;</w:t>
      </w:r>
    </w:p>
    <w:p w:rsidR="00CC54C1" w:rsidRDefault="00C23354" w:rsidP="00C23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C54C1">
        <w:rPr>
          <w:rFonts w:ascii="Times New Roman" w:hAnsi="Times New Roman" w:cs="Times New Roman"/>
          <w:sz w:val="24"/>
          <w:szCs w:val="24"/>
        </w:rPr>
        <w:t>) выписки из реестра муниципального имущества об иных объектах муниципального имущества.</w:t>
      </w:r>
    </w:p>
    <w:p w:rsidR="00CC54C1" w:rsidRDefault="00CC54C1" w:rsidP="00C23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Проект программы, а также предложения о внесении в нее изменений и дополнений рассматриваются на заседании Собрания депутатов сельского муниципального образования.</w:t>
      </w:r>
    </w:p>
    <w:p w:rsidR="00CC54C1" w:rsidRDefault="00C23354" w:rsidP="00C23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C54C1">
        <w:rPr>
          <w:rFonts w:ascii="Times New Roman" w:hAnsi="Times New Roman" w:cs="Times New Roman"/>
          <w:sz w:val="24"/>
          <w:szCs w:val="24"/>
        </w:rPr>
        <w:t>Указанные предложения разрабатываются Администрацией в соответствии с настоящими Правилами.</w:t>
      </w:r>
    </w:p>
    <w:p w:rsidR="00CC54C1" w:rsidRDefault="00C23354" w:rsidP="00C23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C54C1">
        <w:rPr>
          <w:rFonts w:ascii="Times New Roman" w:hAnsi="Times New Roman" w:cs="Times New Roman"/>
          <w:sz w:val="24"/>
          <w:szCs w:val="24"/>
        </w:rPr>
        <w:t>Предложения о включении дополнительно в программу текущего года объектов муниципального имущества из программы истекшего года, приватизация которых не была осуществлена, предоставляются в Собрание</w:t>
      </w:r>
      <w:r w:rsidR="00A71882">
        <w:rPr>
          <w:rFonts w:ascii="Times New Roman" w:hAnsi="Times New Roman" w:cs="Times New Roman"/>
          <w:sz w:val="24"/>
          <w:szCs w:val="24"/>
        </w:rPr>
        <w:t xml:space="preserve"> депутатов сельского муниципального образования в произвольной форме в течение 1 квартала текущего года.</w:t>
      </w:r>
    </w:p>
    <w:p w:rsidR="00A71882" w:rsidRPr="00B6368F" w:rsidRDefault="00A71882" w:rsidP="00C23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C233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программы осуществляется Собранием депутатов сельс</w:t>
      </w:r>
      <w:r w:rsidR="00C23354">
        <w:rPr>
          <w:rFonts w:ascii="Times New Roman" w:hAnsi="Times New Roman" w:cs="Times New Roman"/>
          <w:sz w:val="24"/>
          <w:szCs w:val="24"/>
        </w:rPr>
        <w:t>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C233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Администрация сельского муниципального образования ежегодно, до 1 апреля представляет в Собрание депутатов сельского муниципального образования отчет о выполнении программы за прошедший финансовый год.</w:t>
      </w:r>
    </w:p>
    <w:p w:rsidR="00A37B23" w:rsidRDefault="00A37B23" w:rsidP="00C2335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A37B23" w:rsidRDefault="00A37B23" w:rsidP="00C2335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F01C16" w:rsidRDefault="00F01C16" w:rsidP="00C2335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A37B23" w:rsidRPr="00A37B23" w:rsidRDefault="00A37B23" w:rsidP="00A37B2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F4E7D" w:rsidRPr="00C23354" w:rsidRDefault="00A71882" w:rsidP="00C23354">
      <w:pPr>
        <w:spacing w:after="0" w:line="240" w:lineRule="auto"/>
        <w:ind w:left="720"/>
        <w:jc w:val="right"/>
        <w:rPr>
          <w:rFonts w:ascii="Times New Roman" w:hAnsi="Times New Roman" w:cs="Times New Roman"/>
          <w:sz w:val="20"/>
          <w:szCs w:val="24"/>
        </w:rPr>
      </w:pPr>
      <w:r w:rsidRPr="00C23354">
        <w:rPr>
          <w:rFonts w:ascii="Times New Roman" w:hAnsi="Times New Roman" w:cs="Times New Roman"/>
          <w:sz w:val="20"/>
          <w:szCs w:val="24"/>
        </w:rPr>
        <w:lastRenderedPageBreak/>
        <w:t>Приложение</w:t>
      </w:r>
      <w:proofErr w:type="gramStart"/>
      <w:r w:rsidRPr="00C23354">
        <w:rPr>
          <w:rFonts w:ascii="Times New Roman" w:hAnsi="Times New Roman" w:cs="Times New Roman"/>
          <w:sz w:val="20"/>
          <w:szCs w:val="24"/>
        </w:rPr>
        <w:t>1</w:t>
      </w:r>
      <w:proofErr w:type="gramEnd"/>
    </w:p>
    <w:p w:rsidR="00A71882" w:rsidRPr="00C23354" w:rsidRDefault="00A71882" w:rsidP="00C23354">
      <w:pPr>
        <w:spacing w:after="0" w:line="240" w:lineRule="auto"/>
        <w:ind w:left="720"/>
        <w:jc w:val="right"/>
        <w:rPr>
          <w:rFonts w:ascii="Times New Roman" w:hAnsi="Times New Roman" w:cs="Times New Roman"/>
          <w:sz w:val="20"/>
          <w:szCs w:val="24"/>
        </w:rPr>
      </w:pPr>
      <w:r w:rsidRPr="00C23354">
        <w:rPr>
          <w:rFonts w:ascii="Times New Roman" w:hAnsi="Times New Roman" w:cs="Times New Roman"/>
          <w:sz w:val="20"/>
          <w:szCs w:val="24"/>
        </w:rPr>
        <w:t>к Правилам разработки прогнозного плана</w:t>
      </w:r>
    </w:p>
    <w:p w:rsidR="00A71882" w:rsidRPr="00C23354" w:rsidRDefault="00A71882" w:rsidP="00C23354">
      <w:pPr>
        <w:spacing w:after="0" w:line="240" w:lineRule="auto"/>
        <w:ind w:left="720"/>
        <w:jc w:val="right"/>
        <w:rPr>
          <w:rFonts w:ascii="Times New Roman" w:hAnsi="Times New Roman" w:cs="Times New Roman"/>
          <w:sz w:val="20"/>
          <w:szCs w:val="24"/>
        </w:rPr>
      </w:pPr>
      <w:r w:rsidRPr="00C23354">
        <w:rPr>
          <w:rFonts w:ascii="Times New Roman" w:hAnsi="Times New Roman" w:cs="Times New Roman"/>
          <w:sz w:val="20"/>
          <w:szCs w:val="24"/>
        </w:rPr>
        <w:t xml:space="preserve">( программы) приватизации </w:t>
      </w:r>
      <w:proofErr w:type="gramStart"/>
      <w:r w:rsidRPr="00C23354">
        <w:rPr>
          <w:rFonts w:ascii="Times New Roman" w:hAnsi="Times New Roman" w:cs="Times New Roman"/>
          <w:sz w:val="20"/>
          <w:szCs w:val="24"/>
        </w:rPr>
        <w:t>муниципального</w:t>
      </w:r>
      <w:proofErr w:type="gramEnd"/>
    </w:p>
    <w:p w:rsidR="00A71882" w:rsidRDefault="00C23354" w:rsidP="00C23354">
      <w:pPr>
        <w:spacing w:after="0" w:line="240" w:lineRule="auto"/>
        <w:ind w:left="720"/>
        <w:jc w:val="right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и</w:t>
      </w:r>
      <w:r w:rsidR="00A71882" w:rsidRPr="00C23354">
        <w:rPr>
          <w:rFonts w:ascii="Times New Roman" w:hAnsi="Times New Roman" w:cs="Times New Roman"/>
          <w:sz w:val="20"/>
          <w:szCs w:val="24"/>
        </w:rPr>
        <w:t xml:space="preserve">мущества </w:t>
      </w:r>
    </w:p>
    <w:p w:rsidR="00A71882" w:rsidRDefault="00B66B5F" w:rsidP="00A71882">
      <w:pPr>
        <w:ind w:left="720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Форма №1</w:t>
      </w:r>
    </w:p>
    <w:p w:rsidR="00B66B5F" w:rsidRPr="00B66B5F" w:rsidRDefault="00B66B5F" w:rsidP="00C23354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B5F">
        <w:rPr>
          <w:rFonts w:ascii="Times New Roman" w:hAnsi="Times New Roman" w:cs="Times New Roman"/>
          <w:b/>
          <w:sz w:val="24"/>
          <w:szCs w:val="24"/>
        </w:rPr>
        <w:t>Предложение</w:t>
      </w:r>
    </w:p>
    <w:p w:rsidR="00B66B5F" w:rsidRDefault="00B66B5F" w:rsidP="00C23354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B5F">
        <w:rPr>
          <w:rFonts w:ascii="Times New Roman" w:hAnsi="Times New Roman" w:cs="Times New Roman"/>
          <w:b/>
          <w:sz w:val="24"/>
          <w:szCs w:val="24"/>
        </w:rPr>
        <w:t>О приватизации муниципального унитарного предприятия</w:t>
      </w:r>
    </w:p>
    <w:p w:rsidR="00B66B5F" w:rsidRDefault="00B66B5F" w:rsidP="00C23354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(полное наименование предприятия)</w:t>
      </w:r>
      <w:r w:rsidR="00C23354">
        <w:rPr>
          <w:rFonts w:ascii="Times New Roman" w:hAnsi="Times New Roman" w:cs="Times New Roman"/>
          <w:b/>
          <w:sz w:val="24"/>
          <w:szCs w:val="24"/>
        </w:rPr>
        <w:t>.</w:t>
      </w:r>
    </w:p>
    <w:p w:rsidR="00C23354" w:rsidRDefault="00C23354" w:rsidP="00C233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67A1" w:rsidRDefault="00C23354" w:rsidP="00C23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33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6B5F" w:rsidRDefault="00C23354" w:rsidP="00C23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3354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C2335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23354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B66B5F" w:rsidRPr="00C23354">
        <w:rPr>
          <w:rFonts w:ascii="Times New Roman" w:hAnsi="Times New Roman" w:cs="Times New Roman"/>
          <w:b/>
          <w:sz w:val="24"/>
          <w:szCs w:val="24"/>
        </w:rPr>
        <w:t>Характеристика</w:t>
      </w:r>
      <w:proofErr w:type="gramEnd"/>
      <w:r w:rsidR="00B66B5F" w:rsidRPr="00C23354">
        <w:rPr>
          <w:rFonts w:ascii="Times New Roman" w:hAnsi="Times New Roman" w:cs="Times New Roman"/>
          <w:b/>
          <w:sz w:val="24"/>
          <w:szCs w:val="24"/>
        </w:rPr>
        <w:t xml:space="preserve"> муниципального унитарного предприятия и результатов его хозяйственной деятельности.</w:t>
      </w:r>
    </w:p>
    <w:p w:rsidR="003067A1" w:rsidRPr="00C23354" w:rsidRDefault="003067A1" w:rsidP="00C23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6B5F" w:rsidRDefault="00B66B5F" w:rsidP="00C23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233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C2335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кращенное наименование предприятия</w:t>
      </w:r>
      <w:r w:rsidR="00C23354">
        <w:rPr>
          <w:rFonts w:ascii="Times New Roman" w:hAnsi="Times New Roman" w:cs="Times New Roman"/>
          <w:sz w:val="24"/>
          <w:szCs w:val="24"/>
        </w:rPr>
        <w:t>;</w:t>
      </w:r>
    </w:p>
    <w:p w:rsidR="00B66B5F" w:rsidRDefault="00B66B5F" w:rsidP="00C23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233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ИНН</w:t>
      </w:r>
      <w:r w:rsidR="00C23354">
        <w:rPr>
          <w:rFonts w:ascii="Times New Roman" w:hAnsi="Times New Roman" w:cs="Times New Roman"/>
          <w:sz w:val="24"/>
          <w:szCs w:val="24"/>
        </w:rPr>
        <w:t>;</w:t>
      </w:r>
    </w:p>
    <w:p w:rsidR="00B66B5F" w:rsidRDefault="00B66B5F" w:rsidP="00C23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233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Код ОКПО</w:t>
      </w:r>
      <w:r w:rsidR="00C23354">
        <w:rPr>
          <w:rFonts w:ascii="Times New Roman" w:hAnsi="Times New Roman" w:cs="Times New Roman"/>
          <w:sz w:val="24"/>
          <w:szCs w:val="24"/>
        </w:rPr>
        <w:t>;</w:t>
      </w:r>
    </w:p>
    <w:p w:rsidR="00B66B5F" w:rsidRDefault="00B66B5F" w:rsidP="00C23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C233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Местонахождение</w:t>
      </w:r>
      <w:r w:rsidR="00C23354">
        <w:rPr>
          <w:rFonts w:ascii="Times New Roman" w:hAnsi="Times New Roman" w:cs="Times New Roman"/>
          <w:sz w:val="24"/>
          <w:szCs w:val="24"/>
        </w:rPr>
        <w:t>;</w:t>
      </w:r>
    </w:p>
    <w:p w:rsidR="00B66B5F" w:rsidRDefault="00B66B5F" w:rsidP="00C23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C233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Сведения о государственной регистрации:</w:t>
      </w:r>
      <w:r w:rsidR="00C23354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аименование регистрирующего органа,</w:t>
      </w:r>
    </w:p>
    <w:p w:rsidR="00B66B5F" w:rsidRDefault="00C23354" w:rsidP="00C23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</w:t>
      </w:r>
      <w:r w:rsidR="00B66B5F">
        <w:rPr>
          <w:rFonts w:ascii="Times New Roman" w:hAnsi="Times New Roman" w:cs="Times New Roman"/>
          <w:sz w:val="24"/>
          <w:szCs w:val="24"/>
        </w:rPr>
        <w:t>ата и регистрационный номер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66B5F" w:rsidRDefault="00B66B5F" w:rsidP="00C23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C233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Сведения об учете в реестре муниципального имущества: реестровый номер</w:t>
      </w:r>
      <w:r w:rsidR="00C23354">
        <w:rPr>
          <w:rFonts w:ascii="Times New Roman" w:hAnsi="Times New Roman" w:cs="Times New Roman"/>
          <w:sz w:val="24"/>
          <w:szCs w:val="24"/>
        </w:rPr>
        <w:t>;</w:t>
      </w:r>
    </w:p>
    <w:p w:rsidR="00B66B5F" w:rsidRDefault="00C23354" w:rsidP="00C23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Отрасль (</w:t>
      </w:r>
      <w:r w:rsidR="00B66B5F">
        <w:rPr>
          <w:rFonts w:ascii="Times New Roman" w:hAnsi="Times New Roman" w:cs="Times New Roman"/>
          <w:sz w:val="24"/>
          <w:szCs w:val="24"/>
        </w:rPr>
        <w:t>код ОКОНХ)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66B5F" w:rsidRDefault="00B66B5F" w:rsidP="00C23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C233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Основной вид деятельности</w:t>
      </w:r>
      <w:r w:rsidR="00C23354">
        <w:rPr>
          <w:rFonts w:ascii="Times New Roman" w:hAnsi="Times New Roman" w:cs="Times New Roman"/>
          <w:sz w:val="24"/>
          <w:szCs w:val="24"/>
        </w:rPr>
        <w:t>;</w:t>
      </w:r>
    </w:p>
    <w:p w:rsidR="00B66B5F" w:rsidRPr="00F01C16" w:rsidRDefault="00B66B5F" w:rsidP="00C23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C233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Стоимость основных средств на 01.01.2___г. (тыс. рублей)</w:t>
      </w:r>
      <w:r w:rsidR="00C23354">
        <w:rPr>
          <w:rFonts w:ascii="Times New Roman" w:hAnsi="Times New Roman" w:cs="Times New Roman"/>
          <w:sz w:val="24"/>
          <w:szCs w:val="24"/>
        </w:rPr>
        <w:t>;</w:t>
      </w:r>
    </w:p>
    <w:p w:rsidR="00C23354" w:rsidRPr="00F01C16" w:rsidRDefault="00C23354" w:rsidP="00C23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B5F" w:rsidRDefault="00C23354" w:rsidP="00C233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7A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067A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D1A00" w:rsidRPr="003067A1">
        <w:rPr>
          <w:rFonts w:ascii="Times New Roman" w:hAnsi="Times New Roman" w:cs="Times New Roman"/>
          <w:b/>
          <w:sz w:val="24"/>
          <w:szCs w:val="24"/>
        </w:rPr>
        <w:t>Финансовые показатели предприятия за 2___г. (заполняется на основании данных бухгалтерской отчетности)</w:t>
      </w:r>
      <w:r w:rsidR="003067A1" w:rsidRPr="003067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1A00" w:rsidRPr="003067A1">
        <w:rPr>
          <w:rFonts w:ascii="Times New Roman" w:hAnsi="Times New Roman" w:cs="Times New Roman"/>
          <w:b/>
          <w:sz w:val="24"/>
          <w:szCs w:val="24"/>
        </w:rPr>
        <w:t>(тыс.рублей)</w:t>
      </w:r>
      <w:r w:rsidR="003067A1" w:rsidRPr="003067A1">
        <w:rPr>
          <w:rFonts w:ascii="Times New Roman" w:hAnsi="Times New Roman" w:cs="Times New Roman"/>
          <w:b/>
          <w:sz w:val="24"/>
          <w:szCs w:val="24"/>
        </w:rPr>
        <w:t>.</w:t>
      </w:r>
    </w:p>
    <w:p w:rsidR="003067A1" w:rsidRPr="003067A1" w:rsidRDefault="003067A1" w:rsidP="00C233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A00" w:rsidRDefault="00ED1A00" w:rsidP="00C23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Выручка от продажи продукции (работ, услуг) (за вычетом НДС, акцизов и других </w:t>
      </w:r>
      <w:r w:rsidR="003067A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обязательных платежей)</w:t>
      </w:r>
      <w:r w:rsidR="003067A1">
        <w:rPr>
          <w:rFonts w:ascii="Times New Roman" w:hAnsi="Times New Roman" w:cs="Times New Roman"/>
          <w:sz w:val="24"/>
          <w:szCs w:val="24"/>
        </w:rPr>
        <w:t>;</w:t>
      </w:r>
    </w:p>
    <w:p w:rsidR="00ED1A00" w:rsidRDefault="00ED1A00" w:rsidP="00C23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23354">
        <w:rPr>
          <w:rFonts w:ascii="Times New Roman" w:hAnsi="Times New Roman" w:cs="Times New Roman"/>
          <w:sz w:val="24"/>
          <w:szCs w:val="24"/>
        </w:rPr>
        <w:t xml:space="preserve"> </w:t>
      </w:r>
      <w:r w:rsidR="003067A1">
        <w:rPr>
          <w:rFonts w:ascii="Times New Roman" w:hAnsi="Times New Roman" w:cs="Times New Roman"/>
          <w:sz w:val="24"/>
          <w:szCs w:val="24"/>
        </w:rPr>
        <w:t>Балансовая прибыль (</w:t>
      </w:r>
      <w:r>
        <w:rPr>
          <w:rFonts w:ascii="Times New Roman" w:hAnsi="Times New Roman" w:cs="Times New Roman"/>
          <w:sz w:val="24"/>
          <w:szCs w:val="24"/>
        </w:rPr>
        <w:t>убыток)</w:t>
      </w:r>
      <w:r w:rsidR="003067A1">
        <w:rPr>
          <w:rFonts w:ascii="Times New Roman" w:hAnsi="Times New Roman" w:cs="Times New Roman"/>
          <w:sz w:val="24"/>
          <w:szCs w:val="24"/>
        </w:rPr>
        <w:t>;</w:t>
      </w:r>
    </w:p>
    <w:p w:rsidR="00ED1A00" w:rsidRDefault="00ED1A00" w:rsidP="00C23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233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Чистая прибыль (убыток)</w:t>
      </w:r>
      <w:r w:rsidR="003067A1">
        <w:rPr>
          <w:rFonts w:ascii="Times New Roman" w:hAnsi="Times New Roman" w:cs="Times New Roman"/>
          <w:sz w:val="24"/>
          <w:szCs w:val="24"/>
        </w:rPr>
        <w:t>;</w:t>
      </w:r>
    </w:p>
    <w:p w:rsidR="00ED1A00" w:rsidRDefault="00ED1A00" w:rsidP="00C23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C233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Часть прибыли, подлежащая перечислению в бюджет в соответствии с программой деятельности предприятия</w:t>
      </w:r>
      <w:r w:rsidR="003067A1">
        <w:rPr>
          <w:rFonts w:ascii="Times New Roman" w:hAnsi="Times New Roman" w:cs="Times New Roman"/>
          <w:sz w:val="24"/>
          <w:szCs w:val="24"/>
        </w:rPr>
        <w:t>;</w:t>
      </w:r>
    </w:p>
    <w:p w:rsidR="00ED1A00" w:rsidRDefault="00ED1A00" w:rsidP="00C23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C233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Часть прибыли, перечисленная в местный бюджет.</w:t>
      </w:r>
    </w:p>
    <w:p w:rsidR="003067A1" w:rsidRDefault="003067A1" w:rsidP="00C23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A00" w:rsidRDefault="005B2A6E" w:rsidP="00C2335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67A1">
        <w:rPr>
          <w:rFonts w:ascii="Times New Roman" w:hAnsi="Times New Roman" w:cs="Times New Roman"/>
          <w:i/>
          <w:sz w:val="24"/>
          <w:szCs w:val="24"/>
        </w:rPr>
        <w:t>Нумерация пунктов проводится в соответствии с источником</w:t>
      </w:r>
      <w:r w:rsidR="003067A1">
        <w:rPr>
          <w:rFonts w:ascii="Times New Roman" w:hAnsi="Times New Roman" w:cs="Times New Roman"/>
          <w:i/>
          <w:sz w:val="24"/>
          <w:szCs w:val="24"/>
        </w:rPr>
        <w:t>.</w:t>
      </w:r>
    </w:p>
    <w:p w:rsidR="003067A1" w:rsidRPr="003067A1" w:rsidRDefault="003067A1" w:rsidP="00C2335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B2A6E" w:rsidRDefault="003067A1" w:rsidP="00C23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7A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067A1">
        <w:rPr>
          <w:rFonts w:ascii="Times New Roman" w:hAnsi="Times New Roman" w:cs="Times New Roman"/>
          <w:sz w:val="24"/>
          <w:szCs w:val="24"/>
        </w:rPr>
        <w:t>.</w:t>
      </w:r>
      <w:r w:rsidR="005B2A6E">
        <w:rPr>
          <w:rFonts w:ascii="Times New Roman" w:hAnsi="Times New Roman" w:cs="Times New Roman"/>
          <w:sz w:val="28"/>
          <w:szCs w:val="24"/>
        </w:rPr>
        <w:t xml:space="preserve"> </w:t>
      </w:r>
      <w:r w:rsidR="005B2A6E">
        <w:rPr>
          <w:rFonts w:ascii="Times New Roman" w:hAnsi="Times New Roman" w:cs="Times New Roman"/>
          <w:sz w:val="24"/>
          <w:szCs w:val="24"/>
        </w:rPr>
        <w:t>Обоснование бухгалтерии администрации Адыковского СМО РК целесообразности (нецелесообразности) приватизации муниципального унитарного предприятия.</w:t>
      </w:r>
    </w:p>
    <w:p w:rsidR="005B2A6E" w:rsidRDefault="003067A1" w:rsidP="00C2335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B2A6E">
        <w:rPr>
          <w:rFonts w:ascii="Times New Roman" w:hAnsi="Times New Roman" w:cs="Times New Roman"/>
          <w:sz w:val="24"/>
          <w:szCs w:val="24"/>
        </w:rPr>
        <w:t>Приватизация муниципального унитарного предприятия</w:t>
      </w:r>
    </w:p>
    <w:p w:rsidR="005B2A6E" w:rsidRDefault="005B2A6E" w:rsidP="00C2335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A6E" w:rsidRDefault="005B2A6E" w:rsidP="00C23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( наименование предприятия)</w:t>
      </w:r>
    </w:p>
    <w:p w:rsidR="005B2A6E" w:rsidRDefault="005B2A6E" w:rsidP="00C23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Целесообразна</w:t>
      </w:r>
      <w:r w:rsidRPr="005B2A6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нецелесообразна</w:t>
      </w:r>
      <w:proofErr w:type="gramStart"/>
      <w:r>
        <w:rPr>
          <w:rFonts w:ascii="Times New Roman" w:hAnsi="Times New Roman" w:cs="Times New Roman"/>
          <w:sz w:val="24"/>
          <w:szCs w:val="24"/>
        </w:rPr>
        <w:t>,п</w:t>
      </w:r>
      <w:proofErr w:type="gramEnd"/>
      <w:r>
        <w:rPr>
          <w:rFonts w:ascii="Times New Roman" w:hAnsi="Times New Roman" w:cs="Times New Roman"/>
          <w:sz w:val="24"/>
          <w:szCs w:val="24"/>
        </w:rPr>
        <w:t>оскольку___________________________________________________________________________________________________________________________________________________________________________________________________________________________________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2A6E" w:rsidRDefault="005B2A6E" w:rsidP="00C23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начальника отдела экономики и прогнозирования</w:t>
      </w:r>
    </w:p>
    <w:p w:rsidR="005B2A6E" w:rsidRDefault="005B2A6E" w:rsidP="00C23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F4B" w:rsidRDefault="003067A1" w:rsidP="00C23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CD4F4B">
        <w:rPr>
          <w:rFonts w:ascii="Times New Roman" w:hAnsi="Times New Roman" w:cs="Times New Roman"/>
          <w:sz w:val="24"/>
          <w:szCs w:val="24"/>
        </w:rPr>
        <w:t>.Обоснование Администрации Адыковского СМО РК целесообразности</w:t>
      </w:r>
    </w:p>
    <w:p w:rsidR="005B2A6E" w:rsidRDefault="00CD4F4B" w:rsidP="00C23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 нецелесообразности) приватизации муниципального унитарного предприятия*.</w:t>
      </w:r>
    </w:p>
    <w:p w:rsidR="00CD4F4B" w:rsidRDefault="00CD4F4B" w:rsidP="00C2335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Приватизация муниципального унитарного предприятия</w:t>
      </w:r>
    </w:p>
    <w:p w:rsidR="00CD4F4B" w:rsidRDefault="00CD4F4B" w:rsidP="00C2335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F4B" w:rsidRDefault="00CD4F4B" w:rsidP="00C23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( наименование предприятия)</w:t>
      </w:r>
    </w:p>
    <w:p w:rsidR="00CD4F4B" w:rsidRDefault="00CD4F4B" w:rsidP="00C23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Целесообразна</w:t>
      </w:r>
      <w:r w:rsidRPr="00CD4F4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нецелесообразна</w:t>
      </w:r>
      <w:proofErr w:type="gramStart"/>
      <w:r>
        <w:rPr>
          <w:rFonts w:ascii="Times New Roman" w:hAnsi="Times New Roman" w:cs="Times New Roman"/>
          <w:sz w:val="24"/>
          <w:szCs w:val="24"/>
        </w:rPr>
        <w:t>,п</w:t>
      </w:r>
      <w:proofErr w:type="gramEnd"/>
      <w:r>
        <w:rPr>
          <w:rFonts w:ascii="Times New Roman" w:hAnsi="Times New Roman" w:cs="Times New Roman"/>
          <w:sz w:val="24"/>
          <w:szCs w:val="24"/>
        </w:rPr>
        <w:t>оскольку____________________________________________________________________________________________________________________________________________________________________________________________________________________________________________________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4F4B" w:rsidRDefault="00CD4F4B" w:rsidP="00C23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председателя комитета</w:t>
      </w:r>
    </w:p>
    <w:p w:rsidR="003067A1" w:rsidRDefault="003067A1" w:rsidP="00C23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7A1" w:rsidRDefault="003067A1" w:rsidP="00C23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F4B" w:rsidRPr="003067A1" w:rsidRDefault="00CD4F4B" w:rsidP="00C233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67A1">
        <w:rPr>
          <w:rFonts w:ascii="Times New Roman" w:hAnsi="Times New Roman" w:cs="Times New Roman"/>
        </w:rPr>
        <w:t xml:space="preserve">*Мнение Администрации Адыковского сельского муниципального образования о целесообразности </w:t>
      </w:r>
      <w:proofErr w:type="gramStart"/>
      <w:r w:rsidRPr="003067A1">
        <w:rPr>
          <w:rFonts w:ascii="Times New Roman" w:hAnsi="Times New Roman" w:cs="Times New Roman"/>
        </w:rPr>
        <w:t xml:space="preserve">( </w:t>
      </w:r>
      <w:proofErr w:type="gramEnd"/>
      <w:r w:rsidRPr="003067A1">
        <w:rPr>
          <w:rFonts w:ascii="Times New Roman" w:hAnsi="Times New Roman" w:cs="Times New Roman"/>
        </w:rPr>
        <w:t>нецелесообразности) приватизации муниципального унитарного предприятия приводится в развернутой форме.</w:t>
      </w:r>
      <w:r w:rsidR="003067A1">
        <w:rPr>
          <w:rFonts w:ascii="Times New Roman" w:hAnsi="Times New Roman" w:cs="Times New Roman"/>
        </w:rPr>
        <w:t xml:space="preserve"> </w:t>
      </w:r>
      <w:r w:rsidRPr="003067A1">
        <w:rPr>
          <w:rFonts w:ascii="Times New Roman" w:hAnsi="Times New Roman" w:cs="Times New Roman"/>
        </w:rPr>
        <w:t>В случае нецелесообразности приватизации муниципального унитарного пре</w:t>
      </w:r>
      <w:r w:rsidR="003067A1">
        <w:rPr>
          <w:rFonts w:ascii="Times New Roman" w:hAnsi="Times New Roman" w:cs="Times New Roman"/>
        </w:rPr>
        <w:t>дприятия приводятся обоснования</w:t>
      </w:r>
      <w:r w:rsidRPr="003067A1">
        <w:rPr>
          <w:rFonts w:ascii="Times New Roman" w:hAnsi="Times New Roman" w:cs="Times New Roman"/>
        </w:rPr>
        <w:t>,</w:t>
      </w:r>
      <w:r w:rsidR="003067A1">
        <w:rPr>
          <w:rFonts w:ascii="Times New Roman" w:hAnsi="Times New Roman" w:cs="Times New Roman"/>
        </w:rPr>
        <w:t xml:space="preserve"> </w:t>
      </w:r>
      <w:r w:rsidRPr="003067A1">
        <w:rPr>
          <w:rFonts w:ascii="Times New Roman" w:hAnsi="Times New Roman" w:cs="Times New Roman"/>
        </w:rPr>
        <w:t>подтверждающие необходимость осуществления</w:t>
      </w:r>
      <w:r w:rsidR="007F195B" w:rsidRPr="003067A1">
        <w:rPr>
          <w:rFonts w:ascii="Times New Roman" w:hAnsi="Times New Roman" w:cs="Times New Roman"/>
        </w:rPr>
        <w:t xml:space="preserve"> предприятием хозяйственной деятельности в форме муниципального унитарного образования.</w:t>
      </w:r>
    </w:p>
    <w:p w:rsidR="007F195B" w:rsidRPr="003067A1" w:rsidRDefault="003067A1" w:rsidP="00C2335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7F195B" w:rsidRPr="003067A1">
        <w:rPr>
          <w:rFonts w:ascii="Times New Roman" w:hAnsi="Times New Roman" w:cs="Times New Roman"/>
        </w:rPr>
        <w:t>1.Принято решение Собрания депутатов Адыковского сельского муниципального образования о сохранении предприятия в форме муниципа</w:t>
      </w:r>
      <w:r>
        <w:rPr>
          <w:rFonts w:ascii="Times New Roman" w:hAnsi="Times New Roman" w:cs="Times New Roman"/>
        </w:rPr>
        <w:t>льного унитарного предприятия (</w:t>
      </w:r>
      <w:r w:rsidR="007F195B" w:rsidRPr="003067A1">
        <w:rPr>
          <w:rFonts w:ascii="Times New Roman" w:hAnsi="Times New Roman" w:cs="Times New Roman"/>
        </w:rPr>
        <w:t>указать соответствующее решение).</w:t>
      </w:r>
    </w:p>
    <w:p w:rsidR="007F195B" w:rsidRPr="003067A1" w:rsidRDefault="003067A1" w:rsidP="00C2335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2.Цели и основные виды (</w:t>
      </w:r>
      <w:r w:rsidR="007F195B" w:rsidRPr="003067A1">
        <w:rPr>
          <w:rFonts w:ascii="Times New Roman" w:hAnsi="Times New Roman" w:cs="Times New Roman"/>
        </w:rPr>
        <w:t>предмет) деятельности муниципального унитарного предприятия, функционирующей в форме  муниципального унитарного предприятия.</w:t>
      </w:r>
    </w:p>
    <w:p w:rsidR="007F195B" w:rsidRPr="003067A1" w:rsidRDefault="003067A1" w:rsidP="00C2335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7F195B" w:rsidRPr="003067A1">
        <w:rPr>
          <w:rFonts w:ascii="Times New Roman" w:hAnsi="Times New Roman" w:cs="Times New Roman"/>
        </w:rPr>
        <w:t>3.Приватизация предприятия требует проведения предварительных реорганизационных процедур.</w:t>
      </w:r>
    </w:p>
    <w:p w:rsidR="007F195B" w:rsidRDefault="007F195B" w:rsidP="00C233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67A1">
        <w:rPr>
          <w:rFonts w:ascii="Times New Roman" w:hAnsi="Times New Roman" w:cs="Times New Roman"/>
        </w:rPr>
        <w:t>При необходимости приводятся иные обоснования.</w:t>
      </w:r>
    </w:p>
    <w:p w:rsidR="003067A1" w:rsidRDefault="003067A1" w:rsidP="00C233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67A1" w:rsidRDefault="003067A1" w:rsidP="00C233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67A1" w:rsidRDefault="003067A1" w:rsidP="00C233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67A1" w:rsidRDefault="003067A1" w:rsidP="00C233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67A1" w:rsidRDefault="003067A1" w:rsidP="00C233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67A1" w:rsidRDefault="003067A1" w:rsidP="00C233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67A1" w:rsidRDefault="003067A1" w:rsidP="00C233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67A1" w:rsidRDefault="003067A1" w:rsidP="00C233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67A1" w:rsidRDefault="003067A1" w:rsidP="00C233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67A1" w:rsidRDefault="003067A1" w:rsidP="00C233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67A1" w:rsidRDefault="003067A1" w:rsidP="00C233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67A1" w:rsidRDefault="003067A1" w:rsidP="00C233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67A1" w:rsidRDefault="003067A1" w:rsidP="00C233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67A1" w:rsidRDefault="003067A1" w:rsidP="00C233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67A1" w:rsidRDefault="003067A1" w:rsidP="00C233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67A1" w:rsidRDefault="003067A1" w:rsidP="00C233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67A1" w:rsidRDefault="003067A1" w:rsidP="00C233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67A1" w:rsidRDefault="003067A1" w:rsidP="00C233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67A1" w:rsidRDefault="003067A1" w:rsidP="00C233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67A1" w:rsidRDefault="003067A1" w:rsidP="00C233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67A1" w:rsidRDefault="003067A1" w:rsidP="00C233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67A1" w:rsidRDefault="003067A1" w:rsidP="00C233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67A1" w:rsidRDefault="003067A1" w:rsidP="00C233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67A1" w:rsidRDefault="003067A1" w:rsidP="00C233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67A1" w:rsidRDefault="003067A1" w:rsidP="00C233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67A1" w:rsidRDefault="003067A1" w:rsidP="00C233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67A1" w:rsidRDefault="003067A1" w:rsidP="00C233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67A1" w:rsidRDefault="003067A1" w:rsidP="00C233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67A1" w:rsidRDefault="003067A1" w:rsidP="00C233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67A1" w:rsidRDefault="003067A1" w:rsidP="00C233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67A1" w:rsidRDefault="003067A1" w:rsidP="00C233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67A1" w:rsidRDefault="003067A1" w:rsidP="00C233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67A1" w:rsidRDefault="003067A1" w:rsidP="00C233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67A1" w:rsidRDefault="003067A1" w:rsidP="00C233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67A1" w:rsidRDefault="003067A1" w:rsidP="00C233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67A1" w:rsidRDefault="003067A1" w:rsidP="00C233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67A1" w:rsidRDefault="003067A1" w:rsidP="00C233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67A1" w:rsidRPr="003067A1" w:rsidRDefault="003067A1" w:rsidP="00C233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66B5F" w:rsidRPr="003067A1" w:rsidRDefault="007F195B" w:rsidP="003067A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067A1">
        <w:rPr>
          <w:rFonts w:ascii="Times New Roman" w:hAnsi="Times New Roman" w:cs="Times New Roman"/>
        </w:rPr>
        <w:lastRenderedPageBreak/>
        <w:t>Приложения 2</w:t>
      </w:r>
    </w:p>
    <w:p w:rsidR="007F195B" w:rsidRPr="003067A1" w:rsidRDefault="007F195B" w:rsidP="003067A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067A1">
        <w:rPr>
          <w:rFonts w:ascii="Times New Roman" w:hAnsi="Times New Roman" w:cs="Times New Roman"/>
        </w:rPr>
        <w:t>к Правилам разработки прогнозного плана</w:t>
      </w:r>
    </w:p>
    <w:p w:rsidR="007F195B" w:rsidRPr="003067A1" w:rsidRDefault="007F195B" w:rsidP="003067A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067A1">
        <w:rPr>
          <w:rFonts w:ascii="Times New Roman" w:hAnsi="Times New Roman" w:cs="Times New Roman"/>
        </w:rPr>
        <w:t xml:space="preserve">( программы) приватизации </w:t>
      </w:r>
      <w:proofErr w:type="gramStart"/>
      <w:r w:rsidRPr="003067A1">
        <w:rPr>
          <w:rFonts w:ascii="Times New Roman" w:hAnsi="Times New Roman" w:cs="Times New Roman"/>
        </w:rPr>
        <w:t>муниципального</w:t>
      </w:r>
      <w:proofErr w:type="gramEnd"/>
    </w:p>
    <w:p w:rsidR="007F195B" w:rsidRPr="003067A1" w:rsidRDefault="003067A1" w:rsidP="003067A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7F195B" w:rsidRPr="003067A1">
        <w:rPr>
          <w:rFonts w:ascii="Times New Roman" w:hAnsi="Times New Roman" w:cs="Times New Roman"/>
        </w:rPr>
        <w:t xml:space="preserve">мущества </w:t>
      </w:r>
    </w:p>
    <w:p w:rsidR="007F195B" w:rsidRPr="003067A1" w:rsidRDefault="007F195B" w:rsidP="003067A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067A1">
        <w:rPr>
          <w:rFonts w:ascii="Times New Roman" w:hAnsi="Times New Roman" w:cs="Times New Roman"/>
        </w:rPr>
        <w:t>Форма №2</w:t>
      </w:r>
    </w:p>
    <w:p w:rsidR="007F195B" w:rsidRDefault="007F195B" w:rsidP="003067A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7F195B" w:rsidRDefault="007F195B" w:rsidP="003067A1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Предложения</w:t>
      </w:r>
    </w:p>
    <w:p w:rsidR="007F195B" w:rsidRDefault="003067A1" w:rsidP="003067A1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о</w:t>
      </w:r>
      <w:r w:rsidR="007F195B">
        <w:rPr>
          <w:rFonts w:ascii="Times New Roman" w:hAnsi="Times New Roman" w:cs="Times New Roman"/>
          <w:b/>
          <w:szCs w:val="24"/>
        </w:rPr>
        <w:t xml:space="preserve"> приватизации акции акционерного общества. Находящихся</w:t>
      </w:r>
    </w:p>
    <w:p w:rsidR="007F195B" w:rsidRDefault="003067A1" w:rsidP="003067A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в</w:t>
      </w:r>
      <w:r w:rsidR="007F195B">
        <w:rPr>
          <w:rFonts w:ascii="Times New Roman" w:hAnsi="Times New Roman" w:cs="Times New Roman"/>
          <w:b/>
          <w:szCs w:val="24"/>
        </w:rPr>
        <w:t xml:space="preserve"> муниципальной собственности сельского муниципального образования</w:t>
      </w:r>
    </w:p>
    <w:p w:rsidR="007F195B" w:rsidRDefault="007F195B" w:rsidP="003067A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7F195B" w:rsidRDefault="007F195B" w:rsidP="00C23354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                          (</w:t>
      </w:r>
      <w:r>
        <w:rPr>
          <w:rFonts w:ascii="Times New Roman" w:hAnsi="Times New Roman" w:cs="Times New Roman"/>
          <w:szCs w:val="24"/>
        </w:rPr>
        <w:t xml:space="preserve"> полное наименование акционерного общества)</w:t>
      </w:r>
    </w:p>
    <w:p w:rsidR="003F1D31" w:rsidRDefault="00173785" w:rsidP="00C23354">
      <w:pPr>
        <w:spacing w:line="240" w:lineRule="auto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b/>
          <w:szCs w:val="24"/>
          <w:lang w:val="en-US"/>
        </w:rPr>
        <w:t>I</w:t>
      </w:r>
      <w:r w:rsidR="003F1D31">
        <w:rPr>
          <w:rFonts w:ascii="Times New Roman" w:hAnsi="Times New Roman" w:cs="Times New Roman"/>
          <w:b/>
          <w:szCs w:val="24"/>
        </w:rPr>
        <w:t>.</w:t>
      </w:r>
      <w:r w:rsidRPr="00173785">
        <w:rPr>
          <w:rFonts w:ascii="Times New Roman" w:hAnsi="Times New Roman" w:cs="Times New Roman"/>
          <w:b/>
          <w:szCs w:val="24"/>
        </w:rPr>
        <w:t xml:space="preserve"> </w:t>
      </w:r>
      <w:r w:rsidR="003F1D31">
        <w:rPr>
          <w:rFonts w:ascii="Times New Roman" w:hAnsi="Times New Roman" w:cs="Times New Roman"/>
          <w:szCs w:val="24"/>
        </w:rPr>
        <w:t>Характеристика открытого акционерного общества и результатов его хозяйственной деятельности.</w:t>
      </w:r>
      <w:proofErr w:type="gramEnd"/>
    </w:p>
    <w:p w:rsidR="003F1D31" w:rsidRDefault="003F1D31" w:rsidP="00C23354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1.</w:t>
      </w:r>
      <w:r w:rsidR="003067A1">
        <w:rPr>
          <w:rFonts w:ascii="Times New Roman" w:hAnsi="Times New Roman" w:cs="Times New Roman"/>
          <w:szCs w:val="24"/>
        </w:rPr>
        <w:t xml:space="preserve">Отрасль </w:t>
      </w:r>
      <w:r>
        <w:rPr>
          <w:rFonts w:ascii="Times New Roman" w:hAnsi="Times New Roman" w:cs="Times New Roman"/>
          <w:szCs w:val="24"/>
        </w:rPr>
        <w:t xml:space="preserve"> </w:t>
      </w:r>
      <w:r w:rsidR="003067A1">
        <w:rPr>
          <w:rFonts w:ascii="Times New Roman" w:hAnsi="Times New Roman" w:cs="Times New Roman"/>
          <w:szCs w:val="24"/>
        </w:rPr>
        <w:t>(</w:t>
      </w:r>
      <w:r>
        <w:rPr>
          <w:rFonts w:ascii="Times New Roman" w:hAnsi="Times New Roman" w:cs="Times New Roman"/>
          <w:szCs w:val="24"/>
        </w:rPr>
        <w:t>код ОКОНХ)</w:t>
      </w:r>
    </w:p>
    <w:p w:rsidR="003F1D31" w:rsidRDefault="003F1D31" w:rsidP="00C23354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2.</w:t>
      </w:r>
      <w:r>
        <w:rPr>
          <w:rFonts w:ascii="Times New Roman" w:hAnsi="Times New Roman" w:cs="Times New Roman"/>
          <w:szCs w:val="24"/>
        </w:rPr>
        <w:t>Сокращенное наименование акционерного общества</w:t>
      </w:r>
    </w:p>
    <w:p w:rsidR="003F1D31" w:rsidRDefault="003F1D31" w:rsidP="00C23354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3.</w:t>
      </w:r>
      <w:r>
        <w:rPr>
          <w:rFonts w:ascii="Times New Roman" w:hAnsi="Times New Roman" w:cs="Times New Roman"/>
          <w:szCs w:val="24"/>
        </w:rPr>
        <w:t>ИНН</w:t>
      </w:r>
    </w:p>
    <w:p w:rsidR="003F1D31" w:rsidRDefault="003F1D31" w:rsidP="00C23354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4.</w:t>
      </w:r>
      <w:r>
        <w:rPr>
          <w:rFonts w:ascii="Times New Roman" w:hAnsi="Times New Roman" w:cs="Times New Roman"/>
          <w:szCs w:val="24"/>
        </w:rPr>
        <w:t>Код ОКПО</w:t>
      </w:r>
    </w:p>
    <w:p w:rsidR="003F1D31" w:rsidRDefault="003F1D31" w:rsidP="00C23354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5.</w:t>
      </w:r>
      <w:r>
        <w:rPr>
          <w:rFonts w:ascii="Times New Roman" w:hAnsi="Times New Roman" w:cs="Times New Roman"/>
          <w:szCs w:val="24"/>
        </w:rPr>
        <w:t xml:space="preserve"> Местонахождение</w:t>
      </w:r>
    </w:p>
    <w:p w:rsidR="003F1D31" w:rsidRDefault="003F1D31" w:rsidP="00C23354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6.</w:t>
      </w:r>
      <w:r>
        <w:rPr>
          <w:rFonts w:ascii="Times New Roman" w:hAnsi="Times New Roman" w:cs="Times New Roman"/>
          <w:szCs w:val="24"/>
        </w:rPr>
        <w:t>Сведения о государственной регистрации:</w:t>
      </w:r>
    </w:p>
    <w:p w:rsidR="003F1D31" w:rsidRDefault="003F1D31" w:rsidP="00C23354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Наименование регистрирующего органа, дата и регистрационный номер</w:t>
      </w:r>
    </w:p>
    <w:p w:rsidR="003F1D31" w:rsidRDefault="003F1D31" w:rsidP="00C23354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7.Сведения об учете находящихся в муниципальной собственности акций</w:t>
      </w:r>
    </w:p>
    <w:p w:rsidR="003F1D31" w:rsidRDefault="003F1D31" w:rsidP="00C23354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Акционерного общества в реестре муниципального имущества: реестровый номер</w:t>
      </w:r>
    </w:p>
    <w:p w:rsidR="003F1D31" w:rsidRDefault="003F1D31" w:rsidP="00C23354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8.Основной вид деятельности</w:t>
      </w:r>
    </w:p>
    <w:p w:rsidR="003F1D31" w:rsidRDefault="003F1D31" w:rsidP="00C23354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9.Величина уставного капитала на 01.01.2___г. ( тыс</w:t>
      </w:r>
      <w:proofErr w:type="gramStart"/>
      <w:r>
        <w:rPr>
          <w:rFonts w:ascii="Times New Roman" w:hAnsi="Times New Roman" w:cs="Times New Roman"/>
          <w:szCs w:val="24"/>
        </w:rPr>
        <w:t>.р</w:t>
      </w:r>
      <w:proofErr w:type="gramEnd"/>
      <w:r>
        <w:rPr>
          <w:rFonts w:ascii="Times New Roman" w:hAnsi="Times New Roman" w:cs="Times New Roman"/>
          <w:szCs w:val="24"/>
        </w:rPr>
        <w:t>ублей)</w:t>
      </w:r>
    </w:p>
    <w:p w:rsidR="003F1D31" w:rsidRDefault="003F1D31" w:rsidP="00C23354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10.Стоимость основных средств на 01.01.2___г. ( тыс</w:t>
      </w:r>
      <w:proofErr w:type="gramStart"/>
      <w:r>
        <w:rPr>
          <w:rFonts w:ascii="Times New Roman" w:hAnsi="Times New Roman" w:cs="Times New Roman"/>
          <w:szCs w:val="24"/>
        </w:rPr>
        <w:t>.р</w:t>
      </w:r>
      <w:proofErr w:type="gramEnd"/>
      <w:r>
        <w:rPr>
          <w:rFonts w:ascii="Times New Roman" w:hAnsi="Times New Roman" w:cs="Times New Roman"/>
          <w:szCs w:val="24"/>
        </w:rPr>
        <w:t>ублей)</w:t>
      </w:r>
    </w:p>
    <w:p w:rsidR="001A15B2" w:rsidRPr="003F1D31" w:rsidRDefault="003F1D31" w:rsidP="00C23354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11.Перечень организаций, в уставном </w:t>
      </w:r>
      <w:proofErr w:type="gramStart"/>
      <w:r>
        <w:rPr>
          <w:rFonts w:ascii="Times New Roman" w:hAnsi="Times New Roman" w:cs="Times New Roman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Cs w:val="24"/>
        </w:rPr>
        <w:t>складочном) капитале которых имеется доля участия акционерного общества превышает 25 процентов на 01.01.2___г.</w:t>
      </w:r>
    </w:p>
    <w:tbl>
      <w:tblPr>
        <w:tblStyle w:val="a4"/>
        <w:tblW w:w="0" w:type="auto"/>
        <w:tblInd w:w="108" w:type="dxa"/>
        <w:tblLook w:val="04A0"/>
      </w:tblPr>
      <w:tblGrid>
        <w:gridCol w:w="2875"/>
        <w:gridCol w:w="2983"/>
        <w:gridCol w:w="2992"/>
      </w:tblGrid>
      <w:tr w:rsidR="001A15B2" w:rsidTr="003067A1">
        <w:tc>
          <w:tcPr>
            <w:tcW w:w="2875" w:type="dxa"/>
          </w:tcPr>
          <w:p w:rsidR="001A15B2" w:rsidRDefault="001A15B2" w:rsidP="00C2335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83" w:type="dxa"/>
          </w:tcPr>
          <w:p w:rsidR="001A15B2" w:rsidRDefault="001A15B2" w:rsidP="00C2335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Доля (процентов)</w:t>
            </w:r>
          </w:p>
        </w:tc>
        <w:tc>
          <w:tcPr>
            <w:tcW w:w="2992" w:type="dxa"/>
          </w:tcPr>
          <w:p w:rsidR="001A15B2" w:rsidRDefault="001A15B2" w:rsidP="00C233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Стоимость (тыс.</w:t>
            </w:r>
            <w:r w:rsidR="003067A1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рублей)</w:t>
            </w:r>
          </w:p>
        </w:tc>
      </w:tr>
      <w:tr w:rsidR="001A15B2" w:rsidTr="003067A1">
        <w:tc>
          <w:tcPr>
            <w:tcW w:w="2875" w:type="dxa"/>
          </w:tcPr>
          <w:p w:rsidR="001A15B2" w:rsidRDefault="001A15B2" w:rsidP="00C233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2983" w:type="dxa"/>
          </w:tcPr>
          <w:p w:rsidR="001A15B2" w:rsidRDefault="001A15B2" w:rsidP="00C2335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92" w:type="dxa"/>
          </w:tcPr>
          <w:p w:rsidR="001A15B2" w:rsidRDefault="001A15B2" w:rsidP="00C2335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A15B2" w:rsidTr="003067A1">
        <w:tc>
          <w:tcPr>
            <w:tcW w:w="2875" w:type="dxa"/>
          </w:tcPr>
          <w:p w:rsidR="001A15B2" w:rsidRDefault="001A15B2" w:rsidP="00C233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2983" w:type="dxa"/>
          </w:tcPr>
          <w:p w:rsidR="001A15B2" w:rsidRDefault="001A15B2" w:rsidP="00C2335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92" w:type="dxa"/>
          </w:tcPr>
          <w:p w:rsidR="001A15B2" w:rsidRDefault="001A15B2" w:rsidP="00C2335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3067A1" w:rsidRDefault="003067A1" w:rsidP="00C23354">
      <w:pPr>
        <w:spacing w:line="240" w:lineRule="auto"/>
        <w:rPr>
          <w:rFonts w:ascii="Times New Roman" w:hAnsi="Times New Roman" w:cs="Times New Roman"/>
          <w:szCs w:val="24"/>
        </w:rPr>
      </w:pPr>
    </w:p>
    <w:p w:rsidR="003F1D31" w:rsidRPr="001A15B2" w:rsidRDefault="001A15B2" w:rsidP="003067A1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A15B2">
        <w:rPr>
          <w:rFonts w:ascii="Times New Roman" w:hAnsi="Times New Roman" w:cs="Times New Roman"/>
          <w:szCs w:val="24"/>
        </w:rPr>
        <w:t xml:space="preserve">12. </w:t>
      </w:r>
      <w:proofErr w:type="spellStart"/>
      <w:r w:rsidRPr="001A15B2">
        <w:rPr>
          <w:rFonts w:ascii="Times New Roman" w:hAnsi="Times New Roman" w:cs="Times New Roman"/>
          <w:szCs w:val="24"/>
        </w:rPr>
        <w:t>Реестродержатель</w:t>
      </w:r>
      <w:proofErr w:type="spellEnd"/>
    </w:p>
    <w:p w:rsidR="001A15B2" w:rsidRDefault="001A15B2" w:rsidP="003067A1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A15B2">
        <w:rPr>
          <w:rFonts w:ascii="Times New Roman" w:hAnsi="Times New Roman" w:cs="Times New Roman"/>
          <w:szCs w:val="24"/>
        </w:rPr>
        <w:t>Наименование Местонахождение</w:t>
      </w:r>
    </w:p>
    <w:p w:rsidR="003067A1" w:rsidRPr="001A15B2" w:rsidRDefault="003067A1" w:rsidP="003067A1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1A15B2" w:rsidRDefault="001A15B2" w:rsidP="003067A1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13.Структура уставного капитала по состоянию на 01.01.2___г.</w:t>
      </w:r>
    </w:p>
    <w:p w:rsidR="003067A1" w:rsidRDefault="003067A1" w:rsidP="003067A1">
      <w:pPr>
        <w:spacing w:after="0" w:line="240" w:lineRule="auto"/>
        <w:rPr>
          <w:rFonts w:ascii="Times New Roman" w:hAnsi="Times New Roman" w:cs="Times New Roman"/>
          <w:szCs w:val="24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2928"/>
        <w:gridCol w:w="2917"/>
        <w:gridCol w:w="3005"/>
      </w:tblGrid>
      <w:tr w:rsidR="001A15B2" w:rsidTr="003067A1">
        <w:tc>
          <w:tcPr>
            <w:tcW w:w="2928" w:type="dxa"/>
          </w:tcPr>
          <w:p w:rsidR="001A15B2" w:rsidRDefault="001A15B2" w:rsidP="00C2335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17" w:type="dxa"/>
          </w:tcPr>
          <w:p w:rsidR="001A15B2" w:rsidRDefault="001A15B2" w:rsidP="00C233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Обыкновенные акции</w:t>
            </w:r>
          </w:p>
        </w:tc>
        <w:tc>
          <w:tcPr>
            <w:tcW w:w="3005" w:type="dxa"/>
          </w:tcPr>
          <w:p w:rsidR="001A15B2" w:rsidRDefault="001A15B2" w:rsidP="00C233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Привилегированные  акции</w:t>
            </w:r>
          </w:p>
        </w:tc>
      </w:tr>
      <w:tr w:rsidR="001A15B2" w:rsidTr="003067A1">
        <w:tc>
          <w:tcPr>
            <w:tcW w:w="2928" w:type="dxa"/>
          </w:tcPr>
          <w:p w:rsidR="001A15B2" w:rsidRDefault="001A15B2" w:rsidP="00C233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1.Номинальная стоимость акции  (рублей)</w:t>
            </w:r>
          </w:p>
        </w:tc>
        <w:tc>
          <w:tcPr>
            <w:tcW w:w="2917" w:type="dxa"/>
          </w:tcPr>
          <w:p w:rsidR="001A15B2" w:rsidRDefault="001A15B2" w:rsidP="00C2335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05" w:type="dxa"/>
          </w:tcPr>
          <w:p w:rsidR="001A15B2" w:rsidRDefault="001A15B2" w:rsidP="00C2335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A15B2" w:rsidTr="003067A1">
        <w:tc>
          <w:tcPr>
            <w:tcW w:w="2928" w:type="dxa"/>
          </w:tcPr>
          <w:p w:rsidR="001A15B2" w:rsidRDefault="003067A1" w:rsidP="00C233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2.Количество размещенных акций (</w:t>
            </w:r>
            <w:r w:rsidR="001A15B2">
              <w:rPr>
                <w:rFonts w:ascii="Times New Roman" w:hAnsi="Times New Roman" w:cs="Times New Roman"/>
                <w:szCs w:val="24"/>
              </w:rPr>
              <w:t>шт.)</w:t>
            </w:r>
          </w:p>
        </w:tc>
        <w:tc>
          <w:tcPr>
            <w:tcW w:w="2917" w:type="dxa"/>
          </w:tcPr>
          <w:p w:rsidR="001A15B2" w:rsidRDefault="001A15B2" w:rsidP="00C2335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05" w:type="dxa"/>
          </w:tcPr>
          <w:p w:rsidR="001A15B2" w:rsidRDefault="001A15B2" w:rsidP="00C2335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A15B2" w:rsidTr="003067A1">
        <w:tc>
          <w:tcPr>
            <w:tcW w:w="2928" w:type="dxa"/>
          </w:tcPr>
          <w:p w:rsidR="001A15B2" w:rsidRDefault="001A15B2" w:rsidP="00C233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3.Количество находящихся в муни</w:t>
            </w:r>
            <w:r w:rsidR="003067A1">
              <w:rPr>
                <w:rFonts w:ascii="Times New Roman" w:hAnsi="Times New Roman" w:cs="Times New Roman"/>
                <w:szCs w:val="24"/>
              </w:rPr>
              <w:t>ципальной собственности акций (</w:t>
            </w:r>
            <w:r>
              <w:rPr>
                <w:rFonts w:ascii="Times New Roman" w:hAnsi="Times New Roman" w:cs="Times New Roman"/>
                <w:szCs w:val="24"/>
              </w:rPr>
              <w:t>шт.)</w:t>
            </w:r>
          </w:p>
        </w:tc>
        <w:tc>
          <w:tcPr>
            <w:tcW w:w="2917" w:type="dxa"/>
          </w:tcPr>
          <w:p w:rsidR="001A15B2" w:rsidRDefault="001A15B2" w:rsidP="00C2335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05" w:type="dxa"/>
          </w:tcPr>
          <w:p w:rsidR="001A15B2" w:rsidRDefault="001A15B2" w:rsidP="00C2335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A15B2" w:rsidTr="003067A1">
        <w:tc>
          <w:tcPr>
            <w:tcW w:w="2928" w:type="dxa"/>
          </w:tcPr>
          <w:p w:rsidR="001A15B2" w:rsidRDefault="003067A1" w:rsidP="00C233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4.Количество объявленных акций </w:t>
            </w:r>
            <w:r w:rsidR="001A15B2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(</w:t>
            </w:r>
            <w:r w:rsidR="001A15B2">
              <w:rPr>
                <w:rFonts w:ascii="Times New Roman" w:hAnsi="Times New Roman" w:cs="Times New Roman"/>
                <w:szCs w:val="24"/>
              </w:rPr>
              <w:t>шт.)</w:t>
            </w:r>
          </w:p>
        </w:tc>
        <w:tc>
          <w:tcPr>
            <w:tcW w:w="2917" w:type="dxa"/>
          </w:tcPr>
          <w:p w:rsidR="001A15B2" w:rsidRDefault="001A15B2" w:rsidP="00C2335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05" w:type="dxa"/>
          </w:tcPr>
          <w:p w:rsidR="001A15B2" w:rsidRDefault="001A15B2" w:rsidP="00C2335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1A15B2" w:rsidRDefault="00D43C97" w:rsidP="00C23354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14.Финансовые показатели акционерного общества за последние 2 года ( тыс</w:t>
      </w:r>
      <w:proofErr w:type="gramStart"/>
      <w:r>
        <w:rPr>
          <w:rFonts w:ascii="Times New Roman" w:hAnsi="Times New Roman" w:cs="Times New Roman"/>
          <w:szCs w:val="24"/>
        </w:rPr>
        <w:t>.р</w:t>
      </w:r>
      <w:proofErr w:type="gramEnd"/>
      <w:r>
        <w:rPr>
          <w:rFonts w:ascii="Times New Roman" w:hAnsi="Times New Roman" w:cs="Times New Roman"/>
          <w:szCs w:val="24"/>
        </w:rPr>
        <w:t>ублей)</w:t>
      </w:r>
    </w:p>
    <w:tbl>
      <w:tblPr>
        <w:tblStyle w:val="a4"/>
        <w:tblW w:w="0" w:type="auto"/>
        <w:tblInd w:w="108" w:type="dxa"/>
        <w:tblLook w:val="04A0"/>
      </w:tblPr>
      <w:tblGrid>
        <w:gridCol w:w="3025"/>
        <w:gridCol w:w="2912"/>
        <w:gridCol w:w="2913"/>
      </w:tblGrid>
      <w:tr w:rsidR="00D43C97" w:rsidTr="003067A1">
        <w:tc>
          <w:tcPr>
            <w:tcW w:w="3025" w:type="dxa"/>
          </w:tcPr>
          <w:p w:rsidR="00D43C97" w:rsidRDefault="00D43C97" w:rsidP="00C2335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12" w:type="dxa"/>
          </w:tcPr>
          <w:p w:rsidR="00D43C97" w:rsidRDefault="00D43C97" w:rsidP="00C2335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913" w:type="dxa"/>
          </w:tcPr>
          <w:p w:rsidR="00D43C97" w:rsidRDefault="00D43C97" w:rsidP="00C2335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D43C97" w:rsidTr="003067A1">
        <w:tc>
          <w:tcPr>
            <w:tcW w:w="3025" w:type="dxa"/>
          </w:tcPr>
          <w:p w:rsidR="00D43C97" w:rsidRDefault="00D43C97" w:rsidP="00C233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1.Выручка от продажи продук</w:t>
            </w:r>
            <w:r w:rsidR="003067A1">
              <w:rPr>
                <w:rFonts w:ascii="Times New Roman" w:hAnsi="Times New Roman" w:cs="Times New Roman"/>
                <w:szCs w:val="24"/>
              </w:rPr>
              <w:t>ции (товаров, работ, услуг) (</w:t>
            </w:r>
            <w:r>
              <w:rPr>
                <w:rFonts w:ascii="Times New Roman" w:hAnsi="Times New Roman" w:cs="Times New Roman"/>
                <w:szCs w:val="24"/>
              </w:rPr>
              <w:t>за вычетом НДС, акцизов и других обязательных платежей)</w:t>
            </w:r>
          </w:p>
        </w:tc>
        <w:tc>
          <w:tcPr>
            <w:tcW w:w="2912" w:type="dxa"/>
          </w:tcPr>
          <w:p w:rsidR="00D43C97" w:rsidRDefault="00D43C97" w:rsidP="00C2335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13" w:type="dxa"/>
          </w:tcPr>
          <w:p w:rsidR="00D43C97" w:rsidRDefault="00D43C97" w:rsidP="00C2335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D43C97" w:rsidTr="003067A1">
        <w:tc>
          <w:tcPr>
            <w:tcW w:w="3025" w:type="dxa"/>
          </w:tcPr>
          <w:p w:rsidR="00D43C97" w:rsidRDefault="00D43C97" w:rsidP="00C233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2.Балансовая прибыль</w:t>
            </w:r>
          </w:p>
          <w:p w:rsidR="00D43C97" w:rsidRDefault="003067A1" w:rsidP="00C233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(</w:t>
            </w:r>
            <w:r w:rsidR="00D43C97">
              <w:rPr>
                <w:rFonts w:ascii="Times New Roman" w:hAnsi="Times New Roman" w:cs="Times New Roman"/>
                <w:szCs w:val="24"/>
              </w:rPr>
              <w:t>убыток)</w:t>
            </w:r>
          </w:p>
        </w:tc>
        <w:tc>
          <w:tcPr>
            <w:tcW w:w="2912" w:type="dxa"/>
          </w:tcPr>
          <w:p w:rsidR="00D43C97" w:rsidRDefault="00D43C97" w:rsidP="00C2335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13" w:type="dxa"/>
          </w:tcPr>
          <w:p w:rsidR="00D43C97" w:rsidRDefault="00D43C97" w:rsidP="00C2335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D43C97" w:rsidTr="003067A1">
        <w:tc>
          <w:tcPr>
            <w:tcW w:w="3025" w:type="dxa"/>
          </w:tcPr>
          <w:p w:rsidR="00D43C97" w:rsidRDefault="003067A1" w:rsidP="00C233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3.Чистая прибыль (</w:t>
            </w:r>
            <w:r w:rsidR="00D43C97">
              <w:rPr>
                <w:rFonts w:ascii="Times New Roman" w:hAnsi="Times New Roman" w:cs="Times New Roman"/>
                <w:szCs w:val="24"/>
              </w:rPr>
              <w:t>убыток)</w:t>
            </w:r>
          </w:p>
        </w:tc>
        <w:tc>
          <w:tcPr>
            <w:tcW w:w="2912" w:type="dxa"/>
          </w:tcPr>
          <w:p w:rsidR="00D43C97" w:rsidRDefault="00D43C97" w:rsidP="00C2335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13" w:type="dxa"/>
          </w:tcPr>
          <w:p w:rsidR="00D43C97" w:rsidRDefault="00D43C97" w:rsidP="00C2335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D43C97" w:rsidRDefault="00D43C97" w:rsidP="00C23354">
      <w:pPr>
        <w:spacing w:line="240" w:lineRule="auto"/>
        <w:rPr>
          <w:rFonts w:ascii="Times New Roman" w:hAnsi="Times New Roman" w:cs="Times New Roman"/>
          <w:szCs w:val="24"/>
        </w:rPr>
      </w:pPr>
    </w:p>
    <w:p w:rsidR="00D43C97" w:rsidRDefault="00D43C97" w:rsidP="00C23354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15. </w:t>
      </w:r>
      <w:r w:rsidR="003067A1">
        <w:rPr>
          <w:rFonts w:ascii="Times New Roman" w:hAnsi="Times New Roman" w:cs="Times New Roman"/>
          <w:szCs w:val="24"/>
        </w:rPr>
        <w:t xml:space="preserve">Дивиденды </w:t>
      </w:r>
      <w:proofErr w:type="gramStart"/>
      <w:r w:rsidR="003067A1">
        <w:rPr>
          <w:rFonts w:ascii="Times New Roman" w:hAnsi="Times New Roman" w:cs="Times New Roman"/>
          <w:szCs w:val="24"/>
        </w:rPr>
        <w:t>за</w:t>
      </w:r>
      <w:proofErr w:type="gramEnd"/>
      <w:r w:rsidR="003067A1">
        <w:rPr>
          <w:rFonts w:ascii="Times New Roman" w:hAnsi="Times New Roman" w:cs="Times New Roman"/>
          <w:szCs w:val="24"/>
        </w:rPr>
        <w:t xml:space="preserve"> последние 2 года (</w:t>
      </w:r>
      <w:r>
        <w:rPr>
          <w:rFonts w:ascii="Times New Roman" w:hAnsi="Times New Roman" w:cs="Times New Roman"/>
          <w:szCs w:val="24"/>
        </w:rPr>
        <w:t>тыс.</w:t>
      </w:r>
      <w:r w:rsidR="003067A1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рублей)</w:t>
      </w:r>
    </w:p>
    <w:tbl>
      <w:tblPr>
        <w:tblStyle w:val="a4"/>
        <w:tblW w:w="0" w:type="auto"/>
        <w:tblInd w:w="108" w:type="dxa"/>
        <w:tblLook w:val="04A0"/>
      </w:tblPr>
      <w:tblGrid>
        <w:gridCol w:w="3077"/>
        <w:gridCol w:w="2886"/>
        <w:gridCol w:w="2887"/>
      </w:tblGrid>
      <w:tr w:rsidR="00D43C97" w:rsidTr="003067A1">
        <w:tc>
          <w:tcPr>
            <w:tcW w:w="3077" w:type="dxa"/>
          </w:tcPr>
          <w:p w:rsidR="00D43C97" w:rsidRDefault="00D43C97" w:rsidP="00C2335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86" w:type="dxa"/>
          </w:tcPr>
          <w:p w:rsidR="00D43C97" w:rsidRDefault="00D43C97" w:rsidP="00C2335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887" w:type="dxa"/>
          </w:tcPr>
          <w:p w:rsidR="00D43C97" w:rsidRDefault="00D43C97" w:rsidP="00C2335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D43C97" w:rsidTr="003067A1">
        <w:tc>
          <w:tcPr>
            <w:tcW w:w="3077" w:type="dxa"/>
          </w:tcPr>
          <w:p w:rsidR="00D43C97" w:rsidRDefault="00D43C97" w:rsidP="00C233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Начисленные на:</w:t>
            </w:r>
          </w:p>
          <w:p w:rsidR="00D43C97" w:rsidRDefault="00D43C97" w:rsidP="00C233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Обыкновенные акции</w:t>
            </w:r>
          </w:p>
          <w:p w:rsidR="00D43C97" w:rsidRDefault="00D43C97" w:rsidP="00C233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Привилегированные акции, находящиеся в муниципальной собственности</w:t>
            </w:r>
          </w:p>
        </w:tc>
        <w:tc>
          <w:tcPr>
            <w:tcW w:w="2886" w:type="dxa"/>
          </w:tcPr>
          <w:p w:rsidR="00D43C97" w:rsidRDefault="00D43C97" w:rsidP="00C2335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87" w:type="dxa"/>
          </w:tcPr>
          <w:p w:rsidR="00D43C97" w:rsidRDefault="00D43C97" w:rsidP="00C2335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D43C97" w:rsidTr="003067A1">
        <w:tc>
          <w:tcPr>
            <w:tcW w:w="3077" w:type="dxa"/>
          </w:tcPr>
          <w:p w:rsidR="00D43C97" w:rsidRDefault="00D43C97" w:rsidP="00C233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Выплаченные на:</w:t>
            </w:r>
          </w:p>
          <w:p w:rsidR="00D43C97" w:rsidRDefault="00D43C97" w:rsidP="00C233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Акции, находящиеся в муниципальной собственности</w:t>
            </w:r>
          </w:p>
        </w:tc>
        <w:tc>
          <w:tcPr>
            <w:tcW w:w="2886" w:type="dxa"/>
          </w:tcPr>
          <w:p w:rsidR="00D43C97" w:rsidRDefault="00D43C97" w:rsidP="00C2335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87" w:type="dxa"/>
          </w:tcPr>
          <w:p w:rsidR="00D43C97" w:rsidRDefault="00D43C97" w:rsidP="00C2335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D43C97" w:rsidRDefault="00D43C97" w:rsidP="00C23354">
      <w:pPr>
        <w:spacing w:line="240" w:lineRule="auto"/>
        <w:rPr>
          <w:rFonts w:ascii="Times New Roman" w:hAnsi="Times New Roman" w:cs="Times New Roman"/>
          <w:szCs w:val="24"/>
        </w:rPr>
      </w:pPr>
    </w:p>
    <w:p w:rsidR="00D43C97" w:rsidRDefault="00D43C97" w:rsidP="00C23354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16.</w:t>
      </w:r>
      <w:r w:rsidR="00EC4002">
        <w:rPr>
          <w:rFonts w:ascii="Times New Roman" w:hAnsi="Times New Roman" w:cs="Times New Roman"/>
          <w:szCs w:val="24"/>
        </w:rPr>
        <w:t xml:space="preserve">Основные показатели баланса акционерного общества по состоянию на 1 </w:t>
      </w:r>
      <w:r w:rsidR="003067A1">
        <w:rPr>
          <w:rFonts w:ascii="Times New Roman" w:hAnsi="Times New Roman" w:cs="Times New Roman"/>
          <w:szCs w:val="24"/>
        </w:rPr>
        <w:t xml:space="preserve">января </w:t>
      </w:r>
      <w:proofErr w:type="gramStart"/>
      <w:r w:rsidR="003067A1">
        <w:rPr>
          <w:rFonts w:ascii="Times New Roman" w:hAnsi="Times New Roman" w:cs="Times New Roman"/>
          <w:szCs w:val="24"/>
        </w:rPr>
        <w:t>за</w:t>
      </w:r>
      <w:proofErr w:type="gramEnd"/>
      <w:r w:rsidR="003067A1">
        <w:rPr>
          <w:rFonts w:ascii="Times New Roman" w:hAnsi="Times New Roman" w:cs="Times New Roman"/>
          <w:szCs w:val="24"/>
        </w:rPr>
        <w:t xml:space="preserve"> последние 3 года (</w:t>
      </w:r>
      <w:r w:rsidR="00EC4002">
        <w:rPr>
          <w:rFonts w:ascii="Times New Roman" w:hAnsi="Times New Roman" w:cs="Times New Roman"/>
          <w:szCs w:val="24"/>
        </w:rPr>
        <w:t>тыс.</w:t>
      </w:r>
      <w:r w:rsidR="003067A1">
        <w:rPr>
          <w:rFonts w:ascii="Times New Roman" w:hAnsi="Times New Roman" w:cs="Times New Roman"/>
          <w:szCs w:val="24"/>
        </w:rPr>
        <w:t xml:space="preserve"> </w:t>
      </w:r>
      <w:r w:rsidR="00EC4002">
        <w:rPr>
          <w:rFonts w:ascii="Times New Roman" w:hAnsi="Times New Roman" w:cs="Times New Roman"/>
          <w:szCs w:val="24"/>
        </w:rPr>
        <w:t>рублей)</w:t>
      </w:r>
    </w:p>
    <w:tbl>
      <w:tblPr>
        <w:tblStyle w:val="a4"/>
        <w:tblW w:w="0" w:type="auto"/>
        <w:tblInd w:w="108" w:type="dxa"/>
        <w:tblLook w:val="04A0"/>
      </w:tblPr>
      <w:tblGrid>
        <w:gridCol w:w="3053"/>
        <w:gridCol w:w="2907"/>
        <w:gridCol w:w="2890"/>
      </w:tblGrid>
      <w:tr w:rsidR="00EC4002" w:rsidTr="003067A1">
        <w:tc>
          <w:tcPr>
            <w:tcW w:w="3053" w:type="dxa"/>
          </w:tcPr>
          <w:p w:rsidR="00EC4002" w:rsidRDefault="00EC4002" w:rsidP="00C2335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07" w:type="dxa"/>
          </w:tcPr>
          <w:p w:rsidR="00EC4002" w:rsidRDefault="00EC4002" w:rsidP="00C2335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Г.</w:t>
            </w:r>
          </w:p>
        </w:tc>
        <w:tc>
          <w:tcPr>
            <w:tcW w:w="2890" w:type="dxa"/>
          </w:tcPr>
          <w:p w:rsidR="00EC4002" w:rsidRDefault="00EC4002" w:rsidP="00C2335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EC4002" w:rsidTr="003067A1">
        <w:tc>
          <w:tcPr>
            <w:tcW w:w="3053" w:type="dxa"/>
          </w:tcPr>
          <w:p w:rsidR="00EC4002" w:rsidRDefault="00EC4002" w:rsidP="00C233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1.Внеоборотные активы</w:t>
            </w:r>
          </w:p>
        </w:tc>
        <w:tc>
          <w:tcPr>
            <w:tcW w:w="2907" w:type="dxa"/>
          </w:tcPr>
          <w:p w:rsidR="00EC4002" w:rsidRDefault="00EC4002" w:rsidP="00C2335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90" w:type="dxa"/>
          </w:tcPr>
          <w:p w:rsidR="00EC4002" w:rsidRDefault="00EC4002" w:rsidP="00C2335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EC4002" w:rsidTr="003067A1">
        <w:tc>
          <w:tcPr>
            <w:tcW w:w="3053" w:type="dxa"/>
          </w:tcPr>
          <w:p w:rsidR="00EC4002" w:rsidRDefault="00EC4002" w:rsidP="00C233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2.Оборотные активы</w:t>
            </w:r>
          </w:p>
        </w:tc>
        <w:tc>
          <w:tcPr>
            <w:tcW w:w="2907" w:type="dxa"/>
          </w:tcPr>
          <w:p w:rsidR="00EC4002" w:rsidRDefault="00EC4002" w:rsidP="00C2335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90" w:type="dxa"/>
          </w:tcPr>
          <w:p w:rsidR="00EC4002" w:rsidRDefault="00EC4002" w:rsidP="00C2335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EC4002" w:rsidTr="003067A1">
        <w:tc>
          <w:tcPr>
            <w:tcW w:w="3053" w:type="dxa"/>
          </w:tcPr>
          <w:p w:rsidR="00EC4002" w:rsidRDefault="00EC4002" w:rsidP="00C233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3.Капитал и резервы</w:t>
            </w:r>
          </w:p>
        </w:tc>
        <w:tc>
          <w:tcPr>
            <w:tcW w:w="2907" w:type="dxa"/>
          </w:tcPr>
          <w:p w:rsidR="00EC4002" w:rsidRDefault="00EC4002" w:rsidP="00C2335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90" w:type="dxa"/>
          </w:tcPr>
          <w:p w:rsidR="00EC4002" w:rsidRDefault="00EC4002" w:rsidP="00C2335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EC4002" w:rsidTr="003067A1">
        <w:tc>
          <w:tcPr>
            <w:tcW w:w="3053" w:type="dxa"/>
          </w:tcPr>
          <w:p w:rsidR="00EC4002" w:rsidRDefault="00EC4002" w:rsidP="00C233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4.Долгосрочные пассивы</w:t>
            </w:r>
          </w:p>
        </w:tc>
        <w:tc>
          <w:tcPr>
            <w:tcW w:w="2907" w:type="dxa"/>
          </w:tcPr>
          <w:p w:rsidR="00EC4002" w:rsidRDefault="00EC4002" w:rsidP="00C2335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90" w:type="dxa"/>
          </w:tcPr>
          <w:p w:rsidR="00EC4002" w:rsidRDefault="00EC4002" w:rsidP="00C2335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EC4002" w:rsidTr="003067A1">
        <w:tc>
          <w:tcPr>
            <w:tcW w:w="3053" w:type="dxa"/>
          </w:tcPr>
          <w:p w:rsidR="00EC4002" w:rsidRDefault="00EC4002" w:rsidP="00C233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5.Краткосрочные пассивы</w:t>
            </w:r>
          </w:p>
        </w:tc>
        <w:tc>
          <w:tcPr>
            <w:tcW w:w="2907" w:type="dxa"/>
          </w:tcPr>
          <w:p w:rsidR="00EC4002" w:rsidRDefault="00EC4002" w:rsidP="00C2335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90" w:type="dxa"/>
          </w:tcPr>
          <w:p w:rsidR="00EC4002" w:rsidRDefault="00EC4002" w:rsidP="00C2335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EC4002" w:rsidTr="003067A1">
        <w:tc>
          <w:tcPr>
            <w:tcW w:w="3053" w:type="dxa"/>
          </w:tcPr>
          <w:p w:rsidR="00EC4002" w:rsidRDefault="00EC4002" w:rsidP="00C233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6.Валюта баланса</w:t>
            </w:r>
          </w:p>
        </w:tc>
        <w:tc>
          <w:tcPr>
            <w:tcW w:w="2907" w:type="dxa"/>
          </w:tcPr>
          <w:p w:rsidR="00EC4002" w:rsidRDefault="00EC4002" w:rsidP="00C2335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90" w:type="dxa"/>
          </w:tcPr>
          <w:p w:rsidR="00EC4002" w:rsidRDefault="00EC4002" w:rsidP="00C2335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EC4002" w:rsidTr="003067A1">
        <w:tc>
          <w:tcPr>
            <w:tcW w:w="3053" w:type="dxa"/>
          </w:tcPr>
          <w:p w:rsidR="00EC4002" w:rsidRDefault="00EC4002" w:rsidP="00C233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7.Чистые активы</w:t>
            </w:r>
          </w:p>
        </w:tc>
        <w:tc>
          <w:tcPr>
            <w:tcW w:w="2907" w:type="dxa"/>
          </w:tcPr>
          <w:p w:rsidR="00EC4002" w:rsidRDefault="00EC4002" w:rsidP="00C2335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90" w:type="dxa"/>
          </w:tcPr>
          <w:p w:rsidR="00EC4002" w:rsidRDefault="00EC4002" w:rsidP="00C2335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EC4002" w:rsidRDefault="00EC4002" w:rsidP="00C23354">
      <w:pPr>
        <w:spacing w:line="240" w:lineRule="auto"/>
        <w:rPr>
          <w:rFonts w:ascii="Times New Roman" w:hAnsi="Times New Roman" w:cs="Times New Roman"/>
          <w:szCs w:val="24"/>
        </w:rPr>
      </w:pPr>
    </w:p>
    <w:p w:rsidR="00EC4002" w:rsidRDefault="00EC4002" w:rsidP="00C23354">
      <w:pPr>
        <w:spacing w:line="240" w:lineRule="auto"/>
        <w:rPr>
          <w:rFonts w:ascii="Times New Roman" w:hAnsi="Times New Roman" w:cs="Times New Roman"/>
          <w:szCs w:val="24"/>
        </w:rPr>
      </w:pPr>
    </w:p>
    <w:p w:rsidR="00EC4002" w:rsidRDefault="00EC4002" w:rsidP="00C23354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17. Акции, предлагаемые к приватизации</w:t>
      </w:r>
    </w:p>
    <w:tbl>
      <w:tblPr>
        <w:tblStyle w:val="a4"/>
        <w:tblW w:w="0" w:type="auto"/>
        <w:tblInd w:w="108" w:type="dxa"/>
        <w:tblLook w:val="04A0"/>
      </w:tblPr>
      <w:tblGrid>
        <w:gridCol w:w="2175"/>
        <w:gridCol w:w="1558"/>
        <w:gridCol w:w="1974"/>
        <w:gridCol w:w="1531"/>
        <w:gridCol w:w="1612"/>
      </w:tblGrid>
      <w:tr w:rsidR="00EC4002" w:rsidTr="003067A1">
        <w:tc>
          <w:tcPr>
            <w:tcW w:w="2175" w:type="dxa"/>
          </w:tcPr>
          <w:p w:rsidR="00EC4002" w:rsidRDefault="00EC4002" w:rsidP="00C2335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Тип акции</w:t>
            </w:r>
          </w:p>
          <w:p w:rsidR="00EC4002" w:rsidRDefault="003067A1" w:rsidP="00C2335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(</w:t>
            </w:r>
            <w:r w:rsidR="00EC4002">
              <w:rPr>
                <w:rFonts w:ascii="Times New Roman" w:hAnsi="Times New Roman" w:cs="Times New Roman"/>
                <w:szCs w:val="24"/>
              </w:rPr>
              <w:t>обыкновенные,</w:t>
            </w:r>
            <w:proofErr w:type="gramEnd"/>
          </w:p>
          <w:p w:rsidR="00EC4002" w:rsidRDefault="00EC4002" w:rsidP="00C2335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привилегированные)</w:t>
            </w:r>
          </w:p>
        </w:tc>
        <w:tc>
          <w:tcPr>
            <w:tcW w:w="1558" w:type="dxa"/>
          </w:tcPr>
          <w:p w:rsidR="00EC4002" w:rsidRDefault="00EC4002" w:rsidP="00C2335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Количество</w:t>
            </w:r>
          </w:p>
          <w:p w:rsidR="00EC4002" w:rsidRDefault="00EC4002" w:rsidP="00C2335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(шт.)</w:t>
            </w:r>
          </w:p>
        </w:tc>
        <w:tc>
          <w:tcPr>
            <w:tcW w:w="1974" w:type="dxa"/>
          </w:tcPr>
          <w:p w:rsidR="00EC4002" w:rsidRDefault="00EC4002" w:rsidP="00C2335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Суммарная номинальная</w:t>
            </w:r>
          </w:p>
          <w:p w:rsidR="00EC4002" w:rsidRDefault="00EC4002" w:rsidP="00C2335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Стоимость акций</w:t>
            </w:r>
            <w:r w:rsidR="003067A1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(тыс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ублей)</w:t>
            </w:r>
          </w:p>
        </w:tc>
        <w:tc>
          <w:tcPr>
            <w:tcW w:w="1531" w:type="dxa"/>
          </w:tcPr>
          <w:p w:rsidR="00EC4002" w:rsidRDefault="00EC4002" w:rsidP="00C2335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Доля акций в общем количестве акций</w:t>
            </w:r>
          </w:p>
          <w:p w:rsidR="00EC4002" w:rsidRDefault="00EC4002" w:rsidP="00C2335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 процентов)</w:t>
            </w:r>
          </w:p>
        </w:tc>
        <w:tc>
          <w:tcPr>
            <w:tcW w:w="1612" w:type="dxa"/>
          </w:tcPr>
          <w:p w:rsidR="00EC4002" w:rsidRDefault="00EC4002" w:rsidP="00C2335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Доля акций в общем количестве голосующих акций (процентов)</w:t>
            </w:r>
          </w:p>
        </w:tc>
      </w:tr>
      <w:tr w:rsidR="00EC4002" w:rsidTr="003067A1">
        <w:tc>
          <w:tcPr>
            <w:tcW w:w="2175" w:type="dxa"/>
          </w:tcPr>
          <w:p w:rsidR="00EC4002" w:rsidRDefault="00EC4002" w:rsidP="00C2335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8" w:type="dxa"/>
          </w:tcPr>
          <w:p w:rsidR="00EC4002" w:rsidRDefault="00EC4002" w:rsidP="00C2335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74" w:type="dxa"/>
          </w:tcPr>
          <w:p w:rsidR="00EC4002" w:rsidRDefault="00EC4002" w:rsidP="00C2335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31" w:type="dxa"/>
          </w:tcPr>
          <w:p w:rsidR="00EC4002" w:rsidRDefault="00EC4002" w:rsidP="00C2335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12" w:type="dxa"/>
          </w:tcPr>
          <w:p w:rsidR="00EC4002" w:rsidRDefault="00EC4002" w:rsidP="00C2335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EC4002" w:rsidRDefault="00EC4002" w:rsidP="00C23354">
      <w:pPr>
        <w:spacing w:line="240" w:lineRule="auto"/>
        <w:rPr>
          <w:rFonts w:ascii="Times New Roman" w:hAnsi="Times New Roman" w:cs="Times New Roman"/>
          <w:szCs w:val="24"/>
        </w:rPr>
      </w:pPr>
    </w:p>
    <w:p w:rsidR="00DC6A54" w:rsidRDefault="00173785" w:rsidP="00C23354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18</w:t>
      </w:r>
      <w:r w:rsidR="00EC4002">
        <w:rPr>
          <w:rFonts w:ascii="Times New Roman" w:hAnsi="Times New Roman" w:cs="Times New Roman"/>
          <w:szCs w:val="24"/>
        </w:rPr>
        <w:t>.</w:t>
      </w:r>
      <w:r w:rsidR="00DC6A54">
        <w:rPr>
          <w:rFonts w:ascii="Times New Roman" w:hAnsi="Times New Roman" w:cs="Times New Roman"/>
          <w:szCs w:val="24"/>
        </w:rPr>
        <w:t xml:space="preserve"> Обоснование бухгалтерии администрации Адыковского СМО РК целесообразности</w:t>
      </w:r>
    </w:p>
    <w:p w:rsidR="00EC4002" w:rsidRDefault="00173785" w:rsidP="00C23354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(</w:t>
      </w:r>
      <w:r w:rsidR="00DC6A54">
        <w:rPr>
          <w:rFonts w:ascii="Times New Roman" w:hAnsi="Times New Roman" w:cs="Times New Roman"/>
          <w:szCs w:val="24"/>
        </w:rPr>
        <w:t>нецелесообразности) приватизации акций открытого акционерного общества, находящихся в муниципальной собственности сельского муниципального образования</w:t>
      </w:r>
    </w:p>
    <w:p w:rsidR="00DC6A54" w:rsidRDefault="00DC6A54" w:rsidP="00173785">
      <w:pPr>
        <w:pBdr>
          <w:bottom w:val="single" w:sz="12" w:space="1" w:color="auto"/>
        </w:pBd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Приватизация акций открытого акционерного общества, находящихся в муниципальной собственности СМО РК</w:t>
      </w:r>
    </w:p>
    <w:p w:rsidR="00DC6A54" w:rsidRDefault="00DC6A54">
      <w:pPr>
        <w:ind w:left="720"/>
        <w:rPr>
          <w:rFonts w:ascii="Times New Roman" w:hAnsi="Times New Roman" w:cs="Times New Roman"/>
          <w:szCs w:val="24"/>
        </w:rPr>
      </w:pPr>
    </w:p>
    <w:p w:rsidR="00DC6A54" w:rsidRDefault="00DC6A54" w:rsidP="00173785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( наименование открытого акционерного общества) </w:t>
      </w:r>
      <w:proofErr w:type="gramStart"/>
      <w:r>
        <w:rPr>
          <w:rFonts w:ascii="Times New Roman" w:hAnsi="Times New Roman" w:cs="Times New Roman"/>
          <w:szCs w:val="24"/>
        </w:rPr>
        <w:t>целесообразна</w:t>
      </w:r>
      <w:proofErr w:type="gramEnd"/>
      <w:r w:rsidRPr="00DC6A54">
        <w:rPr>
          <w:rFonts w:ascii="Times New Roman" w:hAnsi="Times New Roman" w:cs="Times New Roman"/>
          <w:szCs w:val="24"/>
        </w:rPr>
        <w:t>/</w:t>
      </w:r>
      <w:r>
        <w:rPr>
          <w:rFonts w:ascii="Times New Roman" w:hAnsi="Times New Roman" w:cs="Times New Roman"/>
          <w:szCs w:val="24"/>
        </w:rPr>
        <w:t>нецелесообразна</w:t>
      </w:r>
    </w:p>
    <w:p w:rsidR="00DC6A54" w:rsidRDefault="00DC6A54" w:rsidP="00173785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Cs w:val="24"/>
        </w:rPr>
      </w:pPr>
    </w:p>
    <w:p w:rsidR="00DC6A54" w:rsidRDefault="00DC6A54" w:rsidP="00173785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Подпись</w:t>
      </w:r>
    </w:p>
    <w:p w:rsidR="00DC6A54" w:rsidRDefault="00173785" w:rsidP="00173785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19</w:t>
      </w:r>
      <w:r w:rsidR="00DC6A54">
        <w:rPr>
          <w:rFonts w:ascii="Times New Roman" w:hAnsi="Times New Roman" w:cs="Times New Roman"/>
          <w:szCs w:val="24"/>
        </w:rPr>
        <w:t>.Обоснование Администрации Адыковского СМО РК целесообразности (нецелесообразности) приватизации муниципального унитарного предприятия.*-</w:t>
      </w:r>
    </w:p>
    <w:p w:rsidR="00DC6A54" w:rsidRDefault="00DC6A54" w:rsidP="00173785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Приватизация муниципального унитарного предприятия</w:t>
      </w:r>
    </w:p>
    <w:p w:rsidR="00DC6A54" w:rsidRDefault="00DC6A54" w:rsidP="00173785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</w:p>
    <w:p w:rsidR="00DC6A54" w:rsidRDefault="00DC6A54" w:rsidP="00173785">
      <w:pPr>
        <w:spacing w:after="0" w:line="240" w:lineRule="auto"/>
        <w:ind w:left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( наименование предприятия</w:t>
      </w:r>
      <w:proofErr w:type="gramStart"/>
      <w:r>
        <w:rPr>
          <w:rFonts w:ascii="Times New Roman" w:hAnsi="Times New Roman" w:cs="Times New Roman"/>
          <w:szCs w:val="24"/>
        </w:rPr>
        <w:t>)ц</w:t>
      </w:r>
      <w:proofErr w:type="gramEnd"/>
      <w:r>
        <w:rPr>
          <w:rFonts w:ascii="Times New Roman" w:hAnsi="Times New Roman" w:cs="Times New Roman"/>
          <w:szCs w:val="24"/>
        </w:rPr>
        <w:t>елесообразна</w:t>
      </w:r>
      <w:r w:rsidRPr="00115D39">
        <w:rPr>
          <w:rFonts w:ascii="Times New Roman" w:hAnsi="Times New Roman" w:cs="Times New Roman"/>
          <w:szCs w:val="24"/>
        </w:rPr>
        <w:t>/</w:t>
      </w:r>
      <w:r w:rsidR="00115D39">
        <w:rPr>
          <w:rFonts w:ascii="Times New Roman" w:hAnsi="Times New Roman" w:cs="Times New Roman"/>
          <w:szCs w:val="24"/>
        </w:rPr>
        <w:t>нецелесообразна</w:t>
      </w:r>
    </w:p>
    <w:p w:rsidR="00173785" w:rsidRDefault="00115D39" w:rsidP="00173785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3785" w:rsidRDefault="00173785" w:rsidP="00173785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</w:p>
    <w:p w:rsidR="00115D39" w:rsidRDefault="00115D39" w:rsidP="00173785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подпись председателя комитета</w:t>
      </w:r>
    </w:p>
    <w:p w:rsidR="00173785" w:rsidRDefault="00173785" w:rsidP="00173785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115D39" w:rsidRPr="00173785" w:rsidRDefault="00115D39" w:rsidP="00173785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173785">
        <w:rPr>
          <w:rFonts w:ascii="Times New Roman" w:hAnsi="Times New Roman" w:cs="Times New Roman"/>
          <w:sz w:val="20"/>
          <w:szCs w:val="24"/>
        </w:rPr>
        <w:t>*Мнение Администрации Адыковского сельского муниципального образования целесообразности (нецелесообразности) приватизации акций открытого акционерного общества находящихся в муниципальной собственности сельского муниципального образования приводится в развернутой форме. В случае</w:t>
      </w:r>
      <w:r w:rsidR="00342336" w:rsidRPr="00173785">
        <w:rPr>
          <w:rFonts w:ascii="Times New Roman" w:hAnsi="Times New Roman" w:cs="Times New Roman"/>
          <w:sz w:val="20"/>
          <w:szCs w:val="24"/>
        </w:rPr>
        <w:t xml:space="preserve"> </w:t>
      </w:r>
      <w:r w:rsidRPr="00173785">
        <w:rPr>
          <w:rFonts w:ascii="Times New Roman" w:hAnsi="Times New Roman" w:cs="Times New Roman"/>
          <w:sz w:val="20"/>
          <w:szCs w:val="24"/>
        </w:rPr>
        <w:t xml:space="preserve"> нецелесообразности </w:t>
      </w:r>
      <w:r w:rsidR="00342336" w:rsidRPr="00173785">
        <w:rPr>
          <w:rFonts w:ascii="Times New Roman" w:hAnsi="Times New Roman" w:cs="Times New Roman"/>
          <w:sz w:val="20"/>
          <w:szCs w:val="24"/>
        </w:rPr>
        <w:t xml:space="preserve"> </w:t>
      </w:r>
      <w:r w:rsidRPr="00173785">
        <w:rPr>
          <w:rFonts w:ascii="Times New Roman" w:hAnsi="Times New Roman" w:cs="Times New Roman"/>
          <w:sz w:val="20"/>
          <w:szCs w:val="24"/>
        </w:rPr>
        <w:t xml:space="preserve">приватизации </w:t>
      </w:r>
      <w:r w:rsidR="00342336" w:rsidRPr="00173785">
        <w:rPr>
          <w:rFonts w:ascii="Times New Roman" w:hAnsi="Times New Roman" w:cs="Times New Roman"/>
          <w:sz w:val="20"/>
          <w:szCs w:val="24"/>
        </w:rPr>
        <w:t xml:space="preserve"> </w:t>
      </w:r>
      <w:r w:rsidRPr="00173785">
        <w:rPr>
          <w:rFonts w:ascii="Times New Roman" w:hAnsi="Times New Roman" w:cs="Times New Roman"/>
          <w:sz w:val="20"/>
          <w:szCs w:val="24"/>
        </w:rPr>
        <w:t xml:space="preserve">акций открытого  акционерного </w:t>
      </w:r>
      <w:r w:rsidR="00342336" w:rsidRPr="00173785">
        <w:rPr>
          <w:rFonts w:ascii="Times New Roman" w:hAnsi="Times New Roman" w:cs="Times New Roman"/>
          <w:sz w:val="20"/>
          <w:szCs w:val="24"/>
        </w:rPr>
        <w:t xml:space="preserve"> </w:t>
      </w:r>
      <w:r w:rsidRPr="00173785">
        <w:rPr>
          <w:rFonts w:ascii="Times New Roman" w:hAnsi="Times New Roman" w:cs="Times New Roman"/>
          <w:sz w:val="20"/>
          <w:szCs w:val="24"/>
        </w:rPr>
        <w:t>общества находящихся</w:t>
      </w:r>
      <w:r w:rsidR="00342336" w:rsidRPr="00173785">
        <w:rPr>
          <w:rFonts w:ascii="Times New Roman" w:hAnsi="Times New Roman" w:cs="Times New Roman"/>
          <w:sz w:val="20"/>
          <w:szCs w:val="24"/>
        </w:rPr>
        <w:t xml:space="preserve"> </w:t>
      </w:r>
      <w:r w:rsidRPr="00173785">
        <w:rPr>
          <w:rFonts w:ascii="Times New Roman" w:hAnsi="Times New Roman" w:cs="Times New Roman"/>
          <w:sz w:val="20"/>
          <w:szCs w:val="24"/>
        </w:rPr>
        <w:t xml:space="preserve"> в муниципальной собственности сельского муниципального </w:t>
      </w:r>
      <w:r w:rsidR="00342336" w:rsidRPr="00173785">
        <w:rPr>
          <w:rFonts w:ascii="Times New Roman" w:hAnsi="Times New Roman" w:cs="Times New Roman"/>
          <w:sz w:val="20"/>
          <w:szCs w:val="24"/>
        </w:rPr>
        <w:t xml:space="preserve"> </w:t>
      </w:r>
      <w:r w:rsidRPr="00173785">
        <w:rPr>
          <w:rFonts w:ascii="Times New Roman" w:hAnsi="Times New Roman" w:cs="Times New Roman"/>
          <w:sz w:val="20"/>
          <w:szCs w:val="24"/>
        </w:rPr>
        <w:t xml:space="preserve">общества, </w:t>
      </w:r>
      <w:r w:rsidR="00342336" w:rsidRPr="00173785">
        <w:rPr>
          <w:rFonts w:ascii="Times New Roman" w:hAnsi="Times New Roman" w:cs="Times New Roman"/>
          <w:sz w:val="20"/>
          <w:szCs w:val="24"/>
        </w:rPr>
        <w:t xml:space="preserve"> </w:t>
      </w:r>
      <w:r w:rsidRPr="00173785">
        <w:rPr>
          <w:rFonts w:ascii="Times New Roman" w:hAnsi="Times New Roman" w:cs="Times New Roman"/>
          <w:sz w:val="20"/>
          <w:szCs w:val="24"/>
        </w:rPr>
        <w:t xml:space="preserve">находящихся </w:t>
      </w:r>
      <w:r w:rsidR="00342336" w:rsidRPr="00173785">
        <w:rPr>
          <w:rFonts w:ascii="Times New Roman" w:hAnsi="Times New Roman" w:cs="Times New Roman"/>
          <w:sz w:val="20"/>
          <w:szCs w:val="24"/>
        </w:rPr>
        <w:t xml:space="preserve"> </w:t>
      </w:r>
      <w:r w:rsidRPr="00173785">
        <w:rPr>
          <w:rFonts w:ascii="Times New Roman" w:hAnsi="Times New Roman" w:cs="Times New Roman"/>
          <w:sz w:val="20"/>
          <w:szCs w:val="24"/>
        </w:rPr>
        <w:t xml:space="preserve">в муниципальной собственности сельского муниципального </w:t>
      </w:r>
      <w:r w:rsidR="00342336" w:rsidRPr="00173785">
        <w:rPr>
          <w:rFonts w:ascii="Times New Roman" w:hAnsi="Times New Roman" w:cs="Times New Roman"/>
          <w:sz w:val="20"/>
          <w:szCs w:val="24"/>
        </w:rPr>
        <w:t xml:space="preserve"> образования приводятся обоснования, подтверждающие необходимость их сохранения в собственности сельского муниципального образования:</w:t>
      </w:r>
    </w:p>
    <w:p w:rsidR="00342336" w:rsidRPr="00173785" w:rsidRDefault="00173785" w:rsidP="00173785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</w:t>
      </w:r>
      <w:r w:rsidR="00342336" w:rsidRPr="00173785">
        <w:rPr>
          <w:rFonts w:ascii="Times New Roman" w:hAnsi="Times New Roman" w:cs="Times New Roman"/>
          <w:sz w:val="20"/>
          <w:szCs w:val="24"/>
        </w:rPr>
        <w:t>1. Принято решение Собрания депутатов Адыковского сельского муниципального образования о сохранении акции открытого акционерного общества, находящихся в муниципальной собственности  районного муниципального образования (указать соответствующее решение).</w:t>
      </w:r>
    </w:p>
    <w:p w:rsidR="00342336" w:rsidRPr="00173785" w:rsidRDefault="00173785" w:rsidP="00173785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</w:t>
      </w:r>
      <w:r w:rsidR="00342336" w:rsidRPr="00173785">
        <w:rPr>
          <w:rFonts w:ascii="Times New Roman" w:hAnsi="Times New Roman" w:cs="Times New Roman"/>
          <w:sz w:val="20"/>
          <w:szCs w:val="24"/>
        </w:rPr>
        <w:t>2. Сохранение акций открытого акционерного общества, находящихся в муниципальной собственности сельского муниципального образования необходимо в интересах поселения и позволить реализовать цели и основные виды (предметы) деятельности  открытого акционерного общества определенные в его уставе.</w:t>
      </w:r>
    </w:p>
    <w:p w:rsidR="00342336" w:rsidRPr="00173785" w:rsidRDefault="00342336" w:rsidP="00173785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173785">
        <w:rPr>
          <w:rFonts w:ascii="Times New Roman" w:hAnsi="Times New Roman" w:cs="Times New Roman"/>
          <w:sz w:val="20"/>
          <w:szCs w:val="24"/>
        </w:rPr>
        <w:t>При необходимости приводятся иные обоснования.</w:t>
      </w:r>
    </w:p>
    <w:p w:rsidR="006C4C25" w:rsidRDefault="006C4C25" w:rsidP="00173785">
      <w:pPr>
        <w:pStyle w:val="a3"/>
        <w:spacing w:after="0"/>
        <w:ind w:left="1080"/>
        <w:rPr>
          <w:rFonts w:ascii="Times New Roman" w:hAnsi="Times New Roman" w:cs="Times New Roman"/>
          <w:sz w:val="20"/>
          <w:szCs w:val="24"/>
        </w:rPr>
      </w:pPr>
    </w:p>
    <w:p w:rsidR="006C4C25" w:rsidRDefault="006C4C25" w:rsidP="00115D39">
      <w:pPr>
        <w:pStyle w:val="a3"/>
        <w:ind w:left="1080"/>
        <w:rPr>
          <w:rFonts w:ascii="Times New Roman" w:hAnsi="Times New Roman" w:cs="Times New Roman"/>
          <w:sz w:val="20"/>
          <w:szCs w:val="24"/>
        </w:rPr>
      </w:pPr>
    </w:p>
    <w:p w:rsidR="006C4C25" w:rsidRDefault="006C4C25" w:rsidP="00115D39">
      <w:pPr>
        <w:pStyle w:val="a3"/>
        <w:ind w:left="1080"/>
        <w:rPr>
          <w:rFonts w:ascii="Times New Roman" w:hAnsi="Times New Roman" w:cs="Times New Roman"/>
          <w:sz w:val="20"/>
          <w:szCs w:val="24"/>
        </w:rPr>
      </w:pPr>
    </w:p>
    <w:p w:rsidR="00173785" w:rsidRDefault="00173785" w:rsidP="00115D39">
      <w:pPr>
        <w:pStyle w:val="a3"/>
        <w:ind w:left="1080"/>
        <w:rPr>
          <w:rFonts w:ascii="Times New Roman" w:hAnsi="Times New Roman" w:cs="Times New Roman"/>
          <w:sz w:val="20"/>
          <w:szCs w:val="24"/>
        </w:rPr>
      </w:pPr>
    </w:p>
    <w:p w:rsidR="00173785" w:rsidRDefault="00173785" w:rsidP="00115D39">
      <w:pPr>
        <w:pStyle w:val="a3"/>
        <w:ind w:left="1080"/>
        <w:rPr>
          <w:rFonts w:ascii="Times New Roman" w:hAnsi="Times New Roman" w:cs="Times New Roman"/>
          <w:sz w:val="20"/>
          <w:szCs w:val="24"/>
        </w:rPr>
      </w:pPr>
    </w:p>
    <w:p w:rsidR="00173785" w:rsidRDefault="00173785" w:rsidP="00115D39">
      <w:pPr>
        <w:pStyle w:val="a3"/>
        <w:ind w:left="1080"/>
        <w:rPr>
          <w:rFonts w:ascii="Times New Roman" w:hAnsi="Times New Roman" w:cs="Times New Roman"/>
          <w:sz w:val="20"/>
          <w:szCs w:val="24"/>
        </w:rPr>
      </w:pPr>
    </w:p>
    <w:p w:rsidR="00173785" w:rsidRDefault="00173785" w:rsidP="00115D39">
      <w:pPr>
        <w:pStyle w:val="a3"/>
        <w:ind w:left="1080"/>
        <w:rPr>
          <w:rFonts w:ascii="Times New Roman" w:hAnsi="Times New Roman" w:cs="Times New Roman"/>
          <w:sz w:val="20"/>
          <w:szCs w:val="24"/>
        </w:rPr>
      </w:pPr>
    </w:p>
    <w:p w:rsidR="00173785" w:rsidRDefault="00173785" w:rsidP="00115D39">
      <w:pPr>
        <w:pStyle w:val="a3"/>
        <w:ind w:left="1080"/>
        <w:rPr>
          <w:rFonts w:ascii="Times New Roman" w:hAnsi="Times New Roman" w:cs="Times New Roman"/>
          <w:sz w:val="20"/>
          <w:szCs w:val="24"/>
        </w:rPr>
      </w:pPr>
    </w:p>
    <w:p w:rsidR="00173785" w:rsidRDefault="00173785" w:rsidP="00115D39">
      <w:pPr>
        <w:pStyle w:val="a3"/>
        <w:ind w:left="1080"/>
        <w:rPr>
          <w:rFonts w:ascii="Times New Roman" w:hAnsi="Times New Roman" w:cs="Times New Roman"/>
          <w:sz w:val="20"/>
          <w:szCs w:val="24"/>
        </w:rPr>
      </w:pPr>
    </w:p>
    <w:p w:rsidR="00173785" w:rsidRDefault="00173785" w:rsidP="00115D39">
      <w:pPr>
        <w:pStyle w:val="a3"/>
        <w:ind w:left="1080"/>
        <w:rPr>
          <w:rFonts w:ascii="Times New Roman" w:hAnsi="Times New Roman" w:cs="Times New Roman"/>
          <w:sz w:val="20"/>
          <w:szCs w:val="24"/>
        </w:rPr>
      </w:pPr>
    </w:p>
    <w:p w:rsidR="00173785" w:rsidRDefault="00173785" w:rsidP="00115D39">
      <w:pPr>
        <w:pStyle w:val="a3"/>
        <w:ind w:left="1080"/>
        <w:rPr>
          <w:rFonts w:ascii="Times New Roman" w:hAnsi="Times New Roman" w:cs="Times New Roman"/>
          <w:sz w:val="20"/>
          <w:szCs w:val="24"/>
        </w:rPr>
      </w:pPr>
    </w:p>
    <w:p w:rsidR="00173785" w:rsidRDefault="00173785" w:rsidP="00115D39">
      <w:pPr>
        <w:pStyle w:val="a3"/>
        <w:ind w:left="1080"/>
        <w:rPr>
          <w:rFonts w:ascii="Times New Roman" w:hAnsi="Times New Roman" w:cs="Times New Roman"/>
          <w:sz w:val="20"/>
          <w:szCs w:val="24"/>
        </w:rPr>
      </w:pPr>
    </w:p>
    <w:p w:rsidR="00173785" w:rsidRDefault="00173785" w:rsidP="00115D39">
      <w:pPr>
        <w:pStyle w:val="a3"/>
        <w:ind w:left="1080"/>
        <w:rPr>
          <w:rFonts w:ascii="Times New Roman" w:hAnsi="Times New Roman" w:cs="Times New Roman"/>
          <w:sz w:val="20"/>
          <w:szCs w:val="24"/>
        </w:rPr>
      </w:pPr>
    </w:p>
    <w:p w:rsidR="00173785" w:rsidRDefault="00173785" w:rsidP="00115D39">
      <w:pPr>
        <w:pStyle w:val="a3"/>
        <w:ind w:left="1080"/>
        <w:rPr>
          <w:rFonts w:ascii="Times New Roman" w:hAnsi="Times New Roman" w:cs="Times New Roman"/>
          <w:sz w:val="20"/>
          <w:szCs w:val="24"/>
        </w:rPr>
      </w:pPr>
    </w:p>
    <w:p w:rsidR="00173785" w:rsidRDefault="00173785" w:rsidP="00115D39">
      <w:pPr>
        <w:pStyle w:val="a3"/>
        <w:ind w:left="1080"/>
        <w:rPr>
          <w:rFonts w:ascii="Times New Roman" w:hAnsi="Times New Roman" w:cs="Times New Roman"/>
          <w:sz w:val="20"/>
          <w:szCs w:val="24"/>
        </w:rPr>
      </w:pPr>
    </w:p>
    <w:p w:rsidR="00173785" w:rsidRDefault="00173785" w:rsidP="00115D39">
      <w:pPr>
        <w:pStyle w:val="a3"/>
        <w:ind w:left="1080"/>
        <w:rPr>
          <w:rFonts w:ascii="Times New Roman" w:hAnsi="Times New Roman" w:cs="Times New Roman"/>
          <w:sz w:val="20"/>
          <w:szCs w:val="24"/>
        </w:rPr>
      </w:pPr>
    </w:p>
    <w:p w:rsidR="00173785" w:rsidRDefault="00173785" w:rsidP="00115D39">
      <w:pPr>
        <w:pStyle w:val="a3"/>
        <w:ind w:left="1080"/>
        <w:rPr>
          <w:rFonts w:ascii="Times New Roman" w:hAnsi="Times New Roman" w:cs="Times New Roman"/>
          <w:sz w:val="20"/>
          <w:szCs w:val="24"/>
        </w:rPr>
      </w:pPr>
    </w:p>
    <w:p w:rsidR="00173785" w:rsidRDefault="00173785" w:rsidP="00115D39">
      <w:pPr>
        <w:pStyle w:val="a3"/>
        <w:ind w:left="1080"/>
        <w:rPr>
          <w:rFonts w:ascii="Times New Roman" w:hAnsi="Times New Roman" w:cs="Times New Roman"/>
          <w:sz w:val="20"/>
          <w:szCs w:val="24"/>
        </w:rPr>
      </w:pPr>
    </w:p>
    <w:p w:rsidR="00173785" w:rsidRDefault="00173785" w:rsidP="00115D39">
      <w:pPr>
        <w:pStyle w:val="a3"/>
        <w:ind w:left="1080"/>
        <w:rPr>
          <w:rFonts w:ascii="Times New Roman" w:hAnsi="Times New Roman" w:cs="Times New Roman"/>
          <w:sz w:val="20"/>
          <w:szCs w:val="24"/>
        </w:rPr>
      </w:pPr>
    </w:p>
    <w:p w:rsidR="006C4C25" w:rsidRDefault="006C4C25" w:rsidP="00115D39">
      <w:pPr>
        <w:pStyle w:val="a3"/>
        <w:ind w:left="1080"/>
        <w:rPr>
          <w:rFonts w:ascii="Times New Roman" w:hAnsi="Times New Roman" w:cs="Times New Roman"/>
          <w:sz w:val="20"/>
          <w:szCs w:val="24"/>
        </w:rPr>
      </w:pPr>
    </w:p>
    <w:p w:rsidR="00173785" w:rsidRDefault="00173785" w:rsidP="0017378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pacing w:val="2"/>
        </w:rPr>
      </w:pPr>
    </w:p>
    <w:p w:rsidR="00173785" w:rsidRPr="00F01C16" w:rsidRDefault="00173785" w:rsidP="0017378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pacing w:val="2"/>
          <w:sz w:val="20"/>
          <w:szCs w:val="20"/>
        </w:rPr>
      </w:pPr>
      <w:r w:rsidRPr="00F01C16">
        <w:rPr>
          <w:rFonts w:ascii="Times New Roman" w:hAnsi="Times New Roman" w:cs="Times New Roman"/>
          <w:spacing w:val="2"/>
          <w:sz w:val="20"/>
          <w:szCs w:val="20"/>
        </w:rPr>
        <w:lastRenderedPageBreak/>
        <w:t>Приложение №</w:t>
      </w:r>
      <w:r w:rsidR="00380B37" w:rsidRPr="00F01C16">
        <w:rPr>
          <w:rFonts w:ascii="Times New Roman" w:hAnsi="Times New Roman" w:cs="Times New Roman"/>
          <w:spacing w:val="2"/>
          <w:sz w:val="20"/>
          <w:szCs w:val="20"/>
        </w:rPr>
        <w:t>3</w:t>
      </w:r>
      <w:r w:rsidRPr="00F01C16">
        <w:rPr>
          <w:rFonts w:ascii="Times New Roman" w:hAnsi="Times New Roman" w:cs="Times New Roman"/>
          <w:spacing w:val="2"/>
          <w:sz w:val="20"/>
          <w:szCs w:val="20"/>
        </w:rPr>
        <w:t xml:space="preserve"> к Решению</w:t>
      </w:r>
    </w:p>
    <w:p w:rsidR="00173785" w:rsidRDefault="00173785" w:rsidP="0017378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pacing w:val="2"/>
        </w:rPr>
      </w:pPr>
      <w:r w:rsidRPr="00F01C16">
        <w:rPr>
          <w:rFonts w:ascii="Times New Roman" w:hAnsi="Times New Roman" w:cs="Times New Roman"/>
          <w:spacing w:val="2"/>
          <w:sz w:val="20"/>
          <w:szCs w:val="20"/>
        </w:rPr>
        <w:t>Собрания депутатов Адыковского СМО РК</w:t>
      </w:r>
      <w:r w:rsidRPr="00F01C16">
        <w:rPr>
          <w:rFonts w:ascii="Times New Roman" w:hAnsi="Times New Roman" w:cs="Times New Roman"/>
          <w:spacing w:val="2"/>
          <w:sz w:val="20"/>
          <w:szCs w:val="20"/>
        </w:rPr>
        <w:br/>
        <w:t xml:space="preserve"> № 13 от 29.06.2018 г.</w:t>
      </w:r>
      <w:r w:rsidRPr="00691AEA">
        <w:rPr>
          <w:rFonts w:ascii="Times New Roman" w:hAnsi="Times New Roman" w:cs="Times New Roman"/>
          <w:spacing w:val="2"/>
        </w:rPr>
        <w:t xml:space="preserve"> </w:t>
      </w:r>
    </w:p>
    <w:p w:rsidR="00173785" w:rsidRPr="00691AEA" w:rsidRDefault="00173785" w:rsidP="0017378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pacing w:val="2"/>
        </w:rPr>
      </w:pPr>
    </w:p>
    <w:p w:rsidR="00173785" w:rsidRDefault="006C4C25" w:rsidP="00173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785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173785" w:rsidRDefault="006C4C25" w:rsidP="00173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785">
        <w:rPr>
          <w:rFonts w:ascii="Times New Roman" w:hAnsi="Times New Roman" w:cs="Times New Roman"/>
          <w:b/>
          <w:sz w:val="24"/>
          <w:szCs w:val="24"/>
        </w:rPr>
        <w:t xml:space="preserve">о порядке разработки и утверждения условий конкурса по продаже муниципального имущества, </w:t>
      </w:r>
      <w:proofErr w:type="gramStart"/>
      <w:r w:rsidRPr="00173785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173785">
        <w:rPr>
          <w:rFonts w:ascii="Times New Roman" w:hAnsi="Times New Roman" w:cs="Times New Roman"/>
          <w:b/>
          <w:sz w:val="24"/>
          <w:szCs w:val="24"/>
        </w:rPr>
        <w:t xml:space="preserve"> их исполнением и подтверждения победителем ко</w:t>
      </w:r>
      <w:r w:rsidR="00173785">
        <w:rPr>
          <w:rFonts w:ascii="Times New Roman" w:hAnsi="Times New Roman" w:cs="Times New Roman"/>
          <w:b/>
          <w:sz w:val="24"/>
          <w:szCs w:val="24"/>
        </w:rPr>
        <w:t>нкурса исполнения таких условий</w:t>
      </w:r>
      <w:r w:rsidR="00173785" w:rsidRPr="00173785">
        <w:rPr>
          <w:rFonts w:ascii="Times New Roman" w:hAnsi="Times New Roman" w:cs="Times New Roman"/>
          <w:b/>
          <w:sz w:val="24"/>
          <w:szCs w:val="24"/>
        </w:rPr>
        <w:t>.</w:t>
      </w:r>
    </w:p>
    <w:p w:rsidR="00173785" w:rsidRPr="00173785" w:rsidRDefault="00173785" w:rsidP="00173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785" w:rsidRDefault="006C4C25" w:rsidP="001737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3785">
        <w:rPr>
          <w:rFonts w:ascii="Times New Roman" w:hAnsi="Times New Roman" w:cs="Times New Roman"/>
          <w:b/>
          <w:sz w:val="24"/>
          <w:szCs w:val="24"/>
        </w:rPr>
        <w:t>Раздел I. ОБЩИЕ ПОЛОЖЕНИЯ</w:t>
      </w:r>
      <w:r w:rsidR="00173785">
        <w:rPr>
          <w:rFonts w:ascii="Times New Roman" w:hAnsi="Times New Roman" w:cs="Times New Roman"/>
          <w:b/>
          <w:sz w:val="24"/>
          <w:szCs w:val="24"/>
        </w:rPr>
        <w:t>.</w:t>
      </w:r>
    </w:p>
    <w:p w:rsidR="00173785" w:rsidRDefault="006C4C25" w:rsidP="00173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7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3785">
        <w:rPr>
          <w:rFonts w:ascii="Times New Roman" w:hAnsi="Times New Roman" w:cs="Times New Roman"/>
          <w:sz w:val="24"/>
          <w:szCs w:val="24"/>
        </w:rPr>
        <w:t xml:space="preserve">1. Настоящее Положение разработано в соответствии с Федеральным законом от 21.12.2001 </w:t>
      </w:r>
      <w:r w:rsidR="00173785">
        <w:rPr>
          <w:rFonts w:ascii="Times New Roman" w:hAnsi="Times New Roman" w:cs="Times New Roman"/>
          <w:sz w:val="24"/>
          <w:szCs w:val="24"/>
        </w:rPr>
        <w:t>№</w:t>
      </w:r>
      <w:r w:rsidRPr="00173785">
        <w:rPr>
          <w:rFonts w:ascii="Times New Roman" w:hAnsi="Times New Roman" w:cs="Times New Roman"/>
          <w:sz w:val="24"/>
          <w:szCs w:val="24"/>
        </w:rPr>
        <w:t xml:space="preserve">178-ФЗ "О приватизации государственного и муниципального имущества", постановлением Правительства Российской Федерации от 12.08.2002 </w:t>
      </w:r>
      <w:r w:rsidR="00173785">
        <w:rPr>
          <w:rFonts w:ascii="Times New Roman" w:hAnsi="Times New Roman" w:cs="Times New Roman"/>
          <w:sz w:val="24"/>
          <w:szCs w:val="24"/>
        </w:rPr>
        <w:t>№</w:t>
      </w:r>
      <w:r w:rsidRPr="00173785">
        <w:rPr>
          <w:rFonts w:ascii="Times New Roman" w:hAnsi="Times New Roman" w:cs="Times New Roman"/>
          <w:sz w:val="24"/>
          <w:szCs w:val="24"/>
        </w:rPr>
        <w:t xml:space="preserve"> 584 "Об утверждении Положения о проведении конкурса по продаже государственного или муниципального имущества". </w:t>
      </w:r>
    </w:p>
    <w:p w:rsidR="00173785" w:rsidRDefault="006C4C25" w:rsidP="00173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785">
        <w:rPr>
          <w:rFonts w:ascii="Times New Roman" w:hAnsi="Times New Roman" w:cs="Times New Roman"/>
          <w:sz w:val="24"/>
          <w:szCs w:val="24"/>
        </w:rPr>
        <w:t xml:space="preserve">2. Настоящее Положение определяет правила разработки и утверждения условий конкурса по продаже имущества, находящегося в собственности Администрации </w:t>
      </w:r>
      <w:r w:rsidR="00173785">
        <w:rPr>
          <w:rFonts w:ascii="Times New Roman" w:hAnsi="Times New Roman" w:cs="Times New Roman"/>
          <w:sz w:val="24"/>
          <w:szCs w:val="24"/>
        </w:rPr>
        <w:t>Адыковского сельского муниципального образования Республики Калмыкия</w:t>
      </w:r>
      <w:r w:rsidRPr="0017378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7378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73785">
        <w:rPr>
          <w:rFonts w:ascii="Times New Roman" w:hAnsi="Times New Roman" w:cs="Times New Roman"/>
          <w:sz w:val="24"/>
          <w:szCs w:val="24"/>
        </w:rPr>
        <w:t xml:space="preserve"> их исполнением и подтверждения победителем конкурса исполнения условий конкурса, а также согласования победителем конкурса совершения сделок муниципальными унитарными предприятиями до перехода к победителю права собственности.</w:t>
      </w:r>
    </w:p>
    <w:p w:rsidR="00173785" w:rsidRDefault="00173785" w:rsidP="00173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3785" w:rsidRPr="00173785" w:rsidRDefault="006C4C25" w:rsidP="001737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3785">
        <w:rPr>
          <w:rFonts w:ascii="Times New Roman" w:hAnsi="Times New Roman" w:cs="Times New Roman"/>
          <w:b/>
          <w:sz w:val="24"/>
          <w:szCs w:val="24"/>
        </w:rPr>
        <w:t xml:space="preserve"> Раздел II. ПОРЯДОК РАЗРАБОТКИ И УТВЕРЖДЕНИЯ УСЛОВИЙ КОНКУРСА</w:t>
      </w:r>
      <w:r w:rsidR="00173785" w:rsidRPr="00173785">
        <w:rPr>
          <w:rFonts w:ascii="Times New Roman" w:hAnsi="Times New Roman" w:cs="Times New Roman"/>
          <w:b/>
          <w:sz w:val="24"/>
          <w:szCs w:val="24"/>
        </w:rPr>
        <w:t>.</w:t>
      </w:r>
    </w:p>
    <w:p w:rsidR="00173785" w:rsidRDefault="006C4C25" w:rsidP="00173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785">
        <w:rPr>
          <w:rFonts w:ascii="Times New Roman" w:hAnsi="Times New Roman" w:cs="Times New Roman"/>
          <w:sz w:val="24"/>
          <w:szCs w:val="24"/>
        </w:rPr>
        <w:t xml:space="preserve"> 1. На основании решения об условиях приватизации муниципального имущества Администрации </w:t>
      </w:r>
      <w:r w:rsidR="00173785">
        <w:rPr>
          <w:rFonts w:ascii="Times New Roman" w:hAnsi="Times New Roman" w:cs="Times New Roman"/>
          <w:sz w:val="24"/>
          <w:szCs w:val="24"/>
        </w:rPr>
        <w:t>Адыковского СМО РК</w:t>
      </w:r>
      <w:r w:rsidRPr="00173785">
        <w:rPr>
          <w:rFonts w:ascii="Times New Roman" w:hAnsi="Times New Roman" w:cs="Times New Roman"/>
          <w:sz w:val="24"/>
          <w:szCs w:val="24"/>
        </w:rPr>
        <w:t xml:space="preserve"> на конкурсе осуществляется разработка условий конкурса при приватизации соответствующего имущества. </w:t>
      </w:r>
    </w:p>
    <w:p w:rsidR="00380B37" w:rsidRDefault="006C4C25" w:rsidP="00173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785">
        <w:rPr>
          <w:rFonts w:ascii="Times New Roman" w:hAnsi="Times New Roman" w:cs="Times New Roman"/>
          <w:sz w:val="24"/>
          <w:szCs w:val="24"/>
        </w:rPr>
        <w:t xml:space="preserve">2. Разработка условий конкурса осуществляется </w:t>
      </w:r>
      <w:r w:rsidR="00380B37">
        <w:rPr>
          <w:rFonts w:ascii="Times New Roman" w:hAnsi="Times New Roman" w:cs="Times New Roman"/>
          <w:sz w:val="24"/>
          <w:szCs w:val="24"/>
        </w:rPr>
        <w:t>администрацией Адыковского СМО РК</w:t>
      </w:r>
      <w:r w:rsidRPr="00173785">
        <w:rPr>
          <w:rFonts w:ascii="Times New Roman" w:hAnsi="Times New Roman" w:cs="Times New Roman"/>
          <w:sz w:val="24"/>
          <w:szCs w:val="24"/>
        </w:rPr>
        <w:t>.</w:t>
      </w:r>
    </w:p>
    <w:p w:rsidR="00380B37" w:rsidRDefault="006C4C25" w:rsidP="00173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785">
        <w:rPr>
          <w:rFonts w:ascii="Times New Roman" w:hAnsi="Times New Roman" w:cs="Times New Roman"/>
          <w:sz w:val="24"/>
          <w:szCs w:val="24"/>
        </w:rPr>
        <w:t xml:space="preserve">3. Условия конкурса, касающиеся продажи объектов культурного наследия, приватизируемых в составе имущественного комплекса муниципального унитарного предприятия, подлежат в этой части согласованию с органом охраны объектов культурного наследия соответствующего уровня. </w:t>
      </w:r>
    </w:p>
    <w:p w:rsidR="00380B37" w:rsidRDefault="006C4C25" w:rsidP="00173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785">
        <w:rPr>
          <w:rFonts w:ascii="Times New Roman" w:hAnsi="Times New Roman" w:cs="Times New Roman"/>
          <w:sz w:val="24"/>
          <w:szCs w:val="24"/>
        </w:rPr>
        <w:t>4. Условия конкурса должны содержать обоснование, сроки их исполнения, порядок подтверждения победителем конкурса исполнения таких усл</w:t>
      </w:r>
      <w:r w:rsidR="00380B37">
        <w:rPr>
          <w:rFonts w:ascii="Times New Roman" w:hAnsi="Times New Roman" w:cs="Times New Roman"/>
          <w:sz w:val="24"/>
          <w:szCs w:val="24"/>
        </w:rPr>
        <w:t>овий.</w:t>
      </w:r>
    </w:p>
    <w:p w:rsidR="00380B37" w:rsidRDefault="006C4C25" w:rsidP="00173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785">
        <w:rPr>
          <w:rFonts w:ascii="Times New Roman" w:hAnsi="Times New Roman" w:cs="Times New Roman"/>
          <w:sz w:val="24"/>
          <w:szCs w:val="24"/>
        </w:rPr>
        <w:t>5. Условия конкурса могут предусматривать:</w:t>
      </w:r>
    </w:p>
    <w:p w:rsidR="00380B37" w:rsidRDefault="006C4C25" w:rsidP="00173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785">
        <w:rPr>
          <w:rFonts w:ascii="Times New Roman" w:hAnsi="Times New Roman" w:cs="Times New Roman"/>
          <w:sz w:val="24"/>
          <w:szCs w:val="24"/>
        </w:rPr>
        <w:t xml:space="preserve"> - сохранение определенного числа рабочих мест;</w:t>
      </w:r>
    </w:p>
    <w:p w:rsidR="00380B37" w:rsidRDefault="006C4C25" w:rsidP="00173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785">
        <w:rPr>
          <w:rFonts w:ascii="Times New Roman" w:hAnsi="Times New Roman" w:cs="Times New Roman"/>
          <w:sz w:val="24"/>
          <w:szCs w:val="24"/>
        </w:rPr>
        <w:t xml:space="preserve"> - переподготовку и (или) повышение квалификации работников;</w:t>
      </w:r>
    </w:p>
    <w:p w:rsidR="00380B37" w:rsidRDefault="006C4C25" w:rsidP="00173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785">
        <w:rPr>
          <w:rFonts w:ascii="Times New Roman" w:hAnsi="Times New Roman" w:cs="Times New Roman"/>
          <w:sz w:val="24"/>
          <w:szCs w:val="24"/>
        </w:rPr>
        <w:t xml:space="preserve"> - ограничение изменения профиля деятельности унитарного предприятия или назначения отдельных объектов социально-культурного, коммунально-бытового или транспортного обслуживания населения либо прекращение их использования;</w:t>
      </w:r>
    </w:p>
    <w:p w:rsidR="00380B37" w:rsidRDefault="006C4C25" w:rsidP="00173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785">
        <w:rPr>
          <w:rFonts w:ascii="Times New Roman" w:hAnsi="Times New Roman" w:cs="Times New Roman"/>
          <w:sz w:val="24"/>
          <w:szCs w:val="24"/>
        </w:rPr>
        <w:t xml:space="preserve"> - проведение реставрационных, ремонтных и иных работ в отношении объектов культурного наследия, объектов социально-культурного и коммунально-бытового назначения.</w:t>
      </w:r>
    </w:p>
    <w:p w:rsidR="00380B37" w:rsidRDefault="006C4C25" w:rsidP="00173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785">
        <w:rPr>
          <w:rFonts w:ascii="Times New Roman" w:hAnsi="Times New Roman" w:cs="Times New Roman"/>
          <w:sz w:val="24"/>
          <w:szCs w:val="24"/>
        </w:rPr>
        <w:t xml:space="preserve"> 6. Условия конкурса утверждаются Главой сельского поселения. </w:t>
      </w:r>
    </w:p>
    <w:p w:rsidR="00380B37" w:rsidRDefault="006C4C25" w:rsidP="00173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785">
        <w:rPr>
          <w:rFonts w:ascii="Times New Roman" w:hAnsi="Times New Roman" w:cs="Times New Roman"/>
          <w:sz w:val="24"/>
          <w:szCs w:val="24"/>
        </w:rPr>
        <w:t xml:space="preserve">7. Продавцом на конкурсе по продаже муниципального имущества выступает Администрация </w:t>
      </w:r>
      <w:r w:rsidR="00380B37">
        <w:rPr>
          <w:rFonts w:ascii="Times New Roman" w:hAnsi="Times New Roman" w:cs="Times New Roman"/>
          <w:sz w:val="24"/>
          <w:szCs w:val="24"/>
        </w:rPr>
        <w:t>Адыковского СМО РК</w:t>
      </w:r>
      <w:r w:rsidRPr="00173785">
        <w:rPr>
          <w:rFonts w:ascii="Times New Roman" w:hAnsi="Times New Roman" w:cs="Times New Roman"/>
          <w:sz w:val="24"/>
          <w:szCs w:val="24"/>
        </w:rPr>
        <w:t xml:space="preserve"> (исполнительно</w:t>
      </w:r>
      <w:r w:rsidR="00380B37">
        <w:rPr>
          <w:rFonts w:ascii="Times New Roman" w:hAnsi="Times New Roman" w:cs="Times New Roman"/>
          <w:sz w:val="24"/>
          <w:szCs w:val="24"/>
        </w:rPr>
        <w:t>-</w:t>
      </w:r>
      <w:r w:rsidRPr="00173785">
        <w:rPr>
          <w:rFonts w:ascii="Times New Roman" w:hAnsi="Times New Roman" w:cs="Times New Roman"/>
          <w:sz w:val="24"/>
          <w:szCs w:val="24"/>
        </w:rPr>
        <w:t>распорядительный орган) (далее - продавец).</w:t>
      </w:r>
    </w:p>
    <w:p w:rsidR="00380B37" w:rsidRDefault="00380B37" w:rsidP="00173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0B37" w:rsidRDefault="006C4C25" w:rsidP="00173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B37">
        <w:rPr>
          <w:rFonts w:ascii="Times New Roman" w:hAnsi="Times New Roman" w:cs="Times New Roman"/>
          <w:b/>
          <w:sz w:val="24"/>
          <w:szCs w:val="24"/>
        </w:rPr>
        <w:t xml:space="preserve"> Раздел III. ПОРЯДОК </w:t>
      </w:r>
      <w:proofErr w:type="gramStart"/>
      <w:r w:rsidRPr="00380B37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380B37">
        <w:rPr>
          <w:rFonts w:ascii="Times New Roman" w:hAnsi="Times New Roman" w:cs="Times New Roman"/>
          <w:b/>
          <w:sz w:val="24"/>
          <w:szCs w:val="24"/>
        </w:rPr>
        <w:t xml:space="preserve"> ИСПОЛНЕНИЕМ И ПОДТВЕРЖДЕНИЕМ ИСПОЛНЕНИЯ ПОБЕДИТЕЛЕМ УСЛОВИЙ КОНКУРСА</w:t>
      </w:r>
      <w:r w:rsidR="00380B37">
        <w:rPr>
          <w:rFonts w:ascii="Times New Roman" w:hAnsi="Times New Roman" w:cs="Times New Roman"/>
          <w:sz w:val="24"/>
          <w:szCs w:val="24"/>
        </w:rPr>
        <w:t>.</w:t>
      </w:r>
    </w:p>
    <w:p w:rsidR="00380B37" w:rsidRDefault="006C4C25" w:rsidP="00173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785">
        <w:rPr>
          <w:rFonts w:ascii="Times New Roman" w:hAnsi="Times New Roman" w:cs="Times New Roman"/>
          <w:sz w:val="24"/>
          <w:szCs w:val="24"/>
        </w:rPr>
        <w:t xml:space="preserve"> 1. Исполнение условий конкурса контролируется продавцом в соответствии с заключенным с победителем конкурса договором купли-продажи имущества. </w:t>
      </w:r>
    </w:p>
    <w:p w:rsidR="00380B37" w:rsidRDefault="006C4C25" w:rsidP="00173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785">
        <w:rPr>
          <w:rFonts w:ascii="Times New Roman" w:hAnsi="Times New Roman" w:cs="Times New Roman"/>
          <w:sz w:val="24"/>
          <w:szCs w:val="24"/>
        </w:rPr>
        <w:t>2. Для обеспечения эффективного контроля исполнения условий конкурса продавец обязан:</w:t>
      </w:r>
    </w:p>
    <w:p w:rsidR="00380B37" w:rsidRDefault="006C4C25" w:rsidP="00173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785">
        <w:rPr>
          <w:rFonts w:ascii="Times New Roman" w:hAnsi="Times New Roman" w:cs="Times New Roman"/>
          <w:sz w:val="24"/>
          <w:szCs w:val="24"/>
        </w:rPr>
        <w:t xml:space="preserve"> а) вести учет договоров купли-продажи имущества, заключенных по результатам конкурса; </w:t>
      </w:r>
    </w:p>
    <w:p w:rsidR="00380B37" w:rsidRDefault="006C4C25" w:rsidP="00173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785">
        <w:rPr>
          <w:rFonts w:ascii="Times New Roman" w:hAnsi="Times New Roman" w:cs="Times New Roman"/>
          <w:sz w:val="24"/>
          <w:szCs w:val="24"/>
        </w:rPr>
        <w:lastRenderedPageBreak/>
        <w:t xml:space="preserve">б) осуществлять учет обязательств победителей конкурса, определенных договорами купли-продажи имущества, и контроль их исполнения; </w:t>
      </w:r>
    </w:p>
    <w:p w:rsidR="00380B37" w:rsidRDefault="006C4C25" w:rsidP="00173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785">
        <w:rPr>
          <w:rFonts w:ascii="Times New Roman" w:hAnsi="Times New Roman" w:cs="Times New Roman"/>
          <w:sz w:val="24"/>
          <w:szCs w:val="24"/>
        </w:rPr>
        <w:t xml:space="preserve">в) принимать от победителей конкурса отчетные документы, подтверждающие выполнение условий конкурса; </w:t>
      </w:r>
    </w:p>
    <w:p w:rsidR="00380B37" w:rsidRDefault="006C4C25" w:rsidP="00173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785">
        <w:rPr>
          <w:rFonts w:ascii="Times New Roman" w:hAnsi="Times New Roman" w:cs="Times New Roman"/>
          <w:sz w:val="24"/>
          <w:szCs w:val="24"/>
        </w:rPr>
        <w:t>г) проводить проверки документов, представляемых победителями конкурса в подтверждение выполнения условий конкурса, а также проверки фактического исполнения условий конкурса в месте расположения проверяемых объектов;</w:t>
      </w:r>
    </w:p>
    <w:p w:rsidR="00380B37" w:rsidRDefault="006C4C25" w:rsidP="00173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7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78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73785">
        <w:rPr>
          <w:rFonts w:ascii="Times New Roman" w:hAnsi="Times New Roman" w:cs="Times New Roman"/>
          <w:sz w:val="24"/>
          <w:szCs w:val="24"/>
        </w:rPr>
        <w:t xml:space="preserve">) принимать предусмотренные законодательством Российской Федерации и договором купли-продажи имущества меры воздействия, направленные на устранение нарушений и обеспечение выполнения условий конкурса. </w:t>
      </w:r>
    </w:p>
    <w:p w:rsidR="00380B37" w:rsidRDefault="006C4C25" w:rsidP="00173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785">
        <w:rPr>
          <w:rFonts w:ascii="Times New Roman" w:hAnsi="Times New Roman" w:cs="Times New Roman"/>
          <w:sz w:val="24"/>
          <w:szCs w:val="24"/>
        </w:rPr>
        <w:t>3. Периодичность и форма представления отчетных документов победителем конкурса определяются условиями конкурса и договором купли-продажи имущества с учетом того, что документы представляются ежеквартально.</w:t>
      </w:r>
    </w:p>
    <w:p w:rsidR="00380B37" w:rsidRDefault="006C4C25" w:rsidP="00173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785">
        <w:rPr>
          <w:rFonts w:ascii="Times New Roman" w:hAnsi="Times New Roman" w:cs="Times New Roman"/>
          <w:sz w:val="24"/>
          <w:szCs w:val="24"/>
        </w:rPr>
        <w:t xml:space="preserve"> 4. В целях осуществления оперативного </w:t>
      </w:r>
      <w:proofErr w:type="gramStart"/>
      <w:r w:rsidRPr="0017378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73785">
        <w:rPr>
          <w:rFonts w:ascii="Times New Roman" w:hAnsi="Times New Roman" w:cs="Times New Roman"/>
          <w:sz w:val="24"/>
          <w:szCs w:val="24"/>
        </w:rPr>
        <w:t xml:space="preserve"> исполнением условий конкурса продавец вправе запрашивать у победителя конкурса необходимые дополнительные документы и пояснения к ним, оговоренные сторонами в договоре купли-продажи имущества.</w:t>
      </w:r>
    </w:p>
    <w:p w:rsidR="00380B37" w:rsidRDefault="006C4C25" w:rsidP="00173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785">
        <w:rPr>
          <w:rFonts w:ascii="Times New Roman" w:hAnsi="Times New Roman" w:cs="Times New Roman"/>
          <w:sz w:val="24"/>
          <w:szCs w:val="24"/>
        </w:rPr>
        <w:t xml:space="preserve"> 5. В течение 10 рабочих дней с даты </w:t>
      </w:r>
      <w:proofErr w:type="gramStart"/>
      <w:r w:rsidRPr="00173785">
        <w:rPr>
          <w:rFonts w:ascii="Times New Roman" w:hAnsi="Times New Roman" w:cs="Times New Roman"/>
          <w:sz w:val="24"/>
          <w:szCs w:val="24"/>
        </w:rPr>
        <w:t>истечения срока выполнения условий конкурса</w:t>
      </w:r>
      <w:proofErr w:type="gramEnd"/>
      <w:r w:rsidRPr="00173785">
        <w:rPr>
          <w:rFonts w:ascii="Times New Roman" w:hAnsi="Times New Roman" w:cs="Times New Roman"/>
          <w:sz w:val="24"/>
          <w:szCs w:val="24"/>
        </w:rPr>
        <w:t xml:space="preserve"> победитель конкурса направляет продавцу сводный (итоговый) отчет о выполнении им условий конкурса с приложением всех необходимых документов. </w:t>
      </w:r>
    </w:p>
    <w:p w:rsidR="00380B37" w:rsidRDefault="006C4C25" w:rsidP="00173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785">
        <w:rPr>
          <w:rFonts w:ascii="Times New Roman" w:hAnsi="Times New Roman" w:cs="Times New Roman"/>
          <w:sz w:val="24"/>
          <w:szCs w:val="24"/>
        </w:rPr>
        <w:t xml:space="preserve">6. В течение двух месяцев со дня получения сводного (итогового) отчета о выполнении условий конкурса продавец обязан осуществить проверку фактического исполнения условий </w:t>
      </w:r>
      <w:proofErr w:type="gramStart"/>
      <w:r w:rsidRPr="00173785">
        <w:rPr>
          <w:rFonts w:ascii="Times New Roman" w:hAnsi="Times New Roman" w:cs="Times New Roman"/>
          <w:sz w:val="24"/>
          <w:szCs w:val="24"/>
        </w:rPr>
        <w:t>конкурса</w:t>
      </w:r>
      <w:proofErr w:type="gramEnd"/>
      <w:r w:rsidRPr="00173785">
        <w:rPr>
          <w:rFonts w:ascii="Times New Roman" w:hAnsi="Times New Roman" w:cs="Times New Roman"/>
          <w:sz w:val="24"/>
          <w:szCs w:val="24"/>
        </w:rPr>
        <w:t xml:space="preserve"> на основании представленного победителем конкурса сводного (итогового) отчета. Указанная проверка проводится специально созданной продавцом для этих целей комиссией по </w:t>
      </w:r>
      <w:proofErr w:type="gramStart"/>
      <w:r w:rsidRPr="00173785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173785">
        <w:rPr>
          <w:rFonts w:ascii="Times New Roman" w:hAnsi="Times New Roman" w:cs="Times New Roman"/>
          <w:sz w:val="24"/>
          <w:szCs w:val="24"/>
        </w:rPr>
        <w:t xml:space="preserve"> выполнением условий конкурса (далее - комиссия). В состав комиссии включаются представители продавца, органа исполнительной власти Администрации </w:t>
      </w:r>
      <w:r w:rsidR="00380B3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73785">
        <w:rPr>
          <w:rFonts w:ascii="Times New Roman" w:hAnsi="Times New Roman" w:cs="Times New Roman"/>
          <w:sz w:val="24"/>
          <w:szCs w:val="24"/>
        </w:rPr>
        <w:t xml:space="preserve">, осуществляющего координацию и регулирование деятельности в соответствующей отрасли (сфере управления). </w:t>
      </w:r>
    </w:p>
    <w:p w:rsidR="00380B37" w:rsidRDefault="006C4C25" w:rsidP="00173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785">
        <w:rPr>
          <w:rFonts w:ascii="Times New Roman" w:hAnsi="Times New Roman" w:cs="Times New Roman"/>
          <w:sz w:val="24"/>
          <w:szCs w:val="24"/>
        </w:rPr>
        <w:t xml:space="preserve">7. Комиссия осуществляет проверку выполнения условий конкурса. По результатам рассмотрения сводного (итогового) отчета о выполнении условий конкурса комиссия составляет акт о выполнении победителем конкурса условий конкурса. Этот акт подписывается всеми членами комиссии, принявшими участие в работе по проверке данных сводного (итогового) отчета. </w:t>
      </w:r>
    </w:p>
    <w:p w:rsidR="00380B37" w:rsidRDefault="006C4C25" w:rsidP="00173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785">
        <w:rPr>
          <w:rFonts w:ascii="Times New Roman" w:hAnsi="Times New Roman" w:cs="Times New Roman"/>
          <w:sz w:val="24"/>
          <w:szCs w:val="24"/>
        </w:rPr>
        <w:t xml:space="preserve">8. В течение 5 дней с момента подписания акт о выполнении победителем конкурса условий конкурса утверждается продавцом. Обязательства победителя конкурса по выполнению условий считаются исполненными с момента утверждения продавцом подписанного комиссией указанного акта. </w:t>
      </w:r>
    </w:p>
    <w:p w:rsidR="00380B37" w:rsidRDefault="006C4C25" w:rsidP="00173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785">
        <w:rPr>
          <w:rFonts w:ascii="Times New Roman" w:hAnsi="Times New Roman" w:cs="Times New Roman"/>
          <w:sz w:val="24"/>
          <w:szCs w:val="24"/>
        </w:rPr>
        <w:t>9. В случае неисполнения победителем конкурса условий, а также ненадлежащего их исполнения, в том числе нарушения промежуточных или окончательных сроков исполнения таких условий и объема их исполнения, договор купли-продажи имущества расторгается по соглашению сторон или в судебном порядке с одновременным взысканием с покупателя неустойки в размере, определенном в договоре купли-продажи. Указанное имущество остается в собственности Администрации сельского поселения</w:t>
      </w:r>
      <w:proofErr w:type="gramStart"/>
      <w:r w:rsidRPr="0017378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73785">
        <w:rPr>
          <w:rFonts w:ascii="Times New Roman" w:hAnsi="Times New Roman" w:cs="Times New Roman"/>
          <w:sz w:val="24"/>
          <w:szCs w:val="24"/>
        </w:rPr>
        <w:t xml:space="preserve"> а полномочия покупателя в отношении указанного имущества прекращаются. </w:t>
      </w:r>
    </w:p>
    <w:p w:rsidR="00380B37" w:rsidRDefault="006C4C25" w:rsidP="00173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B37">
        <w:rPr>
          <w:rFonts w:ascii="Times New Roman" w:hAnsi="Times New Roman" w:cs="Times New Roman"/>
          <w:b/>
          <w:sz w:val="24"/>
          <w:szCs w:val="24"/>
        </w:rPr>
        <w:t>Раздел IV. ПОРЯДОК СОГЛАСОВАНИЯ ПОБЕДИТЕЛЕМ СОВЕРШЕНИЯ СДЕЛОК</w:t>
      </w:r>
      <w:r w:rsidR="00380B37">
        <w:rPr>
          <w:rFonts w:ascii="Times New Roman" w:hAnsi="Times New Roman" w:cs="Times New Roman"/>
          <w:sz w:val="24"/>
          <w:szCs w:val="24"/>
        </w:rPr>
        <w:t>.</w:t>
      </w:r>
    </w:p>
    <w:p w:rsidR="006C4C25" w:rsidRPr="00173785" w:rsidRDefault="006C4C25" w:rsidP="00173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785">
        <w:rPr>
          <w:rFonts w:ascii="Times New Roman" w:hAnsi="Times New Roman" w:cs="Times New Roman"/>
          <w:sz w:val="24"/>
          <w:szCs w:val="24"/>
        </w:rPr>
        <w:t xml:space="preserve"> Муниципальное унитарное предприятие, включенное в прогнозный план (программу) приватизации муниципального имущества Администрации сельского поселения, обязано до заключения договора купли-продажи письменно согласовывать совершение сделок и иных действий, предусмотренных пунктом 3 статьи 14 Федерального закона "О приватизации государственного и муниципального имущества", с Администрацией сельского поселения (исполнительно-распорядительным органом)</w:t>
      </w:r>
      <w:proofErr w:type="gramStart"/>
      <w:r w:rsidRPr="0017378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73785">
        <w:rPr>
          <w:rFonts w:ascii="Times New Roman" w:hAnsi="Times New Roman" w:cs="Times New Roman"/>
          <w:sz w:val="24"/>
          <w:szCs w:val="24"/>
        </w:rPr>
        <w:t xml:space="preserve"> Со дня заключения договора купли-продажи имущественного комплекса муниципального унитарного предприятия на конкурсе указанные действия согласовываются с победителем конкурса</w:t>
      </w:r>
    </w:p>
    <w:sectPr w:rsidR="006C4C25" w:rsidRPr="00173785" w:rsidSect="00511AE4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84537"/>
    <w:multiLevelType w:val="hybridMultilevel"/>
    <w:tmpl w:val="00005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C7673"/>
    <w:multiLevelType w:val="multilevel"/>
    <w:tmpl w:val="5928F0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2985AB2"/>
    <w:multiLevelType w:val="hybridMultilevel"/>
    <w:tmpl w:val="49D042CC"/>
    <w:lvl w:ilvl="0" w:tplc="F6944FC2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58840AA"/>
    <w:multiLevelType w:val="hybridMultilevel"/>
    <w:tmpl w:val="17B03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8B2E6B"/>
    <w:multiLevelType w:val="hybridMultilevel"/>
    <w:tmpl w:val="DE52B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DA3C38"/>
    <w:multiLevelType w:val="hybridMultilevel"/>
    <w:tmpl w:val="D5A4B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6712D"/>
    <w:multiLevelType w:val="multilevel"/>
    <w:tmpl w:val="F71ECF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17246"/>
    <w:rsid w:val="000A6256"/>
    <w:rsid w:val="000B3AE4"/>
    <w:rsid w:val="000F2F11"/>
    <w:rsid w:val="00110808"/>
    <w:rsid w:val="00115D39"/>
    <w:rsid w:val="00142B5E"/>
    <w:rsid w:val="00173785"/>
    <w:rsid w:val="001906C6"/>
    <w:rsid w:val="001A15B2"/>
    <w:rsid w:val="002139D1"/>
    <w:rsid w:val="002C543C"/>
    <w:rsid w:val="002E4EFE"/>
    <w:rsid w:val="002E7B76"/>
    <w:rsid w:val="003067A1"/>
    <w:rsid w:val="003406AD"/>
    <w:rsid w:val="00342336"/>
    <w:rsid w:val="00353EE5"/>
    <w:rsid w:val="00380B37"/>
    <w:rsid w:val="00393340"/>
    <w:rsid w:val="003A1BB1"/>
    <w:rsid w:val="003E7270"/>
    <w:rsid w:val="003F1D31"/>
    <w:rsid w:val="0040057F"/>
    <w:rsid w:val="00474B6A"/>
    <w:rsid w:val="00511AE4"/>
    <w:rsid w:val="005812A0"/>
    <w:rsid w:val="005B2A6E"/>
    <w:rsid w:val="005C63EE"/>
    <w:rsid w:val="005F3546"/>
    <w:rsid w:val="00621A65"/>
    <w:rsid w:val="00645E75"/>
    <w:rsid w:val="00671079"/>
    <w:rsid w:val="006C4C25"/>
    <w:rsid w:val="00710505"/>
    <w:rsid w:val="00711EAD"/>
    <w:rsid w:val="00716363"/>
    <w:rsid w:val="007734F4"/>
    <w:rsid w:val="007B6C1A"/>
    <w:rsid w:val="007D4E3D"/>
    <w:rsid w:val="007F195B"/>
    <w:rsid w:val="00961BAB"/>
    <w:rsid w:val="00A005F6"/>
    <w:rsid w:val="00A37B23"/>
    <w:rsid w:val="00A57069"/>
    <w:rsid w:val="00A71882"/>
    <w:rsid w:val="00AA7D04"/>
    <w:rsid w:val="00AB667E"/>
    <w:rsid w:val="00AE292B"/>
    <w:rsid w:val="00AE5E31"/>
    <w:rsid w:val="00AF74DB"/>
    <w:rsid w:val="00B32367"/>
    <w:rsid w:val="00B51117"/>
    <w:rsid w:val="00B6368F"/>
    <w:rsid w:val="00B66B5F"/>
    <w:rsid w:val="00B7493E"/>
    <w:rsid w:val="00B93604"/>
    <w:rsid w:val="00BB2F6E"/>
    <w:rsid w:val="00BF7E41"/>
    <w:rsid w:val="00C23354"/>
    <w:rsid w:val="00CC54C1"/>
    <w:rsid w:val="00CD0A41"/>
    <w:rsid w:val="00CD4F4B"/>
    <w:rsid w:val="00D17E51"/>
    <w:rsid w:val="00D43C97"/>
    <w:rsid w:val="00D84EE7"/>
    <w:rsid w:val="00D85595"/>
    <w:rsid w:val="00DA5AAB"/>
    <w:rsid w:val="00DC6A54"/>
    <w:rsid w:val="00E17246"/>
    <w:rsid w:val="00EC4002"/>
    <w:rsid w:val="00ED1A00"/>
    <w:rsid w:val="00ED45E3"/>
    <w:rsid w:val="00F01C16"/>
    <w:rsid w:val="00F10752"/>
    <w:rsid w:val="00F10E3B"/>
    <w:rsid w:val="00F2570E"/>
    <w:rsid w:val="00F75A7D"/>
    <w:rsid w:val="00F85175"/>
    <w:rsid w:val="00FF0344"/>
    <w:rsid w:val="00FF4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246"/>
    <w:pPr>
      <w:ind w:left="720"/>
      <w:contextualSpacing/>
    </w:pPr>
  </w:style>
  <w:style w:type="table" w:styleId="a4">
    <w:name w:val="Table Grid"/>
    <w:basedOn w:val="a1"/>
    <w:uiPriority w:val="59"/>
    <w:rsid w:val="001A15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710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105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0FC05-0808-44B5-9BA3-8FF4F5A87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17</Pages>
  <Words>7071</Words>
  <Characters>40310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47287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LIB2</dc:creator>
  <cp:lastModifiedBy>User</cp:lastModifiedBy>
  <cp:revision>8</cp:revision>
  <cp:lastPrinted>2019-02-26T12:03:00Z</cp:lastPrinted>
  <dcterms:created xsi:type="dcterms:W3CDTF">2018-07-13T08:20:00Z</dcterms:created>
  <dcterms:modified xsi:type="dcterms:W3CDTF">2019-02-26T12:04:00Z</dcterms:modified>
</cp:coreProperties>
</file>