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B5" w:rsidRPr="006B52EC" w:rsidRDefault="00140FB2" w:rsidP="00A51436">
      <w:pPr>
        <w:jc w:val="center"/>
        <w:rPr>
          <w:b/>
        </w:rPr>
      </w:pPr>
      <w:r>
        <w:rPr>
          <w:b/>
        </w:rPr>
        <w:t xml:space="preserve">ЧЕТВЕРТАЯ </w:t>
      </w:r>
      <w:r w:rsidR="00A51436" w:rsidRPr="006B52EC">
        <w:rPr>
          <w:b/>
        </w:rPr>
        <w:t>СЕССИЯ СОБРАНИЯ ДЕПУТАТОВ</w:t>
      </w:r>
    </w:p>
    <w:p w:rsidR="008742B5" w:rsidRPr="006B52EC" w:rsidRDefault="00A51436" w:rsidP="00A51436">
      <w:pPr>
        <w:jc w:val="center"/>
        <w:rPr>
          <w:b/>
        </w:rPr>
      </w:pPr>
      <w:r w:rsidRPr="006B52EC">
        <w:rPr>
          <w:b/>
        </w:rPr>
        <w:t xml:space="preserve"> АДЫКОВСКОГО СЕЛЬСКОГО МУНИЦИПАЛЬНОГО ОБРАЗОВАНИЯ </w:t>
      </w:r>
    </w:p>
    <w:p w:rsidR="008742B5" w:rsidRPr="006B52EC" w:rsidRDefault="00A51436" w:rsidP="00A51436">
      <w:pPr>
        <w:jc w:val="center"/>
        <w:rPr>
          <w:b/>
        </w:rPr>
      </w:pPr>
      <w:r w:rsidRPr="006B52EC">
        <w:rPr>
          <w:b/>
        </w:rPr>
        <w:t>РЕСПУБЛИКИ КАЛМЫКИЯ</w:t>
      </w:r>
      <w:r w:rsidR="008742B5" w:rsidRPr="006B52EC">
        <w:rPr>
          <w:b/>
        </w:rPr>
        <w:t xml:space="preserve"> </w:t>
      </w:r>
    </w:p>
    <w:p w:rsidR="00A51436" w:rsidRPr="006B52EC" w:rsidRDefault="008742B5" w:rsidP="00A51436">
      <w:pPr>
        <w:jc w:val="center"/>
        <w:rPr>
          <w:b/>
        </w:rPr>
      </w:pPr>
      <w:r w:rsidRPr="006B52EC">
        <w:rPr>
          <w:b/>
        </w:rPr>
        <w:t>ЧЕТВЕРТОГО СОЗЫВА</w:t>
      </w:r>
    </w:p>
    <w:p w:rsidR="00A51436" w:rsidRPr="006B52EC" w:rsidRDefault="00A51436" w:rsidP="00A51436">
      <w:pPr>
        <w:jc w:val="center"/>
        <w:rPr>
          <w:b/>
        </w:rPr>
      </w:pPr>
    </w:p>
    <w:p w:rsidR="00A51436" w:rsidRPr="006B52EC" w:rsidRDefault="00A51436" w:rsidP="00A51436">
      <w:pPr>
        <w:jc w:val="center"/>
        <w:rPr>
          <w:b/>
        </w:rPr>
      </w:pPr>
      <w:r w:rsidRPr="006B52EC">
        <w:rPr>
          <w:b/>
        </w:rPr>
        <w:t xml:space="preserve">РЕШЕНИЕ № </w:t>
      </w:r>
      <w:r w:rsidR="008742B5" w:rsidRPr="006B52EC">
        <w:rPr>
          <w:b/>
        </w:rPr>
        <w:t>1</w:t>
      </w:r>
      <w:r w:rsidR="00140FB2">
        <w:rPr>
          <w:b/>
        </w:rPr>
        <w:t>4</w:t>
      </w:r>
    </w:p>
    <w:p w:rsidR="00A51436" w:rsidRPr="006B52EC" w:rsidRDefault="00A51436" w:rsidP="00A51436">
      <w:pPr>
        <w:jc w:val="center"/>
        <w:rPr>
          <w:b/>
        </w:rPr>
      </w:pPr>
    </w:p>
    <w:p w:rsidR="00A51436" w:rsidRPr="006B52EC" w:rsidRDefault="008742B5" w:rsidP="00A51436">
      <w:pPr>
        <w:jc w:val="center"/>
        <w:rPr>
          <w:b/>
        </w:rPr>
      </w:pPr>
      <w:r w:rsidRPr="00676457">
        <w:rPr>
          <w:b/>
        </w:rPr>
        <w:t>2</w:t>
      </w:r>
      <w:r w:rsidR="00140FB2" w:rsidRPr="00676457">
        <w:rPr>
          <w:b/>
        </w:rPr>
        <w:t>4</w:t>
      </w:r>
      <w:r w:rsidRPr="00676457">
        <w:rPr>
          <w:b/>
        </w:rPr>
        <w:t xml:space="preserve"> </w:t>
      </w:r>
      <w:r w:rsidR="00140FB2" w:rsidRPr="00676457">
        <w:rPr>
          <w:b/>
        </w:rPr>
        <w:t>июля</w:t>
      </w:r>
      <w:r w:rsidRPr="00676457">
        <w:rPr>
          <w:b/>
        </w:rPr>
        <w:t xml:space="preserve"> 201</w:t>
      </w:r>
      <w:r w:rsidR="00140FB2" w:rsidRPr="00676457">
        <w:rPr>
          <w:b/>
        </w:rPr>
        <w:t>9</w:t>
      </w:r>
      <w:r w:rsidR="00A51436" w:rsidRPr="00676457">
        <w:rPr>
          <w:b/>
        </w:rPr>
        <w:t xml:space="preserve"> г.                                                           </w:t>
      </w:r>
      <w:r w:rsidR="00A51436" w:rsidRPr="00676457">
        <w:rPr>
          <w:b/>
        </w:rPr>
        <w:tab/>
        <w:t xml:space="preserve">         п. Адык</w:t>
      </w:r>
    </w:p>
    <w:p w:rsidR="00A51436" w:rsidRPr="006B52EC" w:rsidRDefault="00A51436" w:rsidP="00A51436">
      <w:pPr>
        <w:jc w:val="both"/>
        <w:rPr>
          <w:b/>
        </w:rPr>
      </w:pPr>
    </w:p>
    <w:p w:rsidR="00A51436" w:rsidRPr="006B52EC" w:rsidRDefault="00A51436" w:rsidP="00A51436">
      <w:pPr>
        <w:jc w:val="center"/>
        <w:rPr>
          <w:b/>
          <w:bCs/>
        </w:rPr>
      </w:pPr>
      <w:r w:rsidRPr="006B52EC">
        <w:br/>
      </w:r>
      <w:r w:rsidRPr="006B52EC">
        <w:rPr>
          <w:b/>
          <w:bCs/>
        </w:rPr>
        <w:t>«О проекте решения Собрания депутатов Адыковского сельского муниципального</w:t>
      </w:r>
    </w:p>
    <w:p w:rsidR="00A51436" w:rsidRPr="006B52EC" w:rsidRDefault="00A51436" w:rsidP="00A51436">
      <w:pPr>
        <w:jc w:val="center"/>
        <w:rPr>
          <w:b/>
          <w:bCs/>
        </w:rPr>
      </w:pPr>
      <w:r w:rsidRPr="006B52EC">
        <w:rPr>
          <w:b/>
          <w:bCs/>
        </w:rPr>
        <w:t>образования Республики Калмыкия «О</w:t>
      </w:r>
      <w:r w:rsidR="00241AAB" w:rsidRPr="006B52EC">
        <w:rPr>
          <w:b/>
          <w:bCs/>
        </w:rPr>
        <w:t>б</w:t>
      </w:r>
      <w:r w:rsidRPr="006B52EC">
        <w:rPr>
          <w:b/>
          <w:bCs/>
        </w:rPr>
        <w:t xml:space="preserve"> </w:t>
      </w:r>
      <w:r w:rsidR="00241AAB" w:rsidRPr="006B52EC">
        <w:rPr>
          <w:b/>
          <w:bCs/>
        </w:rPr>
        <w:t>Уставе</w:t>
      </w:r>
      <w:r w:rsidRPr="006B52EC">
        <w:rPr>
          <w:b/>
          <w:bCs/>
        </w:rPr>
        <w:t xml:space="preserve"> Адыковского сельского</w:t>
      </w:r>
    </w:p>
    <w:p w:rsidR="00A51436" w:rsidRPr="006B52EC" w:rsidRDefault="00A51436" w:rsidP="00A51436">
      <w:pPr>
        <w:jc w:val="center"/>
        <w:rPr>
          <w:bCs/>
        </w:rPr>
      </w:pPr>
      <w:r w:rsidRPr="006B52EC">
        <w:rPr>
          <w:b/>
          <w:bCs/>
        </w:rPr>
        <w:t>муниципального образования Республики Калмыкия</w:t>
      </w:r>
      <w:r w:rsidR="00241AAB" w:rsidRPr="006B52EC">
        <w:rPr>
          <w:b/>
          <w:bCs/>
        </w:rPr>
        <w:t xml:space="preserve"> в новой редакции</w:t>
      </w:r>
      <w:r w:rsidRPr="006B52EC">
        <w:rPr>
          <w:b/>
          <w:bCs/>
        </w:rPr>
        <w:t>»</w:t>
      </w:r>
    </w:p>
    <w:p w:rsidR="00A51436" w:rsidRPr="006B52EC" w:rsidRDefault="00A51436" w:rsidP="00A51436">
      <w:pPr>
        <w:jc w:val="center"/>
        <w:rPr>
          <w:b/>
        </w:rPr>
      </w:pPr>
    </w:p>
    <w:p w:rsidR="00A51436" w:rsidRPr="006B52EC" w:rsidRDefault="00A51436" w:rsidP="00A51436">
      <w:pPr>
        <w:ind w:firstLine="709"/>
        <w:jc w:val="both"/>
      </w:pPr>
    </w:p>
    <w:p w:rsidR="00A51436" w:rsidRPr="006B52EC" w:rsidRDefault="00A51436" w:rsidP="00A51436">
      <w:pPr>
        <w:ind w:firstLine="709"/>
        <w:jc w:val="both"/>
      </w:pPr>
      <w:r w:rsidRPr="006B52EC">
        <w:t xml:space="preserve">В целях приведения Устава Адыковского сельского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Адыковского сельского муниципального образования Республики Калмыкия, </w:t>
      </w:r>
    </w:p>
    <w:p w:rsidR="00A51436" w:rsidRPr="006B52EC" w:rsidRDefault="00A51436" w:rsidP="00A51436">
      <w:pPr>
        <w:ind w:firstLine="709"/>
        <w:jc w:val="both"/>
      </w:pPr>
      <w:r w:rsidRPr="006B52EC">
        <w:t xml:space="preserve">Собрание депутатов Адыковского сельского муниципального образования Республики Калмыкия </w:t>
      </w:r>
    </w:p>
    <w:p w:rsidR="00A51436" w:rsidRPr="006B52EC" w:rsidRDefault="00A51436" w:rsidP="00A51436">
      <w:pPr>
        <w:jc w:val="center"/>
      </w:pPr>
      <w:r w:rsidRPr="006B52EC">
        <w:br/>
      </w:r>
      <w:r w:rsidRPr="006B52EC">
        <w:rPr>
          <w:b/>
        </w:rPr>
        <w:t>РЕШИЛО</w:t>
      </w:r>
      <w:r w:rsidRPr="006B52EC">
        <w:t>:</w:t>
      </w:r>
    </w:p>
    <w:p w:rsidR="00A51436" w:rsidRPr="006B52EC" w:rsidRDefault="00A51436" w:rsidP="00A51436">
      <w:pPr>
        <w:ind w:firstLine="709"/>
      </w:pPr>
      <w:r w:rsidRPr="006B52EC">
        <w:br/>
      </w:r>
    </w:p>
    <w:p w:rsidR="00A51436" w:rsidRPr="006B52EC" w:rsidRDefault="00A51436" w:rsidP="00704F72">
      <w:pPr>
        <w:ind w:firstLine="709"/>
        <w:jc w:val="both"/>
        <w:rPr>
          <w:bCs/>
        </w:rPr>
      </w:pPr>
      <w:r w:rsidRPr="006B52EC">
        <w:t>1. Одобрить прилагаемый к настоящему решению проект Устава Адыковского сельского муниципального образования Республики Калмыкия.</w:t>
      </w:r>
    </w:p>
    <w:p w:rsidR="00A51436" w:rsidRPr="006B52EC" w:rsidRDefault="00A51436" w:rsidP="00704F72">
      <w:pPr>
        <w:ind w:firstLine="709"/>
        <w:jc w:val="both"/>
      </w:pPr>
      <w:r w:rsidRPr="006B52EC">
        <w:t xml:space="preserve">2. Обнародовать решение Собрания депутатов Адыковского сельского муниципального образования Республики Калмыкия «О проекте решения Собрания депутатов Адыковского сельского муниципального образования Республики Калмыкия </w:t>
      </w:r>
      <w:r w:rsidRPr="006B52EC">
        <w:rPr>
          <w:b/>
        </w:rPr>
        <w:t>«</w:t>
      </w:r>
      <w:r w:rsidR="00241AAB" w:rsidRPr="006B52EC">
        <w:rPr>
          <w:bCs/>
        </w:rPr>
        <w:t>Об Уставе Адыковского сельского муниципального образования Республики Калмыкия в новой редакции</w:t>
      </w:r>
      <w:r w:rsidRPr="006B52EC">
        <w:t xml:space="preserve">» в </w:t>
      </w:r>
      <w:r w:rsidR="00241AAB" w:rsidRPr="006B52EC">
        <w:t>у</w:t>
      </w:r>
      <w:r w:rsidRPr="006B52EC">
        <w:t xml:space="preserve">становленном порядке в срок </w:t>
      </w:r>
      <w:r w:rsidR="008742B5" w:rsidRPr="006B52EC">
        <w:t>с 2</w:t>
      </w:r>
      <w:r w:rsidR="00140FB2">
        <w:t>4</w:t>
      </w:r>
      <w:r w:rsidR="008742B5" w:rsidRPr="006B52EC">
        <w:t xml:space="preserve"> </w:t>
      </w:r>
      <w:r w:rsidR="00140FB2">
        <w:t>июля</w:t>
      </w:r>
      <w:r w:rsidR="008742B5" w:rsidRPr="006B52EC">
        <w:t xml:space="preserve"> 20</w:t>
      </w:r>
      <w:r w:rsidR="00140FB2">
        <w:t>19</w:t>
      </w:r>
      <w:r w:rsidR="008742B5" w:rsidRPr="006B52EC">
        <w:t xml:space="preserve"> года по </w:t>
      </w:r>
      <w:r w:rsidR="00140FB2">
        <w:t>26 августа</w:t>
      </w:r>
      <w:r w:rsidR="008742B5" w:rsidRPr="006B52EC">
        <w:t xml:space="preserve"> 201</w:t>
      </w:r>
      <w:r w:rsidR="00140FB2">
        <w:t>9</w:t>
      </w:r>
      <w:r w:rsidR="008742B5" w:rsidRPr="006B52EC">
        <w:t xml:space="preserve"> года</w:t>
      </w:r>
      <w:r w:rsidRPr="006B52EC">
        <w:t>.</w:t>
      </w:r>
    </w:p>
    <w:p w:rsidR="00A51436" w:rsidRPr="006B52EC" w:rsidRDefault="00A51436" w:rsidP="00704F72">
      <w:pPr>
        <w:ind w:firstLine="709"/>
        <w:jc w:val="both"/>
        <w:rPr>
          <w:color w:val="000000"/>
          <w:spacing w:val="-16"/>
        </w:rPr>
      </w:pPr>
      <w:r w:rsidRPr="006B52EC">
        <w:t xml:space="preserve">3. Установить, что предложения граждан по проекту Устава Адыковского сельского муниципального образования Республики Калмыкия принимаются в письменном виде секретарем Собрания депутатов Адыковского сельского муниципального образования Республики Калмыкия с </w:t>
      </w:r>
      <w:r w:rsidR="00140FB2" w:rsidRPr="006B52EC">
        <w:t>2</w:t>
      </w:r>
      <w:r w:rsidR="00140FB2">
        <w:t>4</w:t>
      </w:r>
      <w:r w:rsidR="00140FB2" w:rsidRPr="006B52EC">
        <w:t xml:space="preserve"> </w:t>
      </w:r>
      <w:r w:rsidR="00140FB2">
        <w:t>июля</w:t>
      </w:r>
      <w:r w:rsidR="00140FB2" w:rsidRPr="006B52EC">
        <w:t xml:space="preserve"> 20</w:t>
      </w:r>
      <w:r w:rsidR="00140FB2">
        <w:t>19</w:t>
      </w:r>
      <w:r w:rsidR="00140FB2" w:rsidRPr="006B52EC">
        <w:t xml:space="preserve"> года по </w:t>
      </w:r>
      <w:r w:rsidR="00140FB2">
        <w:t>26 августа</w:t>
      </w:r>
      <w:r w:rsidR="00140FB2" w:rsidRPr="006B52EC">
        <w:t xml:space="preserve"> 201</w:t>
      </w:r>
      <w:r w:rsidR="00140FB2">
        <w:t>9</w:t>
      </w:r>
      <w:r w:rsidR="00140FB2" w:rsidRPr="006B52EC">
        <w:t xml:space="preserve"> </w:t>
      </w:r>
      <w:r w:rsidRPr="006B52EC">
        <w:t xml:space="preserve">года по адресу:  </w:t>
      </w:r>
      <w:r w:rsidRPr="006B52EC">
        <w:rPr>
          <w:color w:val="000000"/>
          <w:spacing w:val="-3"/>
        </w:rPr>
        <w:t xml:space="preserve">п. Адык,  </w:t>
      </w:r>
      <w:r w:rsidRPr="006B52EC">
        <w:rPr>
          <w:color w:val="000000"/>
          <w:spacing w:val="-5"/>
        </w:rPr>
        <w:t>ул. Мира, 2а</w:t>
      </w:r>
      <w:r w:rsidR="00241AAB" w:rsidRPr="006B52EC">
        <w:rPr>
          <w:color w:val="000000"/>
          <w:spacing w:val="-5"/>
        </w:rPr>
        <w:t xml:space="preserve">, </w:t>
      </w:r>
      <w:r w:rsidRPr="006B52EC">
        <w:rPr>
          <w:color w:val="000000"/>
          <w:spacing w:val="-5"/>
        </w:rPr>
        <w:t xml:space="preserve">здание Администрации </w:t>
      </w:r>
      <w:r w:rsidRPr="006B52EC">
        <w:t>Адыковского</w:t>
      </w:r>
      <w:r w:rsidRPr="006B52EC">
        <w:rPr>
          <w:color w:val="000000"/>
          <w:spacing w:val="-5"/>
        </w:rPr>
        <w:t xml:space="preserve"> сельского муниципального </w:t>
      </w:r>
      <w:r w:rsidRPr="006B52EC">
        <w:rPr>
          <w:color w:val="000000"/>
          <w:spacing w:val="-2"/>
        </w:rPr>
        <w:t xml:space="preserve">образования Республики Калмыкия с 9.00 часов до 18.00 часов перерыв с 13.00 до 14.00 </w:t>
      </w:r>
      <w:r w:rsidRPr="006B52EC">
        <w:rPr>
          <w:color w:val="000000"/>
          <w:spacing w:val="-5"/>
        </w:rPr>
        <w:t>часов, кроме субботы, воскресенья.</w:t>
      </w:r>
    </w:p>
    <w:p w:rsidR="00A51436" w:rsidRPr="006B52EC" w:rsidRDefault="00A51436" w:rsidP="00704F72">
      <w:pPr>
        <w:tabs>
          <w:tab w:val="left" w:pos="360"/>
        </w:tabs>
        <w:jc w:val="both"/>
      </w:pPr>
      <w:r w:rsidRPr="006B52EC">
        <w:tab/>
      </w:r>
      <w:r w:rsidRPr="006B52EC">
        <w:tab/>
        <w:t>4. Для изучения предложений граждан по проекту Устава Адыковского сельского муниципального образования Республики Калмыкия образовать оргкомитет в составе:</w:t>
      </w:r>
    </w:p>
    <w:p w:rsidR="00A51436" w:rsidRPr="006B52EC" w:rsidRDefault="00A51436" w:rsidP="00704F72">
      <w:pPr>
        <w:widowControl w:val="0"/>
        <w:shd w:val="clear" w:color="auto" w:fill="FFFFFF"/>
        <w:tabs>
          <w:tab w:val="left" w:pos="149"/>
        </w:tabs>
        <w:suppressAutoHyphens w:val="0"/>
        <w:autoSpaceDE w:val="0"/>
        <w:autoSpaceDN w:val="0"/>
        <w:adjustRightInd w:val="0"/>
        <w:spacing w:line="274" w:lineRule="exact"/>
        <w:ind w:left="10"/>
        <w:jc w:val="both"/>
        <w:rPr>
          <w:color w:val="000000"/>
        </w:rPr>
      </w:pPr>
      <w:r w:rsidRPr="006B52EC">
        <w:t>Болдрушкиев Б.Ц.</w:t>
      </w:r>
      <w:r w:rsidRPr="006B52EC">
        <w:rPr>
          <w:color w:val="000000"/>
          <w:spacing w:val="-4"/>
        </w:rPr>
        <w:t xml:space="preserve"> - председатель оргкомитета;</w:t>
      </w:r>
    </w:p>
    <w:p w:rsidR="00A51436" w:rsidRPr="006B52EC" w:rsidRDefault="00A51436" w:rsidP="00F335D6">
      <w:pPr>
        <w:tabs>
          <w:tab w:val="left" w:pos="360"/>
        </w:tabs>
        <w:ind w:hanging="720"/>
      </w:pPr>
      <w:r w:rsidRPr="006B52EC">
        <w:rPr>
          <w:color w:val="000000"/>
          <w:spacing w:val="-4"/>
        </w:rPr>
        <w:t xml:space="preserve">             Огулова З.К. – секретарь оргкомитета;</w:t>
      </w:r>
      <w:r w:rsidRPr="006B52EC">
        <w:rPr>
          <w:color w:val="000000"/>
          <w:spacing w:val="-6"/>
        </w:rPr>
        <w:br/>
        <w:t xml:space="preserve">           </w:t>
      </w:r>
      <w:r w:rsidRPr="006B52EC">
        <w:t>Члены оргкомитета:</w:t>
      </w:r>
    </w:p>
    <w:p w:rsidR="00A51436" w:rsidRPr="006B52EC" w:rsidRDefault="00140FB2" w:rsidP="00704F72">
      <w:pPr>
        <w:tabs>
          <w:tab w:val="left" w:pos="360"/>
        </w:tabs>
        <w:ind w:left="-720" w:firstLine="709"/>
        <w:jc w:val="both"/>
      </w:pPr>
      <w:r>
        <w:t>Муджеева М.Ю.- директор Адыковского</w:t>
      </w:r>
      <w:r w:rsidR="00A51436" w:rsidRPr="006B52EC">
        <w:t xml:space="preserve"> СДК</w:t>
      </w:r>
      <w:r w:rsidR="00A51436" w:rsidRPr="006B52EC">
        <w:rPr>
          <w:color w:val="000000"/>
          <w:spacing w:val="-6"/>
        </w:rPr>
        <w:t>;</w:t>
      </w:r>
    </w:p>
    <w:p w:rsidR="00A51436" w:rsidRPr="006B52EC" w:rsidRDefault="00A51436" w:rsidP="00704F72">
      <w:pPr>
        <w:ind w:left="-720"/>
        <w:jc w:val="both"/>
      </w:pPr>
      <w:r w:rsidRPr="006B52EC">
        <w:t xml:space="preserve">            </w:t>
      </w:r>
      <w:r w:rsidR="00140FB2">
        <w:t>Мартунов С.К.-</w:t>
      </w:r>
      <w:r w:rsidRPr="006B52EC">
        <w:t xml:space="preserve"> депутат Собрания депутатов;</w:t>
      </w:r>
    </w:p>
    <w:p w:rsidR="00A51436" w:rsidRPr="006B52EC" w:rsidRDefault="00A51436" w:rsidP="00704F72">
      <w:pPr>
        <w:tabs>
          <w:tab w:val="left" w:pos="360"/>
        </w:tabs>
        <w:ind w:left="-720"/>
        <w:jc w:val="both"/>
      </w:pPr>
      <w:r w:rsidRPr="006B52EC">
        <w:t xml:space="preserve">            Усаев С.С. -  депутат Собрания депутатов.</w:t>
      </w:r>
    </w:p>
    <w:p w:rsidR="00A51436" w:rsidRPr="006B52EC" w:rsidRDefault="00A51436" w:rsidP="00704F72">
      <w:pPr>
        <w:widowControl w:val="0"/>
        <w:shd w:val="clear" w:color="auto" w:fill="FFFFFF"/>
        <w:tabs>
          <w:tab w:val="left" w:pos="149"/>
        </w:tabs>
        <w:suppressAutoHyphens w:val="0"/>
        <w:autoSpaceDE w:val="0"/>
        <w:autoSpaceDN w:val="0"/>
        <w:adjustRightInd w:val="0"/>
        <w:spacing w:line="274" w:lineRule="exact"/>
        <w:ind w:left="10"/>
        <w:jc w:val="both"/>
        <w:rPr>
          <w:color w:val="000000"/>
        </w:rPr>
      </w:pPr>
    </w:p>
    <w:p w:rsidR="00A51436" w:rsidRPr="006B52EC" w:rsidRDefault="00A51436" w:rsidP="00704F72">
      <w:pPr>
        <w:ind w:firstLine="709"/>
        <w:jc w:val="both"/>
        <w:rPr>
          <w:color w:val="000000"/>
          <w:spacing w:val="-5"/>
        </w:rPr>
      </w:pPr>
      <w:r w:rsidRPr="006B52EC">
        <w:t xml:space="preserve">5. </w:t>
      </w:r>
      <w:r w:rsidRPr="006B52EC">
        <w:rPr>
          <w:color w:val="000000"/>
          <w:spacing w:val="-7"/>
        </w:rPr>
        <w:t xml:space="preserve">Оргкомитету провести публичные слушания </w:t>
      </w:r>
      <w:r w:rsidR="008742B5" w:rsidRPr="006B52EC">
        <w:rPr>
          <w:color w:val="000000"/>
          <w:spacing w:val="-7"/>
        </w:rPr>
        <w:t>1</w:t>
      </w:r>
      <w:r w:rsidR="00F335D6">
        <w:rPr>
          <w:color w:val="000000"/>
          <w:spacing w:val="-7"/>
        </w:rPr>
        <w:t>2</w:t>
      </w:r>
      <w:r w:rsidR="008742B5" w:rsidRPr="006B52EC">
        <w:rPr>
          <w:color w:val="000000"/>
          <w:spacing w:val="-7"/>
        </w:rPr>
        <w:t xml:space="preserve"> </w:t>
      </w:r>
      <w:r w:rsidR="00140FB2">
        <w:rPr>
          <w:color w:val="000000"/>
          <w:spacing w:val="-7"/>
        </w:rPr>
        <w:t>августа</w:t>
      </w:r>
      <w:r w:rsidRPr="006B52EC">
        <w:rPr>
          <w:color w:val="000000"/>
          <w:spacing w:val="-7"/>
        </w:rPr>
        <w:t xml:space="preserve"> </w:t>
      </w:r>
      <w:r w:rsidRPr="006B52EC">
        <w:rPr>
          <w:color w:val="000000"/>
          <w:spacing w:val="-4"/>
        </w:rPr>
        <w:t>201</w:t>
      </w:r>
      <w:r w:rsidR="00140FB2">
        <w:rPr>
          <w:color w:val="000000"/>
          <w:spacing w:val="-4"/>
        </w:rPr>
        <w:t>9</w:t>
      </w:r>
      <w:r w:rsidRPr="006B52EC">
        <w:rPr>
          <w:color w:val="000000"/>
          <w:spacing w:val="-4"/>
        </w:rPr>
        <w:t xml:space="preserve"> года  в 10-00 ч. по адресу:</w:t>
      </w:r>
      <w:r w:rsidRPr="006B52EC">
        <w:t xml:space="preserve"> </w:t>
      </w:r>
      <w:r w:rsidRPr="006B52EC">
        <w:rPr>
          <w:color w:val="000000"/>
          <w:spacing w:val="-5"/>
        </w:rPr>
        <w:t xml:space="preserve">п. </w:t>
      </w:r>
      <w:r w:rsidR="00E824D0" w:rsidRPr="006B52EC">
        <w:rPr>
          <w:color w:val="000000"/>
          <w:spacing w:val="-5"/>
        </w:rPr>
        <w:t>Адык</w:t>
      </w:r>
      <w:r w:rsidRPr="006B52EC">
        <w:rPr>
          <w:color w:val="000000"/>
          <w:spacing w:val="-5"/>
        </w:rPr>
        <w:t xml:space="preserve">, ул. </w:t>
      </w:r>
      <w:r w:rsidR="00E824D0" w:rsidRPr="006B52EC">
        <w:rPr>
          <w:color w:val="000000"/>
          <w:spacing w:val="-5"/>
        </w:rPr>
        <w:t>Мира, 2а</w:t>
      </w:r>
      <w:r w:rsidRPr="006B52EC">
        <w:rPr>
          <w:color w:val="000000"/>
          <w:spacing w:val="-5"/>
        </w:rPr>
        <w:t>, здание сельского Дома культуры.</w:t>
      </w:r>
    </w:p>
    <w:p w:rsidR="00A51436" w:rsidRPr="006B52EC" w:rsidRDefault="00A51436" w:rsidP="00704F72">
      <w:pPr>
        <w:ind w:firstLine="709"/>
        <w:jc w:val="both"/>
      </w:pPr>
      <w:r w:rsidRPr="006B52EC">
        <w:rPr>
          <w:color w:val="000000"/>
          <w:spacing w:val="-6"/>
        </w:rPr>
        <w:t xml:space="preserve">6. Протокол и результаты публичных слушаний, а также сообщение о том, что состоялось </w:t>
      </w:r>
      <w:r w:rsidRPr="006B52EC">
        <w:rPr>
          <w:color w:val="000000"/>
          <w:spacing w:val="-3"/>
        </w:rPr>
        <w:t xml:space="preserve">обсуждение проекта </w:t>
      </w:r>
      <w:r w:rsidRPr="006B52EC">
        <w:t xml:space="preserve">Устава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Калмыкия, об отсутствии или наличии предложении граждан с их перечислением обнародовать в установленном порядке в срок с </w:t>
      </w:r>
      <w:r w:rsidR="008742B5" w:rsidRPr="006B52EC">
        <w:rPr>
          <w:color w:val="000000"/>
          <w:spacing w:val="-7"/>
        </w:rPr>
        <w:t>1</w:t>
      </w:r>
      <w:r w:rsidR="00F335D6">
        <w:rPr>
          <w:color w:val="000000"/>
          <w:spacing w:val="-7"/>
        </w:rPr>
        <w:t>2</w:t>
      </w:r>
      <w:r w:rsidR="00140FB2">
        <w:rPr>
          <w:color w:val="000000"/>
          <w:spacing w:val="-7"/>
        </w:rPr>
        <w:t xml:space="preserve"> августа </w:t>
      </w:r>
      <w:r w:rsidR="008742B5" w:rsidRPr="006B52EC">
        <w:rPr>
          <w:color w:val="000000"/>
          <w:spacing w:val="-4"/>
        </w:rPr>
        <w:t>201</w:t>
      </w:r>
      <w:r w:rsidR="00140FB2">
        <w:rPr>
          <w:color w:val="000000"/>
          <w:spacing w:val="-4"/>
        </w:rPr>
        <w:t>9</w:t>
      </w:r>
      <w:r w:rsidR="008742B5" w:rsidRPr="006B52EC">
        <w:rPr>
          <w:color w:val="000000"/>
          <w:spacing w:val="-4"/>
        </w:rPr>
        <w:t xml:space="preserve"> года  </w:t>
      </w:r>
      <w:r w:rsidRPr="006B52EC">
        <w:t xml:space="preserve">по </w:t>
      </w:r>
      <w:r w:rsidR="008742B5" w:rsidRPr="006B52EC">
        <w:rPr>
          <w:color w:val="000000"/>
          <w:spacing w:val="-7"/>
        </w:rPr>
        <w:t>2</w:t>
      </w:r>
      <w:r w:rsidR="00F335D6">
        <w:rPr>
          <w:color w:val="000000"/>
          <w:spacing w:val="-7"/>
        </w:rPr>
        <w:t>3</w:t>
      </w:r>
      <w:r w:rsidR="00140FB2">
        <w:rPr>
          <w:color w:val="000000"/>
          <w:spacing w:val="-7"/>
        </w:rPr>
        <w:t xml:space="preserve"> августа</w:t>
      </w:r>
      <w:r w:rsidR="008742B5" w:rsidRPr="006B52EC">
        <w:rPr>
          <w:color w:val="000000"/>
          <w:spacing w:val="-7"/>
        </w:rPr>
        <w:t xml:space="preserve"> </w:t>
      </w:r>
      <w:r w:rsidR="008742B5" w:rsidRPr="006B52EC">
        <w:rPr>
          <w:color w:val="000000"/>
          <w:spacing w:val="-4"/>
        </w:rPr>
        <w:t>201</w:t>
      </w:r>
      <w:r w:rsidR="00140FB2">
        <w:rPr>
          <w:color w:val="000000"/>
          <w:spacing w:val="-4"/>
        </w:rPr>
        <w:t>9</w:t>
      </w:r>
      <w:r w:rsidR="008742B5" w:rsidRPr="006B52EC">
        <w:rPr>
          <w:color w:val="000000"/>
          <w:spacing w:val="-4"/>
        </w:rPr>
        <w:t xml:space="preserve"> года</w:t>
      </w:r>
      <w:r w:rsidRPr="006B52EC">
        <w:t>.</w:t>
      </w:r>
    </w:p>
    <w:p w:rsidR="00A51436" w:rsidRPr="006B52EC" w:rsidRDefault="00A51436" w:rsidP="00704F72">
      <w:pPr>
        <w:ind w:firstLine="709"/>
        <w:jc w:val="both"/>
      </w:pPr>
      <w:r w:rsidRPr="006B52EC">
        <w:lastRenderedPageBreak/>
        <w:t xml:space="preserve">7. Провести заседание Собрания депутатов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 </w:t>
      </w:r>
      <w:r w:rsidR="00140FB2">
        <w:t>26 августа</w:t>
      </w:r>
      <w:r w:rsidR="00F91488" w:rsidRPr="006B52EC">
        <w:t xml:space="preserve"> 201</w:t>
      </w:r>
      <w:r w:rsidR="00140FB2">
        <w:t xml:space="preserve">9 </w:t>
      </w:r>
      <w:r w:rsidRPr="006B52EC">
        <w:t>года по вопросам:</w:t>
      </w:r>
    </w:p>
    <w:p w:rsidR="00A51436" w:rsidRPr="006B52EC" w:rsidRDefault="00A51436" w:rsidP="00704F72">
      <w:pPr>
        <w:jc w:val="both"/>
      </w:pPr>
      <w:r w:rsidRPr="006B52EC">
        <w:t xml:space="preserve">1) учета предложений граждан по проекту Устава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Калмыкия, обсуждения результатов проведенных публичных слушаний по указанному проекту;</w:t>
      </w:r>
    </w:p>
    <w:p w:rsidR="00A51436" w:rsidRPr="006B52EC" w:rsidRDefault="00A51436" w:rsidP="00704F72">
      <w:pPr>
        <w:jc w:val="both"/>
      </w:pPr>
      <w:r w:rsidRPr="006B52EC">
        <w:t xml:space="preserve">2) принятие Устава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 в новой редакции с учетом мнения жителей муниципального образования.</w:t>
      </w:r>
    </w:p>
    <w:p w:rsidR="00A51436" w:rsidRPr="006B52EC" w:rsidRDefault="00A51436" w:rsidP="00704F72">
      <w:pPr>
        <w:ind w:firstLine="709"/>
        <w:jc w:val="both"/>
      </w:pPr>
      <w:r w:rsidRPr="006B52EC">
        <w:t xml:space="preserve">8. Настоящее решение подлежит обнародованию одновременно с проектом решения Собрания депутатов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 «</w:t>
      </w:r>
      <w:r w:rsidR="00241AAB" w:rsidRPr="006B52EC">
        <w:rPr>
          <w:bCs/>
        </w:rPr>
        <w:t>Об Уставе Адыковского сельского муниципального образования Республики Калмыкия в новой редакции</w:t>
      </w:r>
      <w:r w:rsidRPr="006B52EC">
        <w:t>» и вступает в силу со дня его официального обнародования.</w:t>
      </w:r>
    </w:p>
    <w:p w:rsidR="00A51436" w:rsidRPr="006B52EC" w:rsidRDefault="00A51436" w:rsidP="00704F72">
      <w:pPr>
        <w:jc w:val="both"/>
      </w:pPr>
    </w:p>
    <w:p w:rsidR="00A51436" w:rsidRPr="006B52EC" w:rsidRDefault="00A51436" w:rsidP="00704F72">
      <w:pPr>
        <w:jc w:val="both"/>
      </w:pPr>
    </w:p>
    <w:p w:rsidR="00A51436" w:rsidRPr="006B52EC" w:rsidRDefault="00A51436" w:rsidP="00704F72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 xml:space="preserve">Глава </w:t>
      </w:r>
      <w:r w:rsidR="00E824D0" w:rsidRPr="006B52EC">
        <w:rPr>
          <w:b/>
        </w:rPr>
        <w:t>Адыковского</w:t>
      </w:r>
      <w:r w:rsidRPr="006B52EC">
        <w:rPr>
          <w:b/>
          <w:bCs/>
          <w:iCs/>
        </w:rPr>
        <w:t xml:space="preserve">  сельского</w:t>
      </w:r>
    </w:p>
    <w:p w:rsidR="00A51436" w:rsidRPr="006B52EC" w:rsidRDefault="00A51436" w:rsidP="00704F72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>муниципального образования</w:t>
      </w:r>
    </w:p>
    <w:p w:rsidR="00A51436" w:rsidRDefault="00A51436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6B52EC">
        <w:rPr>
          <w:b/>
        </w:rPr>
        <w:t>Республики Калмыкия (ахлачи)</w:t>
      </w:r>
      <w:r w:rsidRPr="006B52EC">
        <w:rPr>
          <w:b/>
        </w:rPr>
        <w:tab/>
        <w:t xml:space="preserve">                       </w:t>
      </w:r>
      <w:r w:rsidRPr="006B52EC">
        <w:rPr>
          <w:b/>
        </w:rPr>
        <w:tab/>
      </w:r>
      <w:r w:rsidRPr="006B52EC">
        <w:rPr>
          <w:b/>
        </w:rPr>
        <w:tab/>
      </w:r>
      <w:r w:rsidRPr="006B52EC">
        <w:rPr>
          <w:b/>
        </w:rPr>
        <w:tab/>
      </w:r>
      <w:r w:rsidR="00E824D0" w:rsidRPr="006B52EC">
        <w:rPr>
          <w:b/>
        </w:rPr>
        <w:t>Б.Н.Мергульчиева</w:t>
      </w:r>
    </w:p>
    <w:p w:rsidR="00B75968" w:rsidRDefault="00B75968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B75968" w:rsidRDefault="00B75968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B75968" w:rsidRDefault="00B75968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B75968" w:rsidRPr="006B52EC" w:rsidRDefault="00B75968" w:rsidP="00704F72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</w:rPr>
        <w:t>Адыковского</w:t>
      </w:r>
      <w:r w:rsidRPr="006B52EC">
        <w:rPr>
          <w:b/>
          <w:bCs/>
          <w:iCs/>
        </w:rPr>
        <w:t xml:space="preserve">  сельского</w:t>
      </w:r>
    </w:p>
    <w:p w:rsidR="00B75968" w:rsidRPr="006B52EC" w:rsidRDefault="00B75968" w:rsidP="00704F72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>муниципального образования</w:t>
      </w:r>
    </w:p>
    <w:p w:rsidR="00B75968" w:rsidRPr="006B52EC" w:rsidRDefault="00B75968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6B52EC">
        <w:rPr>
          <w:b/>
        </w:rPr>
        <w:t>Республики Калмыкия</w:t>
      </w:r>
      <w:r>
        <w:rPr>
          <w:b/>
        </w:rPr>
        <w:t xml:space="preserve">                                                                  Н.А. Джусубалиева</w:t>
      </w: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704F72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A51436" w:rsidRPr="006B52EC" w:rsidRDefault="00A51436" w:rsidP="00A51436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10"/>
          <w:sz w:val="18"/>
          <w:szCs w:val="18"/>
        </w:rPr>
      </w:pPr>
      <w:r w:rsidRPr="006B52EC">
        <w:rPr>
          <w:color w:val="323232"/>
          <w:spacing w:val="-6"/>
          <w:sz w:val="18"/>
          <w:szCs w:val="18"/>
        </w:rPr>
        <w:t>Приложение к решению</w:t>
      </w:r>
      <w:r w:rsidR="00AA413C" w:rsidRPr="006B52EC">
        <w:rPr>
          <w:color w:val="323232"/>
          <w:spacing w:val="-6"/>
          <w:sz w:val="18"/>
          <w:szCs w:val="18"/>
        </w:rPr>
        <w:t xml:space="preserve"> </w:t>
      </w:r>
      <w:r w:rsidRPr="006B52EC">
        <w:rPr>
          <w:color w:val="323232"/>
          <w:spacing w:val="-6"/>
          <w:sz w:val="18"/>
          <w:szCs w:val="18"/>
        </w:rPr>
        <w:t>Собрания депутатов</w:t>
      </w:r>
      <w:r w:rsidRPr="006B52EC">
        <w:rPr>
          <w:color w:val="323232"/>
          <w:spacing w:val="-6"/>
          <w:sz w:val="18"/>
          <w:szCs w:val="18"/>
        </w:rPr>
        <w:br/>
      </w:r>
      <w:r w:rsidR="00E824D0" w:rsidRPr="006B52EC">
        <w:rPr>
          <w:sz w:val="18"/>
          <w:szCs w:val="18"/>
        </w:rPr>
        <w:t>Адыковского</w:t>
      </w:r>
      <w:r w:rsidRPr="006B52EC">
        <w:rPr>
          <w:color w:val="323232"/>
          <w:spacing w:val="-6"/>
          <w:sz w:val="18"/>
          <w:szCs w:val="18"/>
        </w:rPr>
        <w:t xml:space="preserve"> СМО РК</w:t>
      </w:r>
      <w:r w:rsidR="00AA413C" w:rsidRPr="006B52EC">
        <w:rPr>
          <w:color w:val="323232"/>
          <w:spacing w:val="-6"/>
          <w:sz w:val="18"/>
          <w:szCs w:val="18"/>
        </w:rPr>
        <w:t xml:space="preserve"> </w:t>
      </w:r>
      <w:r w:rsidRPr="006B52EC">
        <w:rPr>
          <w:color w:val="323232"/>
          <w:spacing w:val="-6"/>
          <w:sz w:val="18"/>
          <w:szCs w:val="18"/>
        </w:rPr>
        <w:t xml:space="preserve">№ </w:t>
      </w:r>
      <w:r w:rsidRPr="006B52EC">
        <w:rPr>
          <w:color w:val="323232"/>
          <w:spacing w:val="14"/>
          <w:sz w:val="18"/>
          <w:szCs w:val="18"/>
        </w:rPr>
        <w:t>от «___»_______</w:t>
      </w:r>
      <w:r w:rsidRPr="006B52EC">
        <w:rPr>
          <w:color w:val="323232"/>
          <w:spacing w:val="-10"/>
          <w:sz w:val="18"/>
          <w:szCs w:val="18"/>
        </w:rPr>
        <w:t>201</w:t>
      </w:r>
      <w:r w:rsidR="00140FB2">
        <w:rPr>
          <w:color w:val="323232"/>
          <w:spacing w:val="-10"/>
          <w:sz w:val="18"/>
          <w:szCs w:val="18"/>
        </w:rPr>
        <w:t>9</w:t>
      </w:r>
      <w:r w:rsidRPr="006B52EC">
        <w:rPr>
          <w:color w:val="323232"/>
          <w:spacing w:val="-10"/>
          <w:sz w:val="18"/>
          <w:szCs w:val="18"/>
        </w:rPr>
        <w:t xml:space="preserve"> г.</w:t>
      </w:r>
    </w:p>
    <w:p w:rsidR="00A51436" w:rsidRPr="006B52EC" w:rsidRDefault="00A51436" w:rsidP="00A51436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jc w:val="right"/>
        <w:rPr>
          <w:b/>
        </w:rPr>
      </w:pPr>
      <w:r w:rsidRPr="006B52EC">
        <w:rPr>
          <w:b/>
        </w:rPr>
        <w:t xml:space="preserve">Проект </w:t>
      </w:r>
    </w:p>
    <w:p w:rsidR="00F91488" w:rsidRPr="006B52EC" w:rsidRDefault="00F91488" w:rsidP="00F91488">
      <w:pPr>
        <w:jc w:val="center"/>
        <w:rPr>
          <w:b/>
        </w:rPr>
      </w:pPr>
      <w:r w:rsidRPr="006B52EC">
        <w:rPr>
          <w:b/>
        </w:rPr>
        <w:t>______________СЕССИЯ СОБРАНИЯ ДЕПУТАТОВ</w:t>
      </w:r>
    </w:p>
    <w:p w:rsidR="00F91488" w:rsidRPr="006B52EC" w:rsidRDefault="00F91488" w:rsidP="00F91488">
      <w:pPr>
        <w:jc w:val="center"/>
        <w:rPr>
          <w:b/>
        </w:rPr>
      </w:pPr>
      <w:r w:rsidRPr="006B52EC">
        <w:rPr>
          <w:b/>
        </w:rPr>
        <w:t xml:space="preserve"> АДЫКОВСКОГО СЕЛЬСКОГО МУНИЦИПАЛЬНОГО ОБРАЗОВАНИЯ </w:t>
      </w:r>
    </w:p>
    <w:p w:rsidR="00F91488" w:rsidRPr="006B52EC" w:rsidRDefault="00F91488" w:rsidP="00F91488">
      <w:pPr>
        <w:jc w:val="center"/>
        <w:rPr>
          <w:b/>
        </w:rPr>
      </w:pPr>
      <w:r w:rsidRPr="006B52EC">
        <w:rPr>
          <w:b/>
        </w:rPr>
        <w:t xml:space="preserve">РЕСПУБЛИКИ КАЛМЫКИЯ </w:t>
      </w:r>
    </w:p>
    <w:p w:rsidR="00A51436" w:rsidRPr="006B52EC" w:rsidRDefault="00F91488" w:rsidP="00F91488">
      <w:pPr>
        <w:jc w:val="center"/>
        <w:rPr>
          <w:b/>
        </w:rPr>
      </w:pPr>
      <w:r w:rsidRPr="006B52EC">
        <w:rPr>
          <w:b/>
        </w:rPr>
        <w:t>ЧЕТВЕРТОГО СОЗЫВА</w:t>
      </w:r>
    </w:p>
    <w:p w:rsidR="00F91488" w:rsidRPr="006B52EC" w:rsidRDefault="00F91488" w:rsidP="00F91488">
      <w:pPr>
        <w:jc w:val="center"/>
        <w:rPr>
          <w:b/>
        </w:rPr>
      </w:pPr>
    </w:p>
    <w:p w:rsidR="00A51436" w:rsidRPr="006B52EC" w:rsidRDefault="00F91488" w:rsidP="00AA413C">
      <w:pPr>
        <w:jc w:val="center"/>
        <w:rPr>
          <w:b/>
        </w:rPr>
      </w:pPr>
      <w:r w:rsidRPr="006B52EC">
        <w:rPr>
          <w:b/>
        </w:rPr>
        <w:t>«  » ________________ 201</w:t>
      </w:r>
      <w:r w:rsidR="00704F72">
        <w:rPr>
          <w:b/>
        </w:rPr>
        <w:t>9</w:t>
      </w:r>
      <w:r w:rsidR="00B75968">
        <w:rPr>
          <w:b/>
        </w:rPr>
        <w:t xml:space="preserve"> г.        </w:t>
      </w:r>
      <w:r w:rsidR="00B75968">
        <w:rPr>
          <w:b/>
        </w:rPr>
        <w:tab/>
        <w:t xml:space="preserve">  </w:t>
      </w:r>
      <w:r w:rsidRPr="006B52EC">
        <w:rPr>
          <w:b/>
        </w:rPr>
        <w:t>Решение №___</w:t>
      </w:r>
      <w:r w:rsidR="00A51436" w:rsidRPr="006B52EC">
        <w:rPr>
          <w:b/>
        </w:rPr>
        <w:t xml:space="preserve">                   </w:t>
      </w:r>
      <w:r w:rsidR="00A51436" w:rsidRPr="006B52EC">
        <w:rPr>
          <w:b/>
        </w:rPr>
        <w:tab/>
        <w:t xml:space="preserve">                  п. </w:t>
      </w:r>
      <w:r w:rsidR="00E824D0" w:rsidRPr="006B52EC">
        <w:rPr>
          <w:b/>
        </w:rPr>
        <w:t>Адык</w:t>
      </w:r>
    </w:p>
    <w:p w:rsidR="00E824D0" w:rsidRPr="006B52EC" w:rsidRDefault="00E824D0" w:rsidP="00AA413C">
      <w:pPr>
        <w:jc w:val="center"/>
        <w:rPr>
          <w:b/>
        </w:rPr>
      </w:pPr>
    </w:p>
    <w:p w:rsidR="00A51436" w:rsidRPr="006B52EC" w:rsidRDefault="00DC1890" w:rsidP="00DC1890">
      <w:pPr>
        <w:jc w:val="center"/>
        <w:rPr>
          <w:b/>
          <w:bCs/>
        </w:rPr>
      </w:pPr>
      <w:r w:rsidRPr="006B52EC">
        <w:rPr>
          <w:b/>
          <w:bCs/>
        </w:rPr>
        <w:t>Об Уставе Адыковского сельского муниципального образования Республики Калмыкия в новой редакции</w:t>
      </w:r>
    </w:p>
    <w:p w:rsidR="00A51436" w:rsidRPr="006B52EC" w:rsidRDefault="00A51436" w:rsidP="00A51436">
      <w:pPr>
        <w:ind w:firstLine="540"/>
        <w:jc w:val="both"/>
      </w:pPr>
      <w:r w:rsidRPr="006B52EC">
        <w:t xml:space="preserve">В целях приведения Устава </w:t>
      </w:r>
      <w:r w:rsidR="00E824D0" w:rsidRPr="006B52EC">
        <w:t>Адыков</w:t>
      </w:r>
      <w:r w:rsidRPr="006B52EC">
        <w:t xml:space="preserve">ского сельского 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 131 –ФЗ «Об общих принципах организации местного самоуправления в Российской Федерации», пунктом 1 части 1 статьи 23 Устава </w:t>
      </w:r>
      <w:r w:rsidR="00E824D0" w:rsidRPr="006B52EC">
        <w:t xml:space="preserve">Адыковского </w:t>
      </w:r>
      <w:r w:rsidRPr="006B52EC">
        <w:t xml:space="preserve">сельского муниципального образования Республики Калмыкия, </w:t>
      </w:r>
    </w:p>
    <w:p w:rsidR="00A51436" w:rsidRPr="006B52EC" w:rsidRDefault="00A51436" w:rsidP="00A51436">
      <w:pPr>
        <w:ind w:firstLine="540"/>
        <w:jc w:val="both"/>
      </w:pPr>
      <w:r w:rsidRPr="006B52EC">
        <w:t xml:space="preserve">Собрание депутатов </w:t>
      </w:r>
      <w:r w:rsidR="00E824D0" w:rsidRPr="006B52EC">
        <w:t>Адыковского</w:t>
      </w:r>
      <w:r w:rsidRPr="006B52EC">
        <w:t xml:space="preserve"> сельского  муниципального образования  Республики Калмыкия</w:t>
      </w:r>
    </w:p>
    <w:p w:rsidR="00A51436" w:rsidRPr="006B52EC" w:rsidRDefault="00A51436" w:rsidP="00A51436">
      <w:pPr>
        <w:jc w:val="center"/>
      </w:pPr>
      <w:r w:rsidRPr="006B52EC">
        <w:t>Р Е Ш И Л О:</w:t>
      </w:r>
    </w:p>
    <w:p w:rsidR="00A51436" w:rsidRPr="006B52EC" w:rsidRDefault="00A51436" w:rsidP="00A51436">
      <w:pPr>
        <w:jc w:val="center"/>
        <w:rPr>
          <w:b/>
        </w:rPr>
      </w:pPr>
    </w:p>
    <w:p w:rsidR="00A51436" w:rsidRPr="006B52EC" w:rsidRDefault="00A51436" w:rsidP="00A51436">
      <w:pPr>
        <w:ind w:firstLine="709"/>
        <w:jc w:val="both"/>
      </w:pPr>
      <w:r w:rsidRPr="006B52EC">
        <w:t xml:space="preserve">1. Принять Устав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 в новой редакции.</w:t>
      </w:r>
    </w:p>
    <w:p w:rsidR="00A51436" w:rsidRPr="006B52EC" w:rsidRDefault="00A51436" w:rsidP="00A51436">
      <w:pPr>
        <w:shd w:val="clear" w:color="auto" w:fill="FFFFFF"/>
        <w:ind w:right="57" w:firstLine="709"/>
        <w:jc w:val="both"/>
      </w:pPr>
      <w:r w:rsidRPr="006B52EC">
        <w:t xml:space="preserve">2. Главе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A51436" w:rsidRPr="006B52EC" w:rsidRDefault="00A51436" w:rsidP="006B52EC">
      <w:pPr>
        <w:ind w:firstLine="709"/>
      </w:pPr>
      <w:r w:rsidRPr="006B52EC">
        <w:t xml:space="preserve">3. </w:t>
      </w:r>
      <w:r w:rsidR="00AA413C" w:rsidRPr="006B52EC">
        <w:t>С момента вступления в силу Устава Адыковского сельск</w:t>
      </w:r>
      <w:r w:rsidR="00F91488" w:rsidRPr="006B52EC">
        <w:t>ого муниципального образования Р</w:t>
      </w:r>
      <w:r w:rsidR="00AA413C" w:rsidRPr="006B52EC">
        <w:t>еспублики Калмыкия, принятого настоящим решением</w:t>
      </w:r>
      <w:r w:rsidR="00F91488" w:rsidRPr="006B52EC">
        <w:t>,</w:t>
      </w:r>
      <w:r w:rsidR="00AA413C" w:rsidRPr="006B52EC">
        <w:t xml:space="preserve"> признать утратившим силу Устав Адыковского сельского муниципального образования Республики Калмыкия, принятый решением Собрания депутатов Адыковского сельского муниципального образования Республики Калмыкия </w:t>
      </w:r>
      <w:r w:rsidR="006B52EC" w:rsidRPr="006B52EC">
        <w:t>четвертого</w:t>
      </w:r>
      <w:r w:rsidR="00AA413C" w:rsidRPr="006B52EC">
        <w:t xml:space="preserve"> созы</w:t>
      </w:r>
      <w:r w:rsidR="00DC1890" w:rsidRPr="006B52EC">
        <w:t xml:space="preserve">ва  </w:t>
      </w:r>
      <w:r w:rsidR="00DC1890" w:rsidRPr="00140FB2">
        <w:rPr>
          <w:highlight w:val="yellow"/>
        </w:rPr>
        <w:t xml:space="preserve">№ </w:t>
      </w:r>
      <w:r w:rsidR="00704F72">
        <w:rPr>
          <w:highlight w:val="yellow"/>
        </w:rPr>
        <w:t>6</w:t>
      </w:r>
      <w:r w:rsidR="00DC1890" w:rsidRPr="00140FB2">
        <w:rPr>
          <w:highlight w:val="yellow"/>
        </w:rPr>
        <w:t xml:space="preserve"> от </w:t>
      </w:r>
      <w:r w:rsidR="00704F72">
        <w:rPr>
          <w:highlight w:val="yellow"/>
        </w:rPr>
        <w:t>13 апреля 2018</w:t>
      </w:r>
      <w:r w:rsidR="00DC1890" w:rsidRPr="00140FB2">
        <w:rPr>
          <w:highlight w:val="yellow"/>
        </w:rPr>
        <w:t xml:space="preserve"> года </w:t>
      </w:r>
      <w:r w:rsidR="006B52EC" w:rsidRPr="00140FB2">
        <w:rPr>
          <w:highlight w:val="yellow"/>
        </w:rPr>
        <w:t>(</w:t>
      </w:r>
      <w:hyperlink r:id="rId7" w:tgtFrame="_self" w:history="1">
        <w:r w:rsidR="00AA413C" w:rsidRPr="00140FB2">
          <w:rPr>
            <w:highlight w:val="yellow"/>
            <w:lang w:eastAsia="ru-RU"/>
          </w:rPr>
          <w:t>ГР</w:t>
        </w:r>
        <w:r w:rsidR="006B52EC" w:rsidRPr="00140FB2">
          <w:rPr>
            <w:highlight w:val="yellow"/>
            <w:lang w:eastAsia="ru-RU"/>
          </w:rPr>
          <w:t>Н</w:t>
        </w:r>
        <w:r w:rsidR="00AA413C" w:rsidRPr="00140FB2">
          <w:rPr>
            <w:highlight w:val="yellow"/>
            <w:lang w:eastAsia="ru-RU"/>
          </w:rPr>
          <w:t xml:space="preserve"> RU0851030120</w:t>
        </w:r>
        <w:r w:rsidR="006B52EC" w:rsidRPr="00140FB2">
          <w:rPr>
            <w:highlight w:val="yellow"/>
            <w:lang w:eastAsia="ru-RU"/>
          </w:rPr>
          <w:t>1</w:t>
        </w:r>
        <w:r w:rsidR="00704F72">
          <w:rPr>
            <w:highlight w:val="yellow"/>
            <w:lang w:eastAsia="ru-RU"/>
          </w:rPr>
          <w:t>8</w:t>
        </w:r>
        <w:r w:rsidR="00AA413C" w:rsidRPr="00140FB2">
          <w:rPr>
            <w:highlight w:val="yellow"/>
            <w:lang w:eastAsia="ru-RU"/>
          </w:rPr>
          <w:t>00</w:t>
        </w:r>
      </w:hyperlink>
      <w:r w:rsidR="006B52EC" w:rsidRPr="00140FB2">
        <w:rPr>
          <w:highlight w:val="yellow"/>
        </w:rPr>
        <w:t>1</w:t>
      </w:r>
      <w:r w:rsidR="00AA413C" w:rsidRPr="006B52EC">
        <w:rPr>
          <w:lang w:eastAsia="ru-RU"/>
        </w:rPr>
        <w:t xml:space="preserve">)  </w:t>
      </w:r>
      <w:r w:rsidRPr="006B52EC">
        <w:t>признать утратившими силу.</w:t>
      </w:r>
    </w:p>
    <w:p w:rsidR="00A51436" w:rsidRPr="006B52EC" w:rsidRDefault="00A51436" w:rsidP="00A51436">
      <w:pPr>
        <w:shd w:val="clear" w:color="auto" w:fill="FFFFFF"/>
        <w:ind w:right="57" w:firstLine="709"/>
        <w:jc w:val="both"/>
      </w:pPr>
      <w:r w:rsidRPr="006B52EC">
        <w:t>4. Опубликовать (обнародовать) настоящее решение после его государственной регистрации.</w:t>
      </w:r>
    </w:p>
    <w:p w:rsidR="00A51436" w:rsidRPr="006B52EC" w:rsidRDefault="00A51436" w:rsidP="00A51436">
      <w:pPr>
        <w:ind w:right="57" w:firstLine="709"/>
        <w:jc w:val="both"/>
      </w:pPr>
      <w:r w:rsidRPr="006B52EC">
        <w:t>5. Настоящее решение, вступает в силу со дня его официального опубликования (обнародования).</w:t>
      </w:r>
    </w:p>
    <w:p w:rsidR="00A51436" w:rsidRPr="006B52EC" w:rsidRDefault="00A51436" w:rsidP="00A51436">
      <w:pPr>
        <w:pStyle w:val="a5"/>
        <w:jc w:val="both"/>
        <w:rPr>
          <w:sz w:val="24"/>
        </w:rPr>
      </w:pPr>
    </w:p>
    <w:p w:rsidR="00A51436" w:rsidRPr="006B52EC" w:rsidRDefault="00A51436" w:rsidP="00A51436"/>
    <w:p w:rsidR="00A51436" w:rsidRPr="006B52EC" w:rsidRDefault="00A51436" w:rsidP="00A51436"/>
    <w:p w:rsidR="00A51436" w:rsidRPr="006B52EC" w:rsidRDefault="00A51436" w:rsidP="00A51436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>Глава</w:t>
      </w:r>
      <w:r w:rsidR="00AA413C" w:rsidRPr="006B52EC">
        <w:rPr>
          <w:b/>
          <w:bCs/>
          <w:iCs/>
        </w:rPr>
        <w:t xml:space="preserve"> Адыков</w:t>
      </w:r>
      <w:r w:rsidRPr="006B52EC">
        <w:rPr>
          <w:b/>
          <w:bCs/>
          <w:iCs/>
        </w:rPr>
        <w:t>ского сельского</w:t>
      </w:r>
    </w:p>
    <w:p w:rsidR="00A51436" w:rsidRPr="006B52EC" w:rsidRDefault="00A51436" w:rsidP="00A51436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>муниципального образования</w:t>
      </w:r>
    </w:p>
    <w:p w:rsidR="00A51436" w:rsidRPr="00A51436" w:rsidRDefault="00A51436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6B52EC">
        <w:rPr>
          <w:b/>
        </w:rPr>
        <w:t>Республики Калмыкия (ахлачи)</w:t>
      </w:r>
      <w:r w:rsidRPr="006B52EC">
        <w:rPr>
          <w:b/>
        </w:rPr>
        <w:tab/>
        <w:t xml:space="preserve">                       </w:t>
      </w:r>
      <w:r w:rsidRPr="006B52EC">
        <w:rPr>
          <w:b/>
        </w:rPr>
        <w:tab/>
      </w:r>
      <w:r w:rsidRPr="006B52EC">
        <w:rPr>
          <w:b/>
        </w:rPr>
        <w:tab/>
      </w:r>
      <w:r w:rsidRPr="006B52EC">
        <w:rPr>
          <w:b/>
        </w:rPr>
        <w:tab/>
      </w:r>
      <w:r w:rsidR="00AA413C" w:rsidRPr="006B52EC">
        <w:rPr>
          <w:b/>
        </w:rPr>
        <w:t>Б</w:t>
      </w:r>
      <w:r w:rsidRPr="006B52EC">
        <w:rPr>
          <w:b/>
        </w:rPr>
        <w:t>.</w:t>
      </w:r>
      <w:r w:rsidR="00AA413C" w:rsidRPr="006B52EC">
        <w:rPr>
          <w:b/>
        </w:rPr>
        <w:t>Н.Мергульчиева</w:t>
      </w:r>
    </w:p>
    <w:p w:rsidR="00A51436" w:rsidRPr="00A51436" w:rsidRDefault="00A51436" w:rsidP="00A51436"/>
    <w:p w:rsidR="00CB52E7" w:rsidRDefault="00CB52E7"/>
    <w:p w:rsidR="00B75968" w:rsidRDefault="00B75968" w:rsidP="00B7596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B75968" w:rsidRPr="006B52EC" w:rsidRDefault="00B75968" w:rsidP="00B75968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</w:rPr>
        <w:t>Адыковского</w:t>
      </w:r>
      <w:r w:rsidRPr="006B52EC">
        <w:rPr>
          <w:b/>
          <w:bCs/>
          <w:iCs/>
        </w:rPr>
        <w:t xml:space="preserve">  сельского</w:t>
      </w:r>
    </w:p>
    <w:p w:rsidR="00B75968" w:rsidRPr="006B52EC" w:rsidRDefault="00B75968" w:rsidP="00B75968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>муниципального образования</w:t>
      </w:r>
    </w:p>
    <w:p w:rsidR="00B75968" w:rsidRPr="006B52EC" w:rsidRDefault="00B75968" w:rsidP="00B7596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6B52EC">
        <w:rPr>
          <w:b/>
        </w:rPr>
        <w:t>Республики Калмыкия</w:t>
      </w:r>
      <w:r>
        <w:rPr>
          <w:b/>
        </w:rPr>
        <w:t xml:space="preserve">                                                                  Н.А. Джусубалиева</w:t>
      </w:r>
    </w:p>
    <w:p w:rsidR="00B75968" w:rsidRPr="006B52EC" w:rsidRDefault="00B75968" w:rsidP="00B7596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B75968" w:rsidRPr="006B52EC" w:rsidRDefault="00B75968" w:rsidP="00B7596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B75968" w:rsidRPr="00A51436" w:rsidRDefault="00B75968"/>
    <w:sectPr w:rsidR="00B75968" w:rsidRPr="00A51436" w:rsidSect="00A51436">
      <w:footnotePr>
        <w:pos w:val="beneathText"/>
      </w:footnotePr>
      <w:pgSz w:w="11905" w:h="16837"/>
      <w:pgMar w:top="567" w:right="567" w:bottom="568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26" w:rsidRDefault="00EE2726" w:rsidP="00AA413C">
      <w:r>
        <w:separator/>
      </w:r>
    </w:p>
  </w:endnote>
  <w:endnote w:type="continuationSeparator" w:id="1">
    <w:p w:rsidR="00EE2726" w:rsidRDefault="00EE2726" w:rsidP="00AA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26" w:rsidRDefault="00EE2726" w:rsidP="00AA413C">
      <w:r>
        <w:separator/>
      </w:r>
    </w:p>
  </w:footnote>
  <w:footnote w:type="continuationSeparator" w:id="1">
    <w:p w:rsidR="00EE2726" w:rsidRDefault="00EE2726" w:rsidP="00AA4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50F6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51436"/>
    <w:rsid w:val="00031AF4"/>
    <w:rsid w:val="000B55D1"/>
    <w:rsid w:val="00140FB2"/>
    <w:rsid w:val="00241AAB"/>
    <w:rsid w:val="002615B2"/>
    <w:rsid w:val="003B7275"/>
    <w:rsid w:val="003E14DA"/>
    <w:rsid w:val="00451F6D"/>
    <w:rsid w:val="004C6137"/>
    <w:rsid w:val="00676457"/>
    <w:rsid w:val="006B52EC"/>
    <w:rsid w:val="00704F72"/>
    <w:rsid w:val="007515D3"/>
    <w:rsid w:val="00776746"/>
    <w:rsid w:val="0084614C"/>
    <w:rsid w:val="00864757"/>
    <w:rsid w:val="008742B5"/>
    <w:rsid w:val="00880667"/>
    <w:rsid w:val="00A51436"/>
    <w:rsid w:val="00AA413C"/>
    <w:rsid w:val="00B75968"/>
    <w:rsid w:val="00CB41B9"/>
    <w:rsid w:val="00CB52E7"/>
    <w:rsid w:val="00DC1890"/>
    <w:rsid w:val="00E824D0"/>
    <w:rsid w:val="00E9715E"/>
    <w:rsid w:val="00EE2726"/>
    <w:rsid w:val="00F335D6"/>
    <w:rsid w:val="00F87D5E"/>
    <w:rsid w:val="00F9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51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51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A5143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A514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semiHidden/>
    <w:rsid w:val="00A51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51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A514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1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A514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A514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38629ca-d23f-4c94-b3f0-f3f8bc8062e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9</cp:revision>
  <cp:lastPrinted>2019-09-03T08:09:00Z</cp:lastPrinted>
  <dcterms:created xsi:type="dcterms:W3CDTF">2016-03-02T14:41:00Z</dcterms:created>
  <dcterms:modified xsi:type="dcterms:W3CDTF">2019-09-03T08:10:00Z</dcterms:modified>
</cp:coreProperties>
</file>