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9889" w:type="dxa"/>
        <w:tblLayout w:type="fixed"/>
        <w:tblLook w:val="01E0"/>
      </w:tblPr>
      <w:tblGrid>
        <w:gridCol w:w="3794"/>
        <w:gridCol w:w="1825"/>
        <w:gridCol w:w="4270"/>
      </w:tblGrid>
      <w:tr w:rsidR="009A73E0" w:rsidRPr="00B047A2" w:rsidTr="001A16E1">
        <w:trPr>
          <w:trHeight w:val="1602"/>
        </w:trPr>
        <w:tc>
          <w:tcPr>
            <w:tcW w:w="3794" w:type="dxa"/>
          </w:tcPr>
          <w:p w:rsidR="009A73E0" w:rsidRPr="004D5425" w:rsidRDefault="009A73E0" w:rsidP="001A16E1">
            <w:pPr>
              <w:spacing w:after="0" w:line="240" w:lineRule="auto"/>
              <w:jc w:val="center"/>
              <w:rPr>
                <w:rFonts w:ascii="Times New Roman" w:hAnsi="Times New Roman"/>
                <w:b/>
              </w:rPr>
            </w:pPr>
            <w:r w:rsidRPr="004D5425">
              <w:rPr>
                <w:rFonts w:ascii="Times New Roman" w:hAnsi="Times New Roman"/>
                <w:b/>
              </w:rPr>
              <w:t>ХАЛЬМГ ТАҢҺЧИН</w:t>
            </w:r>
          </w:p>
          <w:p w:rsidR="009A73E0" w:rsidRPr="004D5425" w:rsidRDefault="009A73E0" w:rsidP="001A16E1">
            <w:pPr>
              <w:spacing w:after="0" w:line="240" w:lineRule="auto"/>
              <w:jc w:val="center"/>
              <w:rPr>
                <w:rFonts w:ascii="Times New Roman" w:hAnsi="Times New Roman"/>
                <w:b/>
              </w:rPr>
            </w:pPr>
            <w:r w:rsidRPr="004D5425">
              <w:rPr>
                <w:rFonts w:ascii="Times New Roman" w:hAnsi="Times New Roman"/>
                <w:b/>
              </w:rPr>
              <w:t>АДЫК СЕЛӘНӘ МУНИЦИПАЛЬН БҮРДӘЦИН АДМИНИСТРАЦИН</w:t>
            </w:r>
          </w:p>
          <w:p w:rsidR="009A73E0" w:rsidRPr="00B047A2" w:rsidRDefault="009A73E0" w:rsidP="001A16E1">
            <w:pPr>
              <w:ind w:left="-142"/>
              <w:jc w:val="center"/>
              <w:rPr>
                <w:rFonts w:ascii="Times New Roman" w:hAnsi="Times New Roman"/>
                <w:b/>
                <w:sz w:val="24"/>
                <w:szCs w:val="24"/>
              </w:rPr>
            </w:pPr>
            <w:r w:rsidRPr="004D5425">
              <w:rPr>
                <w:rFonts w:ascii="Times New Roman" w:hAnsi="Times New Roman"/>
                <w:b/>
              </w:rPr>
              <w:t>ТОГТАВР</w:t>
            </w:r>
          </w:p>
        </w:tc>
        <w:tc>
          <w:tcPr>
            <w:tcW w:w="1825" w:type="dxa"/>
            <w:hideMark/>
          </w:tcPr>
          <w:p w:rsidR="009A73E0" w:rsidRPr="00B047A2" w:rsidRDefault="009A73E0" w:rsidP="001A16E1">
            <w:pPr>
              <w:ind w:left="720"/>
              <w:jc w:val="center"/>
              <w:rPr>
                <w:rFonts w:ascii="Times New Roman" w:hAnsi="Times New Roman"/>
                <w:sz w:val="24"/>
                <w:szCs w:val="24"/>
              </w:rPr>
            </w:pPr>
          </w:p>
        </w:tc>
        <w:tc>
          <w:tcPr>
            <w:tcW w:w="4270" w:type="dxa"/>
          </w:tcPr>
          <w:p w:rsidR="009A73E0" w:rsidRPr="004D5425" w:rsidRDefault="009A73E0" w:rsidP="001A16E1">
            <w:pPr>
              <w:ind w:left="34"/>
              <w:jc w:val="center"/>
              <w:rPr>
                <w:rFonts w:ascii="Times New Roman" w:hAnsi="Times New Roman"/>
                <w:b/>
              </w:rPr>
            </w:pPr>
            <w:r w:rsidRPr="004D5425">
              <w:rPr>
                <w:rFonts w:ascii="Times New Roman" w:hAnsi="Times New Roman"/>
                <w:b/>
              </w:rPr>
              <w:t>ПОСТАНОВЛЕНИЕ АДМИНИСТРАЦИИ АДЫКОВСКОГО СЕЛЬСКОГО МУНИЦИПАЛЬНОГО ОБРАЗОВАНИЯ РЕСПУБЛИКИ КАЛМЫКИЯ</w:t>
            </w:r>
          </w:p>
        </w:tc>
      </w:tr>
    </w:tbl>
    <w:p w:rsidR="009A73E0" w:rsidRPr="00B047A2" w:rsidRDefault="009A73E0" w:rsidP="009A73E0">
      <w:pPr>
        <w:pBdr>
          <w:bottom w:val="single" w:sz="12" w:space="11" w:color="auto"/>
        </w:pBdr>
        <w:spacing w:after="0"/>
        <w:jc w:val="center"/>
        <w:rPr>
          <w:rFonts w:ascii="Times New Roman" w:hAnsi="Times New Roman"/>
          <w:b/>
          <w:sz w:val="24"/>
          <w:szCs w:val="24"/>
        </w:rPr>
      </w:pPr>
      <w:r w:rsidRPr="009A7A0C">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74.15pt;margin-top:5.35pt;width:64.8pt;height:66.2pt;z-index:-251634688;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46" DrawAspect="Content" ObjectID="_1518334013" r:id="rId6"/>
        </w:pict>
      </w:r>
      <w:r w:rsidRPr="00B047A2">
        <w:rPr>
          <w:rFonts w:ascii="Times New Roman" w:hAnsi="Times New Roman"/>
          <w:b/>
          <w:sz w:val="24"/>
          <w:szCs w:val="24"/>
        </w:rPr>
        <w:t>359250, Республика Калмыкия Черноземельский район п. Адык ул. Мира, 2а,</w:t>
      </w:r>
    </w:p>
    <w:p w:rsidR="009A73E0" w:rsidRPr="00B047A2" w:rsidRDefault="009A73E0" w:rsidP="009A73E0">
      <w:pPr>
        <w:pBdr>
          <w:bottom w:val="single" w:sz="12" w:space="11" w:color="auto"/>
        </w:pBdr>
        <w:tabs>
          <w:tab w:val="left" w:pos="540"/>
        </w:tabs>
        <w:spacing w:after="0"/>
        <w:jc w:val="center"/>
        <w:rPr>
          <w:rFonts w:ascii="Times New Roman" w:hAnsi="Times New Roman"/>
          <w:b/>
          <w:sz w:val="24"/>
          <w:szCs w:val="24"/>
        </w:rPr>
      </w:pPr>
      <w:r w:rsidRPr="00B047A2">
        <w:rPr>
          <w:rFonts w:ascii="Times New Roman" w:hAnsi="Times New Roman"/>
          <w:b/>
          <w:sz w:val="24"/>
          <w:szCs w:val="24"/>
        </w:rPr>
        <w:t xml:space="preserve">тел. /факс (84743) 9-31-34, </w:t>
      </w:r>
      <w:r w:rsidRPr="00B047A2">
        <w:rPr>
          <w:rFonts w:ascii="Times New Roman" w:hAnsi="Times New Roman"/>
          <w:b/>
          <w:sz w:val="24"/>
          <w:szCs w:val="24"/>
          <w:lang w:val="en-US"/>
        </w:rPr>
        <w:t>email</w:t>
      </w:r>
      <w:r w:rsidRPr="00B047A2">
        <w:rPr>
          <w:rFonts w:ascii="Times New Roman" w:hAnsi="Times New Roman"/>
          <w:b/>
          <w:sz w:val="24"/>
          <w:szCs w:val="24"/>
        </w:rPr>
        <w:t xml:space="preserve">: </w:t>
      </w:r>
      <w:r w:rsidRPr="00B047A2">
        <w:rPr>
          <w:rFonts w:ascii="Times New Roman" w:hAnsi="Times New Roman"/>
          <w:b/>
          <w:sz w:val="24"/>
          <w:szCs w:val="24"/>
          <w:lang w:val="en-US"/>
        </w:rPr>
        <w:t>smo</w:t>
      </w:r>
      <w:r w:rsidRPr="00B047A2">
        <w:rPr>
          <w:rFonts w:ascii="Times New Roman" w:hAnsi="Times New Roman"/>
          <w:b/>
          <w:sz w:val="24"/>
          <w:szCs w:val="24"/>
        </w:rPr>
        <w:t>-</w:t>
      </w:r>
      <w:r w:rsidRPr="00B047A2">
        <w:rPr>
          <w:rFonts w:ascii="Times New Roman" w:hAnsi="Times New Roman"/>
          <w:b/>
          <w:sz w:val="24"/>
          <w:szCs w:val="24"/>
          <w:lang w:val="en-US"/>
        </w:rPr>
        <w:t>adk</w:t>
      </w:r>
      <w:r w:rsidRPr="00B047A2">
        <w:rPr>
          <w:rFonts w:ascii="Times New Roman" w:hAnsi="Times New Roman"/>
          <w:b/>
          <w:sz w:val="24"/>
          <w:szCs w:val="24"/>
        </w:rPr>
        <w:t>@</w:t>
      </w:r>
      <w:r w:rsidRPr="00B047A2">
        <w:rPr>
          <w:rFonts w:ascii="Times New Roman" w:hAnsi="Times New Roman"/>
          <w:b/>
          <w:sz w:val="24"/>
          <w:szCs w:val="24"/>
          <w:lang w:val="en-US"/>
        </w:rPr>
        <w:t>mail</w:t>
      </w:r>
      <w:r w:rsidRPr="00B047A2">
        <w:rPr>
          <w:rFonts w:ascii="Times New Roman" w:hAnsi="Times New Roman"/>
          <w:b/>
          <w:sz w:val="24"/>
          <w:szCs w:val="24"/>
        </w:rPr>
        <w:t xml:space="preserve">. </w:t>
      </w:r>
      <w:r w:rsidRPr="00B047A2">
        <w:rPr>
          <w:rFonts w:ascii="Times New Roman" w:hAnsi="Times New Roman"/>
          <w:b/>
          <w:sz w:val="24"/>
          <w:szCs w:val="24"/>
          <w:lang w:val="en-US"/>
        </w:rPr>
        <w:t>ru</w:t>
      </w:r>
      <w:r w:rsidRPr="00B047A2">
        <w:rPr>
          <w:rFonts w:ascii="Times New Roman" w:hAnsi="Times New Roman"/>
          <w:b/>
          <w:sz w:val="24"/>
          <w:szCs w:val="24"/>
        </w:rPr>
        <w:t xml:space="preserve">, </w:t>
      </w:r>
      <w:proofErr w:type="spellStart"/>
      <w:r w:rsidRPr="00B047A2">
        <w:rPr>
          <w:rFonts w:ascii="Times New Roman" w:hAnsi="Times New Roman"/>
          <w:b/>
          <w:sz w:val="24"/>
          <w:szCs w:val="24"/>
        </w:rPr>
        <w:t>веб-сайт</w:t>
      </w:r>
      <w:proofErr w:type="spellEnd"/>
      <w:r w:rsidRPr="00B047A2">
        <w:rPr>
          <w:rFonts w:ascii="Times New Roman" w:hAnsi="Times New Roman"/>
          <w:b/>
          <w:sz w:val="24"/>
          <w:szCs w:val="24"/>
        </w:rPr>
        <w:t xml:space="preserve">: </w:t>
      </w:r>
      <w:r w:rsidRPr="00B047A2">
        <w:rPr>
          <w:rFonts w:ascii="Times New Roman" w:hAnsi="Times New Roman"/>
          <w:b/>
          <w:sz w:val="24"/>
          <w:szCs w:val="24"/>
          <w:lang w:val="en-US"/>
        </w:rPr>
        <w:t>http</w:t>
      </w:r>
      <w:r w:rsidRPr="00B047A2">
        <w:rPr>
          <w:rFonts w:ascii="Times New Roman" w:hAnsi="Times New Roman"/>
          <w:b/>
          <w:sz w:val="24"/>
          <w:szCs w:val="24"/>
        </w:rPr>
        <w:t>:/</w:t>
      </w:r>
      <w:r w:rsidRPr="00B047A2">
        <w:rPr>
          <w:rFonts w:ascii="Times New Roman" w:hAnsi="Times New Roman"/>
          <w:b/>
          <w:sz w:val="24"/>
          <w:szCs w:val="24"/>
          <w:lang w:val="en-US"/>
        </w:rPr>
        <w:t>www</w:t>
      </w:r>
      <w:r w:rsidRPr="00B047A2">
        <w:rPr>
          <w:rFonts w:ascii="Times New Roman" w:hAnsi="Times New Roman"/>
          <w:b/>
          <w:sz w:val="24"/>
          <w:szCs w:val="24"/>
        </w:rPr>
        <w:t>.</w:t>
      </w:r>
      <w:r w:rsidRPr="00B047A2">
        <w:rPr>
          <w:rFonts w:ascii="Times New Roman" w:hAnsi="Times New Roman"/>
          <w:b/>
          <w:sz w:val="24"/>
          <w:szCs w:val="24"/>
          <w:lang w:val="en-US"/>
        </w:rPr>
        <w:t>smo</w:t>
      </w:r>
      <w:r w:rsidRPr="00B047A2">
        <w:rPr>
          <w:rFonts w:ascii="Times New Roman" w:hAnsi="Times New Roman"/>
          <w:b/>
          <w:sz w:val="24"/>
          <w:szCs w:val="24"/>
        </w:rPr>
        <w:t>-</w:t>
      </w:r>
      <w:r w:rsidRPr="00B047A2">
        <w:rPr>
          <w:rFonts w:ascii="Times New Roman" w:hAnsi="Times New Roman"/>
          <w:b/>
          <w:sz w:val="24"/>
          <w:szCs w:val="24"/>
          <w:lang w:val="en-US"/>
        </w:rPr>
        <w:t>adk</w:t>
      </w:r>
      <w:r w:rsidRPr="00B047A2">
        <w:rPr>
          <w:rFonts w:ascii="Times New Roman" w:hAnsi="Times New Roman"/>
          <w:b/>
          <w:sz w:val="24"/>
          <w:szCs w:val="24"/>
        </w:rPr>
        <w:t>.</w:t>
      </w:r>
      <w:r w:rsidRPr="00B047A2">
        <w:rPr>
          <w:rFonts w:ascii="Times New Roman" w:hAnsi="Times New Roman"/>
          <w:b/>
          <w:sz w:val="24"/>
          <w:szCs w:val="24"/>
          <w:lang w:val="en-US"/>
        </w:rPr>
        <w:t>ru</w:t>
      </w:r>
    </w:p>
    <w:p w:rsidR="009A73E0" w:rsidRPr="00B047A2" w:rsidRDefault="009A73E0" w:rsidP="009A73E0">
      <w:pPr>
        <w:spacing w:after="0"/>
        <w:rPr>
          <w:rFonts w:ascii="Times New Roman" w:hAnsi="Times New Roman"/>
          <w:sz w:val="24"/>
          <w:szCs w:val="24"/>
        </w:rPr>
      </w:pPr>
    </w:p>
    <w:p w:rsidR="009A73E0" w:rsidRPr="00B047A2" w:rsidRDefault="009A73E0" w:rsidP="009A73E0">
      <w:pPr>
        <w:rPr>
          <w:rFonts w:ascii="Times New Roman" w:hAnsi="Times New Roman"/>
          <w:b/>
          <w:sz w:val="24"/>
          <w:szCs w:val="24"/>
        </w:rPr>
      </w:pPr>
      <w:r>
        <w:rPr>
          <w:rFonts w:ascii="Times New Roman" w:hAnsi="Times New Roman"/>
          <w:b/>
          <w:sz w:val="24"/>
          <w:szCs w:val="24"/>
        </w:rPr>
        <w:t xml:space="preserve">1 марта 2016 года                                             № 14                                               </w:t>
      </w:r>
      <w:r w:rsidRPr="00B047A2">
        <w:rPr>
          <w:rFonts w:ascii="Times New Roman" w:hAnsi="Times New Roman"/>
          <w:b/>
          <w:sz w:val="24"/>
          <w:szCs w:val="24"/>
        </w:rPr>
        <w:t>п. Адык</w:t>
      </w:r>
    </w:p>
    <w:p w:rsidR="009A73E0" w:rsidRPr="009B2D30" w:rsidRDefault="009A73E0" w:rsidP="009A73E0">
      <w:pPr>
        <w:spacing w:after="0" w:line="240" w:lineRule="auto"/>
        <w:contextualSpacing/>
        <w:jc w:val="center"/>
        <w:rPr>
          <w:rFonts w:ascii="Times New Roman" w:hAnsi="Times New Roman"/>
          <w:b/>
        </w:rPr>
      </w:pPr>
      <w:r w:rsidRPr="009B2D30">
        <w:rPr>
          <w:rFonts w:ascii="Times New Roman" w:hAnsi="Times New Roman"/>
          <w:b/>
        </w:rPr>
        <w:t xml:space="preserve">Об утверждении административного регламента по предоставлению </w:t>
      </w:r>
      <w:proofErr w:type="gramStart"/>
      <w:r w:rsidRPr="009B2D30">
        <w:rPr>
          <w:rFonts w:ascii="Times New Roman" w:hAnsi="Times New Roman"/>
          <w:b/>
        </w:rPr>
        <w:t>муниципальной</w:t>
      </w:r>
      <w:proofErr w:type="gramEnd"/>
    </w:p>
    <w:p w:rsidR="009A73E0" w:rsidRPr="009B2D30" w:rsidRDefault="009A73E0" w:rsidP="009A73E0">
      <w:pPr>
        <w:spacing w:after="0" w:line="240" w:lineRule="auto"/>
        <w:contextualSpacing/>
        <w:jc w:val="center"/>
        <w:rPr>
          <w:rFonts w:ascii="Times New Roman" w:hAnsi="Times New Roman"/>
          <w:b/>
        </w:rPr>
      </w:pPr>
      <w:r w:rsidRPr="009B2D30">
        <w:rPr>
          <w:rFonts w:ascii="Times New Roman" w:hAnsi="Times New Roman"/>
          <w:b/>
        </w:rPr>
        <w:t>услуги «</w:t>
      </w:r>
      <w:r>
        <w:rPr>
          <w:rFonts w:ascii="Times New Roman" w:hAnsi="Times New Roman"/>
          <w:b/>
        </w:rPr>
        <w:t>Образование земельных участков путем раздела, объединения или перераспределения земельных участков</w:t>
      </w:r>
      <w:r w:rsidRPr="009B2D30">
        <w:rPr>
          <w:rFonts w:ascii="Times New Roman" w:hAnsi="Times New Roman"/>
          <w:b/>
        </w:rPr>
        <w:t>»</w:t>
      </w:r>
    </w:p>
    <w:p w:rsidR="009A73E0" w:rsidRPr="00231D12" w:rsidRDefault="009A73E0" w:rsidP="009A73E0">
      <w:pPr>
        <w:spacing w:after="0" w:line="240" w:lineRule="auto"/>
        <w:contextualSpacing/>
        <w:jc w:val="both"/>
        <w:rPr>
          <w:rFonts w:ascii="Times New Roman" w:hAnsi="Times New Roman"/>
        </w:rPr>
      </w:pPr>
    </w:p>
    <w:p w:rsidR="009A73E0" w:rsidRPr="00231D12" w:rsidRDefault="009A73E0" w:rsidP="009A73E0">
      <w:pPr>
        <w:spacing w:after="0" w:line="240" w:lineRule="auto"/>
        <w:contextualSpacing/>
        <w:jc w:val="both"/>
        <w:rPr>
          <w:rFonts w:ascii="Times New Roman" w:hAnsi="Times New Roman"/>
        </w:rPr>
      </w:pPr>
    </w:p>
    <w:p w:rsidR="009A73E0" w:rsidRDefault="009A73E0" w:rsidP="009A73E0">
      <w:pPr>
        <w:pStyle w:val="a5"/>
        <w:shd w:val="clear" w:color="auto" w:fill="FFFFFF"/>
        <w:spacing w:before="0" w:beforeAutospacing="0" w:after="0" w:afterAutospacing="0"/>
        <w:ind w:firstLine="708"/>
        <w:contextualSpacing/>
        <w:jc w:val="both"/>
        <w:rPr>
          <w:sz w:val="22"/>
          <w:szCs w:val="22"/>
        </w:rPr>
      </w:pPr>
      <w:r w:rsidRPr="00231D12">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w:t>
      </w:r>
      <w:r>
        <w:rPr>
          <w:sz w:val="22"/>
          <w:szCs w:val="22"/>
        </w:rPr>
        <w:t>Адыков</w:t>
      </w:r>
      <w:r w:rsidRPr="00231D12">
        <w:rPr>
          <w:sz w:val="22"/>
          <w:szCs w:val="22"/>
        </w:rPr>
        <w:t xml:space="preserve">ского сельского муниципального образования Республики Калмыкия, в целях повышения открытости и общедоступности информации при предоставлении муниципальных услуг населению, Администрация </w:t>
      </w:r>
      <w:r>
        <w:rPr>
          <w:sz w:val="22"/>
          <w:szCs w:val="22"/>
        </w:rPr>
        <w:t>Адыков</w:t>
      </w:r>
      <w:r w:rsidRPr="00231D12">
        <w:rPr>
          <w:sz w:val="22"/>
          <w:szCs w:val="22"/>
        </w:rPr>
        <w:t>ского сельского муниципального образования Республики Калмыкия</w:t>
      </w:r>
    </w:p>
    <w:p w:rsidR="009A73E0" w:rsidRDefault="009A73E0" w:rsidP="009A73E0">
      <w:pPr>
        <w:pStyle w:val="a5"/>
        <w:shd w:val="clear" w:color="auto" w:fill="FFFFFF"/>
        <w:spacing w:before="0" w:beforeAutospacing="0" w:after="0" w:afterAutospacing="0"/>
        <w:ind w:firstLine="708"/>
        <w:contextualSpacing/>
        <w:jc w:val="both"/>
        <w:rPr>
          <w:sz w:val="22"/>
          <w:szCs w:val="22"/>
        </w:rPr>
      </w:pPr>
    </w:p>
    <w:p w:rsidR="009A73E0" w:rsidRPr="009B2D30" w:rsidRDefault="009A73E0" w:rsidP="009A73E0">
      <w:pPr>
        <w:pStyle w:val="a5"/>
        <w:shd w:val="clear" w:color="auto" w:fill="FFFFFF"/>
        <w:spacing w:before="0" w:beforeAutospacing="0" w:after="0" w:afterAutospacing="0"/>
        <w:ind w:firstLine="708"/>
        <w:contextualSpacing/>
        <w:jc w:val="both"/>
        <w:rPr>
          <w:b/>
          <w:sz w:val="22"/>
          <w:szCs w:val="22"/>
        </w:rPr>
      </w:pPr>
      <w:r w:rsidRPr="00231D12">
        <w:rPr>
          <w:sz w:val="22"/>
          <w:szCs w:val="22"/>
        </w:rPr>
        <w:t xml:space="preserve">                                                  </w:t>
      </w:r>
      <w:r w:rsidRPr="009B2D30">
        <w:rPr>
          <w:b/>
          <w:sz w:val="22"/>
          <w:szCs w:val="22"/>
        </w:rPr>
        <w:t>ПОСТАНОВЛЯЕТ:</w:t>
      </w:r>
    </w:p>
    <w:p w:rsidR="009A73E0" w:rsidRPr="00231D12" w:rsidRDefault="009A73E0" w:rsidP="009A73E0">
      <w:pPr>
        <w:spacing w:after="0" w:line="240" w:lineRule="auto"/>
        <w:ind w:firstLine="567"/>
        <w:contextualSpacing/>
        <w:jc w:val="both"/>
        <w:rPr>
          <w:rFonts w:ascii="Times New Roman" w:hAnsi="Times New Roman"/>
        </w:rPr>
      </w:pPr>
    </w:p>
    <w:p w:rsidR="009A73E0" w:rsidRDefault="009A73E0" w:rsidP="009A73E0">
      <w:pPr>
        <w:numPr>
          <w:ilvl w:val="0"/>
          <w:numId w:val="1"/>
        </w:numPr>
        <w:suppressAutoHyphens/>
        <w:spacing w:after="0" w:line="240" w:lineRule="auto"/>
        <w:ind w:left="0" w:firstLine="567"/>
        <w:contextualSpacing/>
        <w:jc w:val="both"/>
        <w:rPr>
          <w:rFonts w:ascii="Times New Roman" w:hAnsi="Times New Roman"/>
        </w:rPr>
      </w:pPr>
      <w:r w:rsidRPr="00231D12">
        <w:rPr>
          <w:rFonts w:ascii="Times New Roman" w:hAnsi="Times New Roman"/>
        </w:rPr>
        <w:t>1. Утвердить прилагаемый  административный  регламент по предоставлению муниципальной услуги «</w:t>
      </w:r>
      <w:r>
        <w:rPr>
          <w:rFonts w:ascii="Times New Roman" w:hAnsi="Times New Roman"/>
        </w:rPr>
        <w:t>Образование земельных участков путем раздела, объединения или перераспределения земельных участков</w:t>
      </w:r>
      <w:r w:rsidRPr="00231D12">
        <w:rPr>
          <w:rFonts w:ascii="Times New Roman" w:hAnsi="Times New Roman"/>
        </w:rPr>
        <w:t xml:space="preserve">». </w:t>
      </w:r>
      <w:r>
        <w:rPr>
          <w:rFonts w:ascii="Times New Roman" w:hAnsi="Times New Roman"/>
        </w:rPr>
        <w:t>Приложение.</w:t>
      </w:r>
    </w:p>
    <w:p w:rsidR="009A73E0" w:rsidRPr="00231D12" w:rsidRDefault="009A73E0" w:rsidP="009A73E0">
      <w:pPr>
        <w:numPr>
          <w:ilvl w:val="0"/>
          <w:numId w:val="1"/>
        </w:numPr>
        <w:suppressAutoHyphens/>
        <w:spacing w:after="0" w:line="240" w:lineRule="auto"/>
        <w:ind w:left="0" w:firstLine="567"/>
        <w:contextualSpacing/>
        <w:jc w:val="both"/>
        <w:rPr>
          <w:rFonts w:ascii="Times New Roman" w:hAnsi="Times New Roman"/>
        </w:rPr>
      </w:pPr>
    </w:p>
    <w:p w:rsidR="009A73E0" w:rsidRDefault="009A73E0" w:rsidP="009A73E0">
      <w:pPr>
        <w:spacing w:after="0" w:line="240" w:lineRule="auto"/>
        <w:ind w:firstLine="567"/>
        <w:contextualSpacing/>
        <w:jc w:val="both"/>
        <w:rPr>
          <w:rFonts w:ascii="Times New Roman" w:hAnsi="Times New Roman"/>
        </w:rPr>
      </w:pPr>
      <w:r w:rsidRPr="00231D12">
        <w:rPr>
          <w:rFonts w:ascii="Times New Roman" w:hAnsi="Times New Roman"/>
        </w:rPr>
        <w:t xml:space="preserve">2. </w:t>
      </w:r>
      <w:r>
        <w:rPr>
          <w:rFonts w:ascii="Times New Roman" w:hAnsi="Times New Roman"/>
        </w:rPr>
        <w:t xml:space="preserve">  Опубликовать (обнародовать) настоящее постановление в официальных местах для обнародования и официальном сайте администрации Адыковского сельского муниципального образования Республики Калмыкия.</w:t>
      </w:r>
    </w:p>
    <w:p w:rsidR="009A73E0" w:rsidRDefault="009A73E0" w:rsidP="009A73E0">
      <w:pPr>
        <w:spacing w:after="0" w:line="240" w:lineRule="auto"/>
        <w:ind w:firstLine="567"/>
        <w:contextualSpacing/>
        <w:jc w:val="both"/>
        <w:rPr>
          <w:rFonts w:ascii="Times New Roman" w:hAnsi="Times New Roman"/>
        </w:rPr>
      </w:pPr>
    </w:p>
    <w:p w:rsidR="009A73E0" w:rsidRPr="002D4061" w:rsidRDefault="009A73E0" w:rsidP="009A73E0">
      <w:pPr>
        <w:spacing w:after="0" w:line="240" w:lineRule="auto"/>
        <w:ind w:firstLine="567"/>
        <w:contextualSpacing/>
        <w:jc w:val="both"/>
        <w:rPr>
          <w:rFonts w:ascii="Times New Roman" w:hAnsi="Times New Roman"/>
        </w:rPr>
      </w:pPr>
      <w:r>
        <w:rPr>
          <w:rFonts w:ascii="Times New Roman" w:hAnsi="Times New Roman"/>
        </w:rPr>
        <w:t xml:space="preserve">3. </w:t>
      </w:r>
      <w:r w:rsidRPr="00231D12">
        <w:rPr>
          <w:rFonts w:ascii="Times New Roman" w:hAnsi="Times New Roman"/>
        </w:rPr>
        <w:t>Настоящее постановление вступает в силу со дня официального опубликования (обнародования).</w:t>
      </w:r>
    </w:p>
    <w:p w:rsidR="009A73E0" w:rsidRDefault="009A73E0" w:rsidP="009A73E0">
      <w:pPr>
        <w:pStyle w:val="1"/>
        <w:spacing w:after="0" w:line="240" w:lineRule="auto"/>
        <w:ind w:left="0"/>
        <w:jc w:val="both"/>
        <w:rPr>
          <w:rFonts w:ascii="Times New Roman" w:hAnsi="Times New Roman" w:cs="Times New Roman"/>
          <w:sz w:val="24"/>
          <w:szCs w:val="24"/>
        </w:rPr>
      </w:pPr>
    </w:p>
    <w:p w:rsidR="009A73E0" w:rsidRDefault="009A73E0" w:rsidP="009A73E0">
      <w:pPr>
        <w:pStyle w:val="1"/>
        <w:spacing w:after="0" w:line="240" w:lineRule="auto"/>
        <w:ind w:left="0"/>
        <w:jc w:val="both"/>
        <w:rPr>
          <w:rFonts w:ascii="Times New Roman" w:hAnsi="Times New Roman" w:cs="Times New Roman"/>
          <w:sz w:val="24"/>
          <w:szCs w:val="24"/>
        </w:rPr>
      </w:pPr>
    </w:p>
    <w:p w:rsidR="009A73E0" w:rsidRDefault="009A73E0" w:rsidP="009A73E0">
      <w:pPr>
        <w:pStyle w:val="1"/>
        <w:spacing w:after="0" w:line="240" w:lineRule="auto"/>
        <w:ind w:left="0"/>
        <w:jc w:val="both"/>
        <w:rPr>
          <w:rFonts w:ascii="Times New Roman" w:hAnsi="Times New Roman" w:cs="Times New Roman"/>
          <w:sz w:val="24"/>
          <w:szCs w:val="24"/>
        </w:rPr>
      </w:pPr>
    </w:p>
    <w:p w:rsidR="009A73E0" w:rsidRDefault="009A73E0" w:rsidP="009A73E0">
      <w:pPr>
        <w:pStyle w:val="1"/>
        <w:spacing w:after="0" w:line="240" w:lineRule="auto"/>
        <w:ind w:left="0"/>
        <w:jc w:val="both"/>
        <w:rPr>
          <w:rFonts w:ascii="Times New Roman" w:hAnsi="Times New Roman" w:cs="Times New Roman"/>
          <w:sz w:val="24"/>
          <w:szCs w:val="24"/>
        </w:rPr>
      </w:pPr>
    </w:p>
    <w:p w:rsidR="009A73E0" w:rsidRDefault="009A73E0" w:rsidP="009A73E0">
      <w:pPr>
        <w:pStyle w:val="1"/>
        <w:spacing w:after="0" w:line="240" w:lineRule="auto"/>
        <w:ind w:left="0"/>
        <w:jc w:val="both"/>
        <w:rPr>
          <w:rFonts w:ascii="Times New Roman" w:hAnsi="Times New Roman" w:cs="Times New Roman"/>
          <w:sz w:val="24"/>
          <w:szCs w:val="24"/>
        </w:rPr>
      </w:pPr>
    </w:p>
    <w:p w:rsidR="009A73E0" w:rsidRPr="00B047A2" w:rsidRDefault="009A73E0" w:rsidP="009A73E0">
      <w:pPr>
        <w:pStyle w:val="1"/>
        <w:spacing w:after="0" w:line="240" w:lineRule="auto"/>
        <w:ind w:left="0"/>
        <w:jc w:val="both"/>
        <w:rPr>
          <w:rFonts w:ascii="Times New Roman" w:hAnsi="Times New Roman" w:cs="Times New Roman"/>
          <w:sz w:val="24"/>
          <w:szCs w:val="24"/>
        </w:rPr>
      </w:pPr>
    </w:p>
    <w:p w:rsidR="009A73E0" w:rsidRPr="0077361B" w:rsidRDefault="009A73E0" w:rsidP="009A73E0">
      <w:pPr>
        <w:spacing w:after="0"/>
        <w:jc w:val="both"/>
        <w:rPr>
          <w:rFonts w:ascii="Times New Roman" w:hAnsi="Times New Roman"/>
          <w:b/>
          <w:sz w:val="24"/>
          <w:szCs w:val="24"/>
        </w:rPr>
      </w:pPr>
      <w:r w:rsidRPr="0077361B">
        <w:rPr>
          <w:rFonts w:ascii="Times New Roman" w:hAnsi="Times New Roman"/>
          <w:b/>
          <w:sz w:val="24"/>
          <w:szCs w:val="24"/>
        </w:rPr>
        <w:t xml:space="preserve">Глава Адыковского </w:t>
      </w:r>
      <w:proofErr w:type="gramStart"/>
      <w:r w:rsidRPr="0077361B">
        <w:rPr>
          <w:rFonts w:ascii="Times New Roman" w:hAnsi="Times New Roman"/>
          <w:b/>
          <w:sz w:val="24"/>
          <w:szCs w:val="24"/>
        </w:rPr>
        <w:t>сельского</w:t>
      </w:r>
      <w:proofErr w:type="gramEnd"/>
    </w:p>
    <w:p w:rsidR="009A73E0" w:rsidRPr="0077361B" w:rsidRDefault="009A73E0" w:rsidP="009A73E0">
      <w:pPr>
        <w:spacing w:after="0"/>
        <w:jc w:val="both"/>
        <w:rPr>
          <w:rFonts w:ascii="Times New Roman" w:hAnsi="Times New Roman"/>
          <w:b/>
          <w:sz w:val="24"/>
          <w:szCs w:val="24"/>
        </w:rPr>
      </w:pPr>
      <w:r w:rsidRPr="0077361B">
        <w:rPr>
          <w:rFonts w:ascii="Times New Roman" w:hAnsi="Times New Roman"/>
          <w:b/>
          <w:sz w:val="24"/>
          <w:szCs w:val="24"/>
        </w:rPr>
        <w:t>муниципального образования</w:t>
      </w:r>
    </w:p>
    <w:p w:rsidR="009A73E0" w:rsidRPr="0077361B" w:rsidRDefault="009A73E0" w:rsidP="009A73E0">
      <w:pPr>
        <w:spacing w:after="0"/>
        <w:jc w:val="both"/>
        <w:rPr>
          <w:rFonts w:ascii="Times New Roman" w:hAnsi="Times New Roman"/>
          <w:b/>
          <w:sz w:val="24"/>
          <w:szCs w:val="24"/>
        </w:rPr>
      </w:pPr>
      <w:r w:rsidRPr="0077361B">
        <w:rPr>
          <w:rFonts w:ascii="Times New Roman" w:hAnsi="Times New Roman"/>
          <w:b/>
          <w:sz w:val="24"/>
          <w:szCs w:val="24"/>
        </w:rPr>
        <w:t>Республики Калмыкия (ахлачи)                                        Б. Н. Мергульчиева</w:t>
      </w:r>
    </w:p>
    <w:p w:rsidR="009A73E0" w:rsidRPr="0077361B" w:rsidRDefault="009A73E0" w:rsidP="009A73E0">
      <w:pPr>
        <w:spacing w:after="0"/>
        <w:jc w:val="both"/>
        <w:rPr>
          <w:rFonts w:ascii="Times New Roman" w:hAnsi="Times New Roman"/>
          <w:b/>
          <w:sz w:val="24"/>
          <w:szCs w:val="24"/>
        </w:rPr>
      </w:pPr>
    </w:p>
    <w:p w:rsidR="009A73E0" w:rsidRDefault="009A73E0" w:rsidP="009A73E0">
      <w:pPr>
        <w:jc w:val="both"/>
        <w:rPr>
          <w:rFonts w:ascii="Times New Roman" w:hAnsi="Times New Roman"/>
          <w:b/>
          <w:sz w:val="24"/>
          <w:szCs w:val="24"/>
        </w:rPr>
      </w:pPr>
    </w:p>
    <w:p w:rsidR="009A73E0" w:rsidRPr="0077361B" w:rsidRDefault="009A73E0" w:rsidP="009A73E0">
      <w:pPr>
        <w:jc w:val="both"/>
        <w:rPr>
          <w:rFonts w:ascii="Times New Roman" w:hAnsi="Times New Roman"/>
          <w:b/>
          <w:sz w:val="24"/>
          <w:szCs w:val="24"/>
        </w:rPr>
      </w:pPr>
    </w:p>
    <w:p w:rsidR="009A73E0" w:rsidRDefault="009A73E0" w:rsidP="009A73E0">
      <w:pPr>
        <w:jc w:val="both"/>
        <w:rPr>
          <w:rFonts w:ascii="Times New Roman" w:hAnsi="Times New Roman"/>
          <w:sz w:val="24"/>
          <w:szCs w:val="24"/>
        </w:rPr>
      </w:pPr>
    </w:p>
    <w:p w:rsidR="009A73E0" w:rsidRPr="00B047A2" w:rsidRDefault="009A73E0" w:rsidP="009A73E0">
      <w:pPr>
        <w:jc w:val="both"/>
        <w:rPr>
          <w:rFonts w:ascii="Times New Roman" w:hAnsi="Times New Roman"/>
          <w:sz w:val="24"/>
          <w:szCs w:val="24"/>
        </w:rPr>
      </w:pPr>
    </w:p>
    <w:p w:rsidR="009A73E0" w:rsidRPr="00B047A2" w:rsidRDefault="009A73E0" w:rsidP="009A73E0">
      <w:pPr>
        <w:jc w:val="both"/>
        <w:rPr>
          <w:rFonts w:ascii="Times New Roman" w:hAnsi="Times New Roman"/>
          <w:sz w:val="24"/>
          <w:szCs w:val="24"/>
        </w:rPr>
      </w:pPr>
    </w:p>
    <w:p w:rsidR="009A73E0" w:rsidRPr="00A47259" w:rsidRDefault="009A73E0" w:rsidP="009A73E0">
      <w:pPr>
        <w:spacing w:after="0"/>
        <w:jc w:val="right"/>
        <w:rPr>
          <w:rFonts w:ascii="Times New Roman" w:hAnsi="Times New Roman"/>
          <w:sz w:val="18"/>
          <w:szCs w:val="18"/>
        </w:rPr>
      </w:pPr>
      <w:r w:rsidRPr="00A47259">
        <w:rPr>
          <w:rFonts w:ascii="Times New Roman" w:hAnsi="Times New Roman"/>
          <w:sz w:val="18"/>
          <w:szCs w:val="18"/>
        </w:rPr>
        <w:lastRenderedPageBreak/>
        <w:t>Приложение</w:t>
      </w:r>
    </w:p>
    <w:p w:rsidR="009A73E0" w:rsidRPr="00A47259" w:rsidRDefault="009A73E0" w:rsidP="009A73E0">
      <w:pPr>
        <w:spacing w:after="0"/>
        <w:jc w:val="right"/>
        <w:rPr>
          <w:rFonts w:ascii="Times New Roman" w:hAnsi="Times New Roman"/>
          <w:sz w:val="18"/>
          <w:szCs w:val="18"/>
        </w:rPr>
      </w:pPr>
      <w:r w:rsidRPr="00A47259">
        <w:rPr>
          <w:rFonts w:ascii="Times New Roman" w:hAnsi="Times New Roman"/>
          <w:sz w:val="18"/>
          <w:szCs w:val="18"/>
        </w:rPr>
        <w:t>к  постановлению Главы Адыковского СМО РК (ахлачи)</w:t>
      </w:r>
    </w:p>
    <w:p w:rsidR="009A73E0" w:rsidRPr="0077361B" w:rsidRDefault="009A73E0" w:rsidP="009A73E0">
      <w:pPr>
        <w:spacing w:after="0"/>
        <w:jc w:val="right"/>
        <w:rPr>
          <w:rFonts w:ascii="Times New Roman" w:hAnsi="Times New Roman"/>
          <w:sz w:val="18"/>
          <w:szCs w:val="18"/>
        </w:rPr>
      </w:pPr>
      <w:r>
        <w:rPr>
          <w:rFonts w:ascii="Times New Roman" w:hAnsi="Times New Roman"/>
          <w:sz w:val="18"/>
          <w:szCs w:val="18"/>
        </w:rPr>
        <w:t>от 01.03.2016 г. № 14</w:t>
      </w:r>
    </w:p>
    <w:p w:rsidR="009A73E0" w:rsidRPr="00175F30" w:rsidRDefault="009A73E0" w:rsidP="009A73E0">
      <w:pPr>
        <w:pStyle w:val="ConsPlusNormal"/>
        <w:jc w:val="both"/>
        <w:rPr>
          <w:rFonts w:ascii="Times New Roman" w:hAnsi="Times New Roman" w:cs="Times New Roman"/>
          <w:sz w:val="22"/>
          <w:szCs w:val="22"/>
        </w:rPr>
      </w:pPr>
    </w:p>
    <w:p w:rsidR="009A73E0" w:rsidRPr="00175F30" w:rsidRDefault="009A73E0" w:rsidP="009A73E0">
      <w:pPr>
        <w:pStyle w:val="ConsPlusNormal"/>
        <w:ind w:firstLine="540"/>
        <w:jc w:val="both"/>
        <w:rPr>
          <w:rFonts w:ascii="Times New Roman" w:hAnsi="Times New Roman" w:cs="Times New Roman"/>
          <w:sz w:val="24"/>
          <w:szCs w:val="24"/>
        </w:rPr>
      </w:pPr>
    </w:p>
    <w:p w:rsidR="009A73E0" w:rsidRPr="003D72F0" w:rsidRDefault="009A73E0" w:rsidP="009A73E0">
      <w:pPr>
        <w:pStyle w:val="ConsPlusTitle"/>
        <w:jc w:val="center"/>
        <w:rPr>
          <w:rFonts w:ascii="Times New Roman" w:hAnsi="Times New Roman" w:cs="Times New Roman"/>
        </w:rPr>
      </w:pPr>
      <w:bookmarkStart w:id="0" w:name="Par36"/>
      <w:bookmarkEnd w:id="0"/>
      <w:r w:rsidRPr="003D72F0">
        <w:rPr>
          <w:rFonts w:ascii="Times New Roman" w:hAnsi="Times New Roman" w:cs="Times New Roman"/>
        </w:rPr>
        <w:t xml:space="preserve">АДМИНИСТРАТИВНЫЙ РЕГЛАМЕНТ </w:t>
      </w:r>
    </w:p>
    <w:p w:rsidR="009A73E0" w:rsidRPr="003D72F0" w:rsidRDefault="009A73E0" w:rsidP="009A73E0">
      <w:pPr>
        <w:pStyle w:val="ConsPlusTitle"/>
        <w:jc w:val="center"/>
        <w:rPr>
          <w:rFonts w:ascii="Times New Roman" w:hAnsi="Times New Roman" w:cs="Times New Roman"/>
        </w:rPr>
      </w:pPr>
      <w:r w:rsidRPr="003D72F0">
        <w:rPr>
          <w:rFonts w:ascii="Times New Roman" w:hAnsi="Times New Roman" w:cs="Times New Roman"/>
        </w:rPr>
        <w:t>ПО ПРЕДОСТАВЛЕНИЮ МУНИЦИПАЛЬНОЙ УСЛУГИ "ОБРАЗОВАНИЕ ЗЕМЕЛЬНЫХ УЧАСТКОВ ПУТЕМ РАЗДЕЛА, ОБЪЕДИНЕНИЯ И ПЕРЕРАСПРЕДЕЛЕНИЯ ЗЕМЕЛЬНЫХ УЧАСТКОВ "</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1. ОБЩИЕ ПОЛОЖЕНИЯ</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1.1. Предмет регулирования административного регламента</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1.1.1. </w:t>
      </w:r>
      <w:proofErr w:type="gramStart"/>
      <w:r w:rsidRPr="003D72F0">
        <w:rPr>
          <w:rFonts w:ascii="Times New Roman" w:hAnsi="Times New Roman" w:cs="Times New Roman"/>
        </w:rPr>
        <w:t>Административный регламент администрации Адыковского сельского  муниципального образования Республики Калмыкия (далее — администрация сельского поселения) по предоставлению муниципальной услуги " Образование земельных участков путем раздела, объединения и перераспределения земельных участков"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сельского поселения с заявителями.</w:t>
      </w:r>
      <w:proofErr w:type="gramEnd"/>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1.1.2. 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 и Многофункциональным центром предоставления государственных и муниципальных услуг (далее – МФЦ) в связи с предоставлением муниципальной услуги по разделу, объединению и перераспределению земельных участков, находящихся в собственности поселения.</w:t>
      </w: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1.2. Описание заявителей</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1.3. Требования к порядку информирования о предоставлении</w:t>
      </w: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муниципальной услуги</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1.3.1. Орган, предоставляющий муниципальную услугу — администрация сельского поселения.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Обеспечивают организацию предоставления муниципальной услуги, уполномоченные должностные лица администрации сельского поселения.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За предоставлением муниципальной услуги заявитель может также обратиться в МФЦ.</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3D72F0">
        <w:rPr>
          <w:rFonts w:ascii="Times New Roman" w:hAnsi="Times New Roman" w:cs="Times New Roman"/>
        </w:rPr>
        <w:t>интернет-адресах</w:t>
      </w:r>
      <w:proofErr w:type="spellEnd"/>
      <w:proofErr w:type="gramEnd"/>
      <w:r w:rsidRPr="003D72F0">
        <w:rPr>
          <w:rFonts w:ascii="Times New Roman" w:hAnsi="Times New Roman" w:cs="Times New Roman"/>
        </w:rPr>
        <w:t xml:space="preserve">, адресах электронной почты администрации сельского поселения, МФЦ приводятся в </w:t>
      </w:r>
      <w:hyperlink w:anchor="Par434" w:history="1">
        <w:r w:rsidRPr="003D72F0">
          <w:rPr>
            <w:rStyle w:val="a6"/>
            <w:rFonts w:ascii="Times New Roman" w:eastAsia="SimSun" w:hAnsi="Times New Roman" w:cs="Times New Roman"/>
            <w:u w:val="none"/>
          </w:rPr>
          <w:t>приложении № 1</w:t>
        </w:r>
      </w:hyperlink>
      <w:r w:rsidRPr="003D72F0">
        <w:rPr>
          <w:rFonts w:ascii="Times New Roman" w:hAnsi="Times New Roman" w:cs="Times New Roman"/>
        </w:rPr>
        <w:t xml:space="preserve"> к настоящему Административному регламенту и размещаются: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на официальном сайте администрации Адыковского сельского муниципального образования Республики Калмыкия (</w:t>
      </w:r>
      <w:hyperlink r:id="rId7" w:history="1">
        <w:r w:rsidRPr="003D72F0">
          <w:rPr>
            <w:rStyle w:val="a6"/>
            <w:rFonts w:ascii="Times New Roman" w:hAnsi="Times New Roman" w:cs="Times New Roman"/>
            <w:lang w:val="en-US"/>
          </w:rPr>
          <w:t>www</w:t>
        </w:r>
        <w:r w:rsidRPr="003D72F0">
          <w:rPr>
            <w:rStyle w:val="a6"/>
            <w:rFonts w:ascii="Times New Roman" w:hAnsi="Times New Roman" w:cs="Times New Roman"/>
          </w:rPr>
          <w:t>.</w:t>
        </w:r>
        <w:r w:rsidRPr="003D72F0">
          <w:rPr>
            <w:rStyle w:val="a6"/>
            <w:rFonts w:ascii="Times New Roman" w:hAnsi="Times New Roman" w:cs="Times New Roman"/>
            <w:lang w:val="en-US"/>
          </w:rPr>
          <w:t>smo</w:t>
        </w:r>
        <w:r w:rsidRPr="003D72F0">
          <w:rPr>
            <w:rStyle w:val="a6"/>
            <w:rFonts w:ascii="Times New Roman" w:hAnsi="Times New Roman" w:cs="Times New Roman"/>
          </w:rPr>
          <w:t>-</w:t>
        </w:r>
        <w:r w:rsidRPr="003D72F0">
          <w:rPr>
            <w:rStyle w:val="a6"/>
            <w:rFonts w:ascii="Times New Roman" w:hAnsi="Times New Roman" w:cs="Times New Roman"/>
            <w:lang w:val="en-US"/>
          </w:rPr>
          <w:t>adk</w:t>
        </w:r>
        <w:r w:rsidRPr="003D72F0">
          <w:rPr>
            <w:rStyle w:val="a6"/>
            <w:rFonts w:ascii="Times New Roman" w:hAnsi="Times New Roman" w:cs="Times New Roman"/>
          </w:rPr>
          <w:t>.</w:t>
        </w:r>
        <w:r w:rsidRPr="003D72F0">
          <w:rPr>
            <w:rStyle w:val="a6"/>
            <w:rFonts w:ascii="Times New Roman" w:hAnsi="Times New Roman" w:cs="Times New Roman"/>
            <w:lang w:val="en-US"/>
          </w:rPr>
          <w:t>ru</w:t>
        </w:r>
      </w:hyperlink>
      <w:r w:rsidRPr="003D72F0">
        <w:rPr>
          <w:rFonts w:ascii="Times New Roman" w:hAnsi="Times New Roman" w:cs="Times New Roman"/>
        </w:rPr>
        <w:t>);</w:t>
      </w:r>
    </w:p>
    <w:p w:rsidR="009A73E0" w:rsidRPr="003D72F0" w:rsidRDefault="009A73E0" w:rsidP="009A73E0">
      <w:pPr>
        <w:spacing w:after="0" w:line="240" w:lineRule="auto"/>
        <w:jc w:val="both"/>
        <w:rPr>
          <w:rFonts w:ascii="Times New Roman" w:hAnsi="Times New Roman"/>
          <w:sz w:val="20"/>
          <w:szCs w:val="20"/>
        </w:rPr>
      </w:pPr>
      <w:r w:rsidRPr="003D72F0">
        <w:rPr>
          <w:rFonts w:ascii="Times New Roman" w:hAnsi="Times New Roman"/>
          <w:sz w:val="20"/>
          <w:szCs w:val="20"/>
        </w:rPr>
        <w:t xml:space="preserve">- на региональном портале государственных и муниципальных услуг (функций) Республики Калмыкия </w:t>
      </w:r>
      <w:hyperlink r:id="rId8" w:history="1">
        <w:r w:rsidRPr="003D72F0">
          <w:rPr>
            <w:rStyle w:val="a6"/>
            <w:rFonts w:ascii="Times New Roman" w:hAnsi="Times New Roman"/>
            <w:sz w:val="20"/>
            <w:szCs w:val="20"/>
            <w:lang w:val="en-US"/>
          </w:rPr>
          <w:t>www</w:t>
        </w:r>
        <w:r w:rsidRPr="003D72F0">
          <w:rPr>
            <w:rStyle w:val="a6"/>
            <w:rFonts w:ascii="Times New Roman" w:hAnsi="Times New Roman"/>
            <w:sz w:val="20"/>
            <w:szCs w:val="20"/>
          </w:rPr>
          <w:t>.</w:t>
        </w:r>
        <w:proofErr w:type="spellStart"/>
        <w:r w:rsidRPr="003D72F0">
          <w:rPr>
            <w:rStyle w:val="a6"/>
            <w:rFonts w:ascii="Times New Roman" w:hAnsi="Times New Roman"/>
            <w:sz w:val="20"/>
            <w:szCs w:val="20"/>
            <w:lang w:val="en-US"/>
          </w:rPr>
          <w:t>pgu</w:t>
        </w:r>
        <w:proofErr w:type="spellEnd"/>
        <w:r w:rsidRPr="003D72F0">
          <w:rPr>
            <w:rStyle w:val="a6"/>
            <w:rFonts w:ascii="Times New Roman" w:hAnsi="Times New Roman"/>
            <w:sz w:val="20"/>
            <w:szCs w:val="20"/>
          </w:rPr>
          <w:t>.</w:t>
        </w:r>
        <w:proofErr w:type="spellStart"/>
        <w:r w:rsidRPr="003D72F0">
          <w:rPr>
            <w:rStyle w:val="a6"/>
            <w:rFonts w:ascii="Times New Roman" w:hAnsi="Times New Roman"/>
            <w:sz w:val="20"/>
            <w:szCs w:val="20"/>
            <w:lang w:val="en-US"/>
          </w:rPr>
          <w:t>egov</w:t>
        </w:r>
        <w:proofErr w:type="spellEnd"/>
        <w:r w:rsidRPr="003D72F0">
          <w:rPr>
            <w:rStyle w:val="a6"/>
            <w:rFonts w:ascii="Times New Roman" w:hAnsi="Times New Roman"/>
            <w:sz w:val="20"/>
            <w:szCs w:val="20"/>
          </w:rPr>
          <w:t>08.</w:t>
        </w:r>
        <w:r w:rsidRPr="003D72F0">
          <w:rPr>
            <w:rStyle w:val="a6"/>
            <w:rFonts w:ascii="Times New Roman" w:hAnsi="Times New Roman"/>
            <w:sz w:val="20"/>
            <w:szCs w:val="20"/>
            <w:lang w:val="en-US"/>
          </w:rPr>
          <w:t>ru</w:t>
        </w:r>
      </w:hyperlink>
      <w:r w:rsidRPr="003D72F0">
        <w:rPr>
          <w:rFonts w:ascii="Times New Roman" w:hAnsi="Times New Roman"/>
          <w:sz w:val="20"/>
          <w:szCs w:val="20"/>
        </w:rPr>
        <w:t>;</w:t>
      </w:r>
    </w:p>
    <w:p w:rsidR="009A73E0" w:rsidRPr="003D72F0" w:rsidRDefault="009A73E0" w:rsidP="009A73E0">
      <w:pPr>
        <w:pStyle w:val="ConsPlusNormal"/>
        <w:ind w:firstLine="567"/>
        <w:jc w:val="both"/>
        <w:rPr>
          <w:rFonts w:ascii="Times New Roman" w:hAnsi="Times New Roman" w:cs="Times New Roman"/>
        </w:rPr>
      </w:pPr>
      <w:r w:rsidRPr="003D72F0">
        <w:rPr>
          <w:rFonts w:ascii="Times New Roman" w:hAnsi="Times New Roman" w:cs="Times New Roman"/>
        </w:rPr>
        <w:t>- на Едином портале государственных и муниципальных услуг (функций) в сети Интернет (</w:t>
      </w:r>
      <w:hyperlink r:id="rId9" w:history="1">
        <w:r w:rsidRPr="003D72F0">
          <w:rPr>
            <w:rStyle w:val="a6"/>
            <w:rFonts w:ascii="Times New Roman" w:eastAsia="SimSun" w:hAnsi="Times New Roman" w:cs="Times New Roman"/>
          </w:rPr>
          <w:t>www.gosuslugi.ru</w:t>
        </w:r>
      </w:hyperlink>
      <w:r w:rsidRPr="003D72F0">
        <w:rPr>
          <w:rFonts w:ascii="Times New Roman" w:hAnsi="Times New Roman" w:cs="Times New Roman"/>
        </w:rPr>
        <w:t>);</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в администрации сельского поселения;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с использованием средств телефонной связи, средств сети Интернет.</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сельского поселения, МФЦ (далее ‒ уполномоченные должностные лица).</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средств Интернета:</w:t>
      </w:r>
    </w:p>
    <w:p w:rsidR="009A73E0" w:rsidRPr="003D72F0" w:rsidRDefault="009A73E0" w:rsidP="009A73E0">
      <w:pPr>
        <w:spacing w:after="0" w:line="240" w:lineRule="auto"/>
        <w:jc w:val="both"/>
        <w:rPr>
          <w:rFonts w:ascii="Times New Roman" w:hAnsi="Times New Roman"/>
          <w:sz w:val="20"/>
          <w:szCs w:val="20"/>
        </w:rPr>
      </w:pPr>
      <w:r w:rsidRPr="003D72F0">
        <w:rPr>
          <w:rFonts w:ascii="Times New Roman" w:hAnsi="Times New Roman"/>
          <w:sz w:val="20"/>
          <w:szCs w:val="20"/>
        </w:rPr>
        <w:t xml:space="preserve">- на региональном портале государственных и муниципальных услуг (функций) Республики Калмыкия </w:t>
      </w:r>
      <w:hyperlink r:id="rId10" w:history="1">
        <w:r w:rsidRPr="003D72F0">
          <w:rPr>
            <w:rStyle w:val="a6"/>
            <w:rFonts w:ascii="Times New Roman" w:hAnsi="Times New Roman"/>
            <w:sz w:val="20"/>
            <w:szCs w:val="20"/>
            <w:lang w:val="en-US"/>
          </w:rPr>
          <w:t>www</w:t>
        </w:r>
        <w:r w:rsidRPr="003D72F0">
          <w:rPr>
            <w:rStyle w:val="a6"/>
            <w:rFonts w:ascii="Times New Roman" w:hAnsi="Times New Roman"/>
            <w:sz w:val="20"/>
            <w:szCs w:val="20"/>
          </w:rPr>
          <w:t>.</w:t>
        </w:r>
        <w:proofErr w:type="spellStart"/>
        <w:r w:rsidRPr="003D72F0">
          <w:rPr>
            <w:rStyle w:val="a6"/>
            <w:rFonts w:ascii="Times New Roman" w:hAnsi="Times New Roman"/>
            <w:sz w:val="20"/>
            <w:szCs w:val="20"/>
            <w:lang w:val="en-US"/>
          </w:rPr>
          <w:t>pgu</w:t>
        </w:r>
        <w:proofErr w:type="spellEnd"/>
        <w:r w:rsidRPr="003D72F0">
          <w:rPr>
            <w:rStyle w:val="a6"/>
            <w:rFonts w:ascii="Times New Roman" w:hAnsi="Times New Roman"/>
            <w:sz w:val="20"/>
            <w:szCs w:val="20"/>
          </w:rPr>
          <w:t>.</w:t>
        </w:r>
        <w:proofErr w:type="spellStart"/>
        <w:r w:rsidRPr="003D72F0">
          <w:rPr>
            <w:rStyle w:val="a6"/>
            <w:rFonts w:ascii="Times New Roman" w:hAnsi="Times New Roman"/>
            <w:sz w:val="20"/>
            <w:szCs w:val="20"/>
            <w:lang w:val="en-US"/>
          </w:rPr>
          <w:t>egov</w:t>
        </w:r>
        <w:proofErr w:type="spellEnd"/>
        <w:r w:rsidRPr="003D72F0">
          <w:rPr>
            <w:rStyle w:val="a6"/>
            <w:rFonts w:ascii="Times New Roman" w:hAnsi="Times New Roman"/>
            <w:sz w:val="20"/>
            <w:szCs w:val="20"/>
          </w:rPr>
          <w:t>08.</w:t>
        </w:r>
        <w:r w:rsidRPr="003D72F0">
          <w:rPr>
            <w:rStyle w:val="a6"/>
            <w:rFonts w:ascii="Times New Roman" w:hAnsi="Times New Roman"/>
            <w:sz w:val="20"/>
            <w:szCs w:val="20"/>
            <w:lang w:val="en-US"/>
          </w:rPr>
          <w:t>ru</w:t>
        </w:r>
      </w:hyperlink>
      <w:r w:rsidRPr="003D72F0">
        <w:rPr>
          <w:rFonts w:ascii="Times New Roman" w:hAnsi="Times New Roman"/>
          <w:sz w:val="20"/>
          <w:szCs w:val="20"/>
        </w:rPr>
        <w:t>;</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на Едином портале государственных и муниципальных услуг (функций) (</w:t>
      </w:r>
      <w:hyperlink r:id="rId11" w:history="1">
        <w:r w:rsidRPr="003D72F0">
          <w:rPr>
            <w:rStyle w:val="a6"/>
            <w:rFonts w:ascii="Times New Roman" w:eastAsia="SimSun" w:hAnsi="Times New Roman" w:cs="Times New Roman"/>
          </w:rPr>
          <w:t>www.gosuslugi.ru</w:t>
        </w:r>
      </w:hyperlink>
      <w:r w:rsidRPr="003D72F0">
        <w:rPr>
          <w:rFonts w:ascii="Times New Roman" w:hAnsi="Times New Roman" w:cs="Times New Roman"/>
        </w:rPr>
        <w:t>).</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На информационных стендах в местах предоставления муниципальной услуги, а также на официальном сайте сельского поселения, МФЦ, на региональном портале Республики Калмыкия, на Едином портале государственных и муниципальных услуг (функций) размещается также следующая информация: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текст настоящего Административного регламента;</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lastRenderedPageBreak/>
        <w:t>- тексты из нормативных правовых актов, регулирующих предоставление муниципальной услуги, либо выдержки из них;</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формы, образцы заявлений, документов.</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о порядке предоставления муниципальной услуги;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о ходе предоставления муниципальной услуги;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об отказе в предоставлении муниципальной услуги.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1.3.6. Информация о сроке завершения оформления документов и возможности их получения заявителю сообщается при подаче документов.</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A73E0" w:rsidRPr="003D72F0" w:rsidRDefault="009A73E0" w:rsidP="009A73E0">
      <w:pPr>
        <w:pStyle w:val="ConsPlusNormal"/>
        <w:ind w:firstLine="540"/>
        <w:jc w:val="both"/>
        <w:rPr>
          <w:rFonts w:ascii="Times New Roman" w:hAnsi="Times New Roman" w:cs="Times New Roman"/>
          <w:b/>
        </w:rPr>
      </w:pPr>
    </w:p>
    <w:p w:rsidR="009A73E0" w:rsidRPr="003D72F0" w:rsidRDefault="009A73E0" w:rsidP="009A73E0">
      <w:pPr>
        <w:pStyle w:val="ConsPlusNormal"/>
        <w:jc w:val="center"/>
        <w:rPr>
          <w:rFonts w:ascii="Times New Roman" w:hAnsi="Times New Roman" w:cs="Times New Roman"/>
          <w:b/>
        </w:rPr>
      </w:pPr>
      <w:r w:rsidRPr="003D72F0">
        <w:rPr>
          <w:rFonts w:ascii="Times New Roman" w:hAnsi="Times New Roman" w:cs="Times New Roman"/>
          <w:b/>
        </w:rPr>
        <w:t>2. СТАНДАРТ ПРЕДОСТАВЛЕНИЯ МУНИЦИПАЛЬНОЙ УСЛУГИ</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2.1. Наименование муниципальной услуги</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В рамках действия настоящего Административного регламента осуществляется предоставление муниципальной услуги "Образование земельных участков путем раздела, объединения и перераспределения земельных участков".</w:t>
      </w: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2.2. Наименование органа, предоставляющего</w:t>
      </w: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муниципальную услугу</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2.2.1. Орган, предоставляющий муниципальную услугу — администрация сельского поселения.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Обеспечивают организацию предоставления муниципальной услуги, уполномоченные должностные лица администрации сельского поселения.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2.2.2. </w:t>
      </w:r>
      <w:proofErr w:type="gramStart"/>
      <w:r w:rsidRPr="003D72F0">
        <w:rPr>
          <w:rFonts w:ascii="Times New Roman" w:hAnsi="Times New Roman" w:cs="Times New Roman"/>
        </w:rPr>
        <w:t>Администрация сельского поселения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и перераспределении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Республике Калмыкия,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w:t>
      </w:r>
      <w:proofErr w:type="gramEnd"/>
      <w:r w:rsidRPr="003D72F0">
        <w:rPr>
          <w:rFonts w:ascii="Times New Roman" w:hAnsi="Times New Roman" w:cs="Times New Roman"/>
        </w:rPr>
        <w:t xml:space="preserve"> картографии» по Республике Калмыкия.</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2.3. Результат предоставления муниципальной услуги</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Результатом предоставления муниципальной услуги является выдача постановления администрации сельского поселения об образовании земельных участков при разделе, объединении и перераспределении земельных участков либо мотивированный отказ в предоставлении муниципальной услуги.</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2.4. Срок предоставления муниципальной услуги</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Срок регистрации документов - 1 календарный день.</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Срок рассмотрения представленных документов, в том числе истребование документов (сведений), указанных в </w:t>
      </w:r>
      <w:hyperlink w:anchor="Par149" w:history="1">
        <w:r w:rsidRPr="003D72F0">
          <w:rPr>
            <w:rStyle w:val="a6"/>
            <w:rFonts w:ascii="Times New Roman" w:eastAsia="SimSun" w:hAnsi="Times New Roman" w:cs="Times New Roman"/>
          </w:rPr>
          <w:t>пункте 2.6.2</w:t>
        </w:r>
      </w:hyperlink>
      <w:r w:rsidRPr="003D72F0">
        <w:rPr>
          <w:rFonts w:ascii="Times New Roman" w:hAnsi="Times New Roman" w:cs="Times New Roman"/>
        </w:rPr>
        <w:t xml:space="preserve"> настоящего Административного регламента, в рамках межведомственного взаимодействия - 5 календарных дней.</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Срок </w:t>
      </w:r>
      <w:proofErr w:type="gramStart"/>
      <w:r w:rsidRPr="003D72F0">
        <w:rPr>
          <w:rFonts w:ascii="Times New Roman" w:hAnsi="Times New Roman" w:cs="Times New Roman"/>
        </w:rPr>
        <w:t>подготовки проекта постановления администрации сельского поселения</w:t>
      </w:r>
      <w:proofErr w:type="gramEnd"/>
      <w:r w:rsidRPr="003D72F0">
        <w:rPr>
          <w:rFonts w:ascii="Times New Roman" w:hAnsi="Times New Roman" w:cs="Times New Roman"/>
        </w:rPr>
        <w:t xml:space="preserve"> об образовании земельных участков при разделе, объединении и перераспределении земельных участков или подготовка мотивированного отказа в предоставлении муниципальной услуги - 19 календарных дней.</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Срок направления заявителю постановления администрации сельского  поселения об образовании земельных участков при разделе, объединении и перераспределении земельных участков либо уведомления о мотивированном отказе - 3 календарных дня.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lastRenderedPageBreak/>
        <w:t>Оснований для приостановления сроков предоставления муниципальной услуги законодательством не предусмотрено.</w:t>
      </w: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2.5. Правовые основания предоставления муниципальной услуги</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Предоставление муниципальной услуги " Образование земельных участков путем раздела, объединения и перераспределения земельных участков" осуществляется в соответствии </w:t>
      </w:r>
      <w:proofErr w:type="gramStart"/>
      <w:r w:rsidRPr="003D72F0">
        <w:rPr>
          <w:rFonts w:ascii="Times New Roman" w:hAnsi="Times New Roman" w:cs="Times New Roman"/>
        </w:rPr>
        <w:t>с</w:t>
      </w:r>
      <w:proofErr w:type="gramEnd"/>
      <w:r w:rsidRPr="003D72F0">
        <w:rPr>
          <w:rFonts w:ascii="Times New Roman" w:hAnsi="Times New Roman" w:cs="Times New Roman"/>
        </w:rPr>
        <w:t>:</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Гражданским кодексом Российской Федерации (часть 1) от 30.11.1994 N 51-ФЗ ("Собрание законодательства РФ", 05.12.1994, N 32, ст. 3301; "Российская газета", 08.12.1994, N 238-239);</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9A73E0" w:rsidRPr="003D72F0" w:rsidRDefault="009A73E0" w:rsidP="009A73E0">
      <w:pPr>
        <w:spacing w:after="0" w:line="240" w:lineRule="auto"/>
        <w:contextualSpacing/>
        <w:jc w:val="both"/>
        <w:rPr>
          <w:rFonts w:ascii="Times New Roman" w:hAnsi="Times New Roman"/>
          <w:sz w:val="20"/>
          <w:szCs w:val="20"/>
        </w:rPr>
      </w:pPr>
      <w:r w:rsidRPr="003D72F0">
        <w:rPr>
          <w:rFonts w:ascii="Times New Roman" w:hAnsi="Times New Roman"/>
          <w:sz w:val="20"/>
          <w:szCs w:val="20"/>
        </w:rPr>
        <w:t xml:space="preserve">        Законом Республики Калмыкия от 09.04.2010г. № 177-IV-3 «О регулировании земельных отношений в Республике Калмыкия» «опубликован в газете «</w:t>
      </w:r>
      <w:proofErr w:type="spellStart"/>
      <w:r w:rsidRPr="003D72F0">
        <w:rPr>
          <w:rFonts w:ascii="Times New Roman" w:hAnsi="Times New Roman"/>
          <w:sz w:val="20"/>
          <w:szCs w:val="20"/>
        </w:rPr>
        <w:t>Хальмг</w:t>
      </w:r>
      <w:proofErr w:type="spellEnd"/>
      <w:r w:rsidRPr="003D72F0">
        <w:rPr>
          <w:rFonts w:ascii="Times New Roman" w:hAnsi="Times New Roman"/>
          <w:sz w:val="20"/>
          <w:szCs w:val="20"/>
        </w:rPr>
        <w:t xml:space="preserve"> </w:t>
      </w:r>
      <w:proofErr w:type="spellStart"/>
      <w:r w:rsidRPr="003D72F0">
        <w:rPr>
          <w:rFonts w:ascii="Times New Roman" w:hAnsi="Times New Roman"/>
          <w:sz w:val="20"/>
          <w:szCs w:val="20"/>
        </w:rPr>
        <w:t>унн</w:t>
      </w:r>
      <w:proofErr w:type="spellEnd"/>
      <w:r w:rsidRPr="003D72F0">
        <w:rPr>
          <w:rFonts w:ascii="Times New Roman" w:hAnsi="Times New Roman"/>
          <w:sz w:val="20"/>
          <w:szCs w:val="20"/>
        </w:rPr>
        <w:t>» от 13.04.2010г. №62;</w:t>
      </w:r>
    </w:p>
    <w:p w:rsidR="009A73E0" w:rsidRPr="003D72F0" w:rsidRDefault="009A73E0" w:rsidP="009A73E0">
      <w:pPr>
        <w:spacing w:after="0" w:line="240" w:lineRule="auto"/>
        <w:contextualSpacing/>
        <w:jc w:val="both"/>
        <w:rPr>
          <w:rFonts w:ascii="Times New Roman" w:hAnsi="Times New Roman"/>
          <w:sz w:val="20"/>
          <w:szCs w:val="20"/>
        </w:rPr>
      </w:pPr>
      <w:r w:rsidRPr="003D72F0">
        <w:rPr>
          <w:rFonts w:ascii="Times New Roman" w:hAnsi="Times New Roman"/>
          <w:sz w:val="20"/>
          <w:szCs w:val="20"/>
        </w:rPr>
        <w:t xml:space="preserve">        Уставом Адыковского сельского муниципального образования Республики Калмыкия. </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и иными действующими в данной сфере нормативными правовыми актами.</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2.6. Исчерпывающий перечень документов, необходимых</w:t>
      </w: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для предоставления муниципальной услуги</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bookmarkStart w:id="1" w:name="Par135"/>
      <w:bookmarkEnd w:id="1"/>
      <w:r w:rsidRPr="003D72F0">
        <w:rPr>
          <w:rFonts w:ascii="Times New Roman" w:hAnsi="Times New Roman" w:cs="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Муниципальная услуга предоставляется на основании заявления, поступившего в администрацию сельского поселения или в МФЦ.</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В письменном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юридического лица, юридический и фактический адреса, ИНН, ОГРН, контактная информация (телефон, факс, адрес электронной почты указываются по желанию)). Заявление должно быть подписано заявителем или его уполномоченным представителем.</w:t>
      </w:r>
    </w:p>
    <w:p w:rsidR="009A73E0" w:rsidRPr="003D72F0" w:rsidRDefault="009A73E0" w:rsidP="009A73E0">
      <w:pPr>
        <w:pStyle w:val="ConsPlusNormal"/>
        <w:ind w:firstLine="540"/>
        <w:jc w:val="both"/>
        <w:rPr>
          <w:rFonts w:ascii="Times New Roman" w:hAnsi="Times New Roman" w:cs="Times New Roman"/>
        </w:rPr>
      </w:pPr>
      <w:hyperlink w:anchor="Par492" w:history="1">
        <w:r w:rsidRPr="003D72F0">
          <w:rPr>
            <w:rStyle w:val="a6"/>
            <w:rFonts w:ascii="Times New Roman" w:eastAsia="SimSun" w:hAnsi="Times New Roman" w:cs="Times New Roman"/>
          </w:rPr>
          <w:t>Образцы заявлений</w:t>
        </w:r>
      </w:hyperlink>
      <w:r w:rsidRPr="003D72F0">
        <w:rPr>
          <w:rFonts w:ascii="Times New Roman" w:hAnsi="Times New Roman" w:cs="Times New Roman"/>
        </w:rPr>
        <w:t xml:space="preserve"> приведены в приложениях NN 2, 3, 4 к настоящему Административному регламенту.</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К заявлению прилагаются следующие документы:</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Заявление на бумажном носителе представляется: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посредством почтового отправления;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при личном обращении заявителя либо его законного представителя.</w:t>
      </w:r>
    </w:p>
    <w:p w:rsidR="009A73E0" w:rsidRPr="003D72F0" w:rsidRDefault="009A73E0" w:rsidP="009A73E0">
      <w:pPr>
        <w:pStyle w:val="ConsPlusNormal"/>
        <w:ind w:firstLine="540"/>
        <w:jc w:val="both"/>
        <w:rPr>
          <w:rFonts w:ascii="Times New Roman" w:hAnsi="Times New Roman" w:cs="Times New Roman"/>
        </w:rPr>
      </w:pPr>
      <w:proofErr w:type="gramStart"/>
      <w:r w:rsidRPr="003D72F0">
        <w:rPr>
          <w:rFonts w:ascii="Times New Roman" w:hAnsi="Times New Roman" w:cs="Times New Roman"/>
        </w:rPr>
        <w:t>В электронной форме запрос представляется путем заполнения одной из форм, размещенных на Портале государственных и муниципальных услуг Республики Калмыкия (</w:t>
      </w:r>
      <w:hyperlink r:id="rId12" w:history="1">
        <w:r w:rsidRPr="003D72F0">
          <w:rPr>
            <w:rStyle w:val="a6"/>
            <w:rFonts w:ascii="Times New Roman" w:hAnsi="Times New Roman" w:cs="Times New Roman"/>
            <w:lang w:val="en-US"/>
          </w:rPr>
          <w:t>www</w:t>
        </w:r>
        <w:r w:rsidRPr="003D72F0">
          <w:rPr>
            <w:rStyle w:val="a6"/>
            <w:rFonts w:ascii="Times New Roman" w:hAnsi="Times New Roman" w:cs="Times New Roman"/>
          </w:rPr>
          <w:t>.</w:t>
        </w:r>
        <w:r w:rsidRPr="003D72F0">
          <w:rPr>
            <w:rStyle w:val="a6"/>
            <w:rFonts w:ascii="Times New Roman" w:hAnsi="Times New Roman" w:cs="Times New Roman"/>
            <w:lang w:val="en-US"/>
          </w:rPr>
          <w:t>pgu</w:t>
        </w:r>
        <w:r w:rsidRPr="003D72F0">
          <w:rPr>
            <w:rStyle w:val="a6"/>
            <w:rFonts w:ascii="Times New Roman" w:hAnsi="Times New Roman" w:cs="Times New Roman"/>
          </w:rPr>
          <w:t>.</w:t>
        </w:r>
        <w:r w:rsidRPr="003D72F0">
          <w:rPr>
            <w:rStyle w:val="a6"/>
            <w:rFonts w:ascii="Times New Roman" w:hAnsi="Times New Roman" w:cs="Times New Roman"/>
            <w:lang w:val="en-US"/>
          </w:rPr>
          <w:t>egov</w:t>
        </w:r>
        <w:r w:rsidRPr="003D72F0">
          <w:rPr>
            <w:rStyle w:val="a6"/>
            <w:rFonts w:ascii="Times New Roman" w:hAnsi="Times New Roman" w:cs="Times New Roman"/>
          </w:rPr>
          <w:t>08.</w:t>
        </w:r>
        <w:r w:rsidRPr="003D72F0">
          <w:rPr>
            <w:rStyle w:val="a6"/>
            <w:rFonts w:ascii="Times New Roman" w:hAnsi="Times New Roman" w:cs="Times New Roman"/>
            <w:lang w:val="en-US"/>
          </w:rPr>
          <w:t>ru</w:t>
        </w:r>
      </w:hyperlink>
      <w:r w:rsidRPr="003D72F0">
        <w:rPr>
          <w:rFonts w:ascii="Times New Roman" w:hAnsi="Times New Roman" w:cs="Times New Roman"/>
        </w:rPr>
        <w:t>) в сети Интернет, а также на Едином портале государственных и муниципальных услуг (функций) (</w:t>
      </w:r>
      <w:hyperlink r:id="rId13" w:history="1">
        <w:proofErr w:type="gramEnd"/>
        <w:r w:rsidRPr="003D72F0">
          <w:rPr>
            <w:rStyle w:val="a6"/>
            <w:rFonts w:ascii="Times New Roman" w:eastAsia="SimSun" w:hAnsi="Times New Roman" w:cs="Times New Roman"/>
          </w:rPr>
          <w:t>www.gosuslugi.ru</w:t>
        </w:r>
        <w:proofErr w:type="gramStart"/>
      </w:hyperlink>
      <w:r w:rsidRPr="003D72F0">
        <w:rPr>
          <w:rFonts w:ascii="Times New Roman" w:hAnsi="Times New Roman" w:cs="Times New Roman"/>
        </w:rPr>
        <w:t>) в сети Интернет, прикрепив к заявлению указанные в настоящем пункте необходимые документы в электронном виде.</w:t>
      </w:r>
      <w:proofErr w:type="gramEnd"/>
    </w:p>
    <w:p w:rsidR="009A73E0" w:rsidRPr="003D72F0" w:rsidRDefault="009A73E0" w:rsidP="009A73E0">
      <w:pPr>
        <w:pStyle w:val="ConsPlusNormal"/>
        <w:ind w:firstLine="540"/>
        <w:jc w:val="both"/>
        <w:rPr>
          <w:rFonts w:ascii="Times New Roman" w:hAnsi="Times New Roman" w:cs="Times New Roman"/>
        </w:rPr>
      </w:pPr>
      <w:bookmarkStart w:id="2" w:name="Par149"/>
      <w:bookmarkEnd w:id="2"/>
      <w:r w:rsidRPr="003D72F0">
        <w:rPr>
          <w:rFonts w:ascii="Times New Roman" w:hAnsi="Times New Roman" w:cs="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 кадастровый паспорт преобразуемого земельного участка (земельных участков), для предоставления муниципальной услуги администрация сельского поселения в рамках межведомственного взаимодействия </w:t>
      </w:r>
      <w:r w:rsidRPr="003D72F0">
        <w:rPr>
          <w:rFonts w:ascii="Times New Roman" w:hAnsi="Times New Roman" w:cs="Times New Roman"/>
        </w:rPr>
        <w:lastRenderedPageBreak/>
        <w:t>может запросить данный документ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Калмыкия;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кадастровые паспорта (кадастровый паспорт) образованных земельных участков (земельного участка), для предоставления муниципальной услуги администрация сельского поселения в рамках межведомственного взаимодействия может запросить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Калмыкия;</w:t>
      </w:r>
    </w:p>
    <w:p w:rsidR="009A73E0" w:rsidRPr="003D72F0" w:rsidRDefault="009A73E0" w:rsidP="009A73E0">
      <w:pPr>
        <w:pStyle w:val="ConsPlusNormal"/>
        <w:ind w:firstLine="540"/>
        <w:jc w:val="both"/>
        <w:rPr>
          <w:rFonts w:ascii="Times New Roman" w:hAnsi="Times New Roman" w:cs="Times New Roman"/>
        </w:rPr>
      </w:pPr>
      <w:proofErr w:type="gramStart"/>
      <w:r w:rsidRPr="003D72F0">
        <w:rPr>
          <w:rFonts w:ascii="Times New Roman" w:hAnsi="Times New Roman" w:cs="Times New Roman"/>
        </w:rPr>
        <w:t>- выписка из Единого государственного реестра прав на недвижимое имущество и сделок с ним о зарегистрированных правах на здания, строения, сооружения, находящиеся на преобразуемом земельном участке, для предоставления муниципальной услуги администрация сельского поселения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Республике Калмыкия;</w:t>
      </w:r>
      <w:proofErr w:type="gramEnd"/>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выписка из Единого государственного реестра прав на недвижимое имущество и сделок с ним о зарегистрированных правах на преобразуемый земельный участок, для предоставления муниципальной услуги администрация сельского поселения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Республике Калмыкия;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выписка из Единого государственного реестра юридических лиц (при подаче заявления юридическим лицом), для предоставления муниципальной услуги администрация сельского поселения в рамках межведомственного взаимодействия запрашивает данный документ в Управлении Федеральной налоговой службы по Республике Калмыкия;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сельского поселения в рамках межведомственного взаимодействия запрашивает данный документ в Управлении Федеральной налоговой службы по Республике Калмыкия.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Запрещается требовать от заявителя: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3E0" w:rsidRPr="003D72F0" w:rsidRDefault="009A73E0" w:rsidP="009A73E0">
      <w:pPr>
        <w:pStyle w:val="ConsPlusNormal"/>
        <w:ind w:firstLine="540"/>
        <w:jc w:val="both"/>
        <w:rPr>
          <w:rFonts w:ascii="Times New Roman" w:hAnsi="Times New Roman" w:cs="Times New Roman"/>
        </w:rPr>
      </w:pPr>
      <w:proofErr w:type="gramStart"/>
      <w:r w:rsidRPr="003D72F0">
        <w:rPr>
          <w:rFonts w:ascii="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D72F0">
        <w:rPr>
          <w:rFonts w:ascii="Times New Roman" w:hAnsi="Times New Roman" w:cs="Times New Roman"/>
        </w:rPr>
        <w:t xml:space="preserve"> 7 Федерального закона "Об организации предоставления государственных и муниципальных услуг".</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bookmarkStart w:id="3" w:name="Par162"/>
      <w:bookmarkEnd w:id="3"/>
      <w:r w:rsidRPr="003D72F0">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bookmarkStart w:id="4" w:name="Par168"/>
      <w:bookmarkEnd w:id="4"/>
      <w:r w:rsidRPr="003D72F0">
        <w:rPr>
          <w:rFonts w:ascii="Times New Roman" w:hAnsi="Times New Roman" w:cs="Times New Roman"/>
        </w:rPr>
        <w:t>2.8. Исчерпывающий перечень оснований для отказа в предоставлении муниципальной услуги</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Основанием для отказа в предоставлении муниципальной услуги является: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наличие противоречий между заявленными и уже зарегистрированными правами;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земельный участок не является собственностью Адыковского сельского муниципального образования;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наличие запретов, арестов на земельный участок.</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w:t>
      </w: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Российской Федерации</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Муниципальная услуга предоставляется на бесплатной основе.</w:t>
      </w:r>
    </w:p>
    <w:p w:rsidR="009A73E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Максимальный срок ожидания в очереди при подаче документов на получение муниципальной услуги не должен превышать 15 минут.</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Максимальный срок ожидания в очереди при получении результата предоставления муниципальной услуги не должен превышать 15 минут.</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2.11. Требования к помещениям, в которых предоставляется</w:t>
      </w: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муниципальная услуга</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2.11.1. Прием граждан осуществляется в специально выделенных для предоставления муниципальных услуг помещениях.</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2.11.2.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2.11.3. Места информирования, предназначенные для ознакомления заявителей с информационными материалами, оборудуются: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информационными стендами, на которых размещается визуальная и текстовая информация;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стульями и столами для оформления документов.</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К информационным стендам должна быть обеспечена возможность свободного доступа граждан.</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На информационных стендах, а также на официальных сайтах в сети Интернет размещается следующая обязательная информация: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номера телефонов, факсов, адреса официальных сайтов, электронной почты органов, предоставляющих муниципальную услугу;</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режим работы органов, предоставляющих муниципальную услугу;</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графики личного приема граждан уполномоченными должностными лицами;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фамилии, имена, отчества и должности лиц, осуществляющих прием письменных обращений граждан и устное информирование граждан;</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текст настоящего Административного регламента (полная версия - на официальном сайте органов местного самоуправления в сети Интернет и извлечения - на информационных стендах);</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тексты из нормативных правовых актов, регулирующих предоставление муниципальной услуги, либо выдержки из них;</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образцы оформления документов.</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2.12. Показатели доступности и качества муниципальной услуги</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2.12.1. Показателями качества муниципальной услуги являются: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полнота предоставления муниципальной услуги в соответствии с требованиями настоящего Административного регламента;</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соблюдение сроков предоставления муниципальной услуги;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 xml:space="preserve">2.13. Предоставление муниципальной услуги в многофункциональном центре </w:t>
      </w:r>
    </w:p>
    <w:p w:rsidR="009A73E0" w:rsidRDefault="009A73E0" w:rsidP="009A73E0">
      <w:pPr>
        <w:spacing w:after="0" w:line="240" w:lineRule="auto"/>
        <w:jc w:val="both"/>
        <w:rPr>
          <w:rFonts w:ascii="Times New Roman" w:hAnsi="Times New Roman"/>
          <w:sz w:val="20"/>
          <w:szCs w:val="20"/>
        </w:rPr>
      </w:pPr>
      <w:r w:rsidRPr="003D72F0">
        <w:rPr>
          <w:rFonts w:ascii="Times New Roman" w:hAnsi="Times New Roman"/>
          <w:sz w:val="20"/>
          <w:szCs w:val="20"/>
        </w:rPr>
        <w:t xml:space="preserve">2.13.1. Для получения муниципальной услуги заявитель вправе обратиться в многофункциональный центр предоставления государственных и муниципальных услуг. В многофункциональном центре осуществляется прием и выдача документов только при личном обращении заявителя (его законного представителя). </w:t>
      </w:r>
      <w:proofErr w:type="gramStart"/>
      <w:r w:rsidRPr="003D72F0">
        <w:rPr>
          <w:rFonts w:ascii="Times New Roman" w:hAnsi="Times New Roman"/>
          <w:sz w:val="20"/>
          <w:szCs w:val="20"/>
        </w:rPr>
        <w:t>При реализации своих функций многофункциональный центр направляет межведомственные запросы о предоставлении документов и информации, которые находятся в распоряжении органов, предоставляющих государственные услуги,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Республики Калмыкия, муниципальными правовыми актами с учетом положений части 6 статьи</w:t>
      </w:r>
      <w:proofErr w:type="gramEnd"/>
      <w:r w:rsidRPr="003D72F0">
        <w:rPr>
          <w:rFonts w:ascii="Times New Roman" w:hAnsi="Times New Roman"/>
          <w:sz w:val="20"/>
          <w:szCs w:val="20"/>
        </w:rPr>
        <w:t xml:space="preserve"> 7 Федерального закона от 27.07.2010 г. № 210-ФЗ «Об организации предоставления государственных и муниципальных услуг.</w:t>
      </w:r>
    </w:p>
    <w:p w:rsidR="009A73E0" w:rsidRDefault="009A73E0" w:rsidP="009A73E0">
      <w:pPr>
        <w:spacing w:after="0" w:line="240" w:lineRule="auto"/>
        <w:jc w:val="both"/>
        <w:rPr>
          <w:rFonts w:ascii="Times New Roman" w:hAnsi="Times New Roman"/>
          <w:sz w:val="20"/>
          <w:szCs w:val="20"/>
        </w:rPr>
      </w:pPr>
    </w:p>
    <w:p w:rsidR="009A73E0" w:rsidRDefault="009A73E0" w:rsidP="009A73E0">
      <w:pPr>
        <w:tabs>
          <w:tab w:val="left" w:pos="3200"/>
          <w:tab w:val="left" w:pos="6520"/>
        </w:tabs>
        <w:spacing w:after="0" w:line="240" w:lineRule="auto"/>
        <w:ind w:left="284"/>
        <w:jc w:val="center"/>
        <w:rPr>
          <w:rFonts w:ascii="Times New Roman" w:hAnsi="Times New Roman"/>
          <w:sz w:val="20"/>
          <w:szCs w:val="20"/>
        </w:rPr>
      </w:pPr>
      <w:r>
        <w:rPr>
          <w:rFonts w:ascii="Times New Roman" w:hAnsi="Times New Roman"/>
          <w:sz w:val="20"/>
          <w:szCs w:val="20"/>
        </w:rPr>
        <w:t xml:space="preserve">2.14. Типовое требование к обеспечению условий доступности </w:t>
      </w:r>
    </w:p>
    <w:p w:rsidR="009A73E0" w:rsidRDefault="009A73E0" w:rsidP="009A73E0">
      <w:pPr>
        <w:tabs>
          <w:tab w:val="left" w:pos="3200"/>
          <w:tab w:val="left" w:pos="6520"/>
        </w:tabs>
        <w:spacing w:after="0" w:line="240" w:lineRule="auto"/>
        <w:ind w:left="284"/>
        <w:jc w:val="center"/>
        <w:rPr>
          <w:rFonts w:ascii="Times New Roman" w:hAnsi="Times New Roman"/>
          <w:sz w:val="20"/>
          <w:szCs w:val="20"/>
        </w:rPr>
      </w:pPr>
      <w:r>
        <w:rPr>
          <w:rFonts w:ascii="Times New Roman" w:hAnsi="Times New Roman"/>
          <w:sz w:val="20"/>
          <w:szCs w:val="20"/>
        </w:rPr>
        <w:t>для инвалидов муниципальных услуг.</w:t>
      </w:r>
    </w:p>
    <w:p w:rsidR="009A73E0" w:rsidRDefault="009A73E0" w:rsidP="009A73E0">
      <w:pPr>
        <w:tabs>
          <w:tab w:val="left" w:pos="3200"/>
          <w:tab w:val="left" w:pos="6520"/>
        </w:tabs>
        <w:spacing w:after="0" w:line="240" w:lineRule="auto"/>
        <w:ind w:left="284" w:firstLine="284"/>
        <w:jc w:val="both"/>
        <w:rPr>
          <w:rFonts w:ascii="Times New Roman" w:hAnsi="Times New Roman"/>
          <w:sz w:val="20"/>
          <w:szCs w:val="20"/>
        </w:rPr>
      </w:pPr>
      <w:r>
        <w:rPr>
          <w:rFonts w:ascii="Times New Roman" w:hAnsi="Times New Roman"/>
          <w:sz w:val="20"/>
          <w:szCs w:val="20"/>
        </w:rPr>
        <w:t>Орган ответственный за предоставление муниципальной услуги обеспечивает инвалидам:</w:t>
      </w:r>
    </w:p>
    <w:p w:rsidR="009A73E0" w:rsidRDefault="009A73E0" w:rsidP="009A73E0">
      <w:pPr>
        <w:tabs>
          <w:tab w:val="left" w:pos="3200"/>
          <w:tab w:val="left" w:pos="6520"/>
        </w:tabs>
        <w:spacing w:after="0" w:line="240" w:lineRule="auto"/>
        <w:ind w:left="284" w:firstLine="284"/>
        <w:jc w:val="both"/>
        <w:rPr>
          <w:rFonts w:ascii="Times New Roman" w:hAnsi="Times New Roman"/>
          <w:sz w:val="20"/>
          <w:szCs w:val="20"/>
        </w:rPr>
      </w:pPr>
      <w:r>
        <w:rPr>
          <w:rFonts w:ascii="Times New Roman" w:hAnsi="Times New Roman"/>
          <w:sz w:val="20"/>
          <w:szCs w:val="20"/>
        </w:rPr>
        <w:t>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9A73E0" w:rsidRDefault="009A73E0" w:rsidP="009A73E0">
      <w:pPr>
        <w:tabs>
          <w:tab w:val="left" w:pos="3200"/>
          <w:tab w:val="left" w:pos="6520"/>
        </w:tabs>
        <w:spacing w:after="0" w:line="240" w:lineRule="auto"/>
        <w:ind w:left="284" w:firstLine="284"/>
        <w:jc w:val="both"/>
        <w:rPr>
          <w:rFonts w:ascii="Times New Roman" w:hAnsi="Times New Roman"/>
          <w:sz w:val="20"/>
          <w:szCs w:val="20"/>
        </w:rPr>
      </w:pPr>
      <w:r>
        <w:rPr>
          <w:rFonts w:ascii="Times New Roman" w:hAnsi="Times New Roman"/>
          <w:sz w:val="20"/>
          <w:szCs w:val="20"/>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A73E0" w:rsidRDefault="009A73E0" w:rsidP="009A73E0">
      <w:pPr>
        <w:tabs>
          <w:tab w:val="left" w:pos="3200"/>
          <w:tab w:val="left" w:pos="6520"/>
        </w:tabs>
        <w:spacing w:after="0" w:line="240" w:lineRule="auto"/>
        <w:ind w:left="284" w:firstLine="284"/>
        <w:jc w:val="both"/>
        <w:rPr>
          <w:rFonts w:ascii="Times New Roman" w:hAnsi="Times New Roman"/>
          <w:sz w:val="20"/>
          <w:szCs w:val="20"/>
        </w:rPr>
      </w:pPr>
      <w:r>
        <w:rPr>
          <w:rFonts w:ascii="Times New Roman" w:hAnsi="Times New Roman"/>
          <w:sz w:val="20"/>
          <w:szCs w:val="20"/>
        </w:rPr>
        <w:t>сопровождение инвалидов, имеющих стойкие расстройства функции зрения и самостоятельного передвижения;</w:t>
      </w:r>
    </w:p>
    <w:p w:rsidR="009A73E0" w:rsidRDefault="009A73E0" w:rsidP="009A73E0">
      <w:pPr>
        <w:tabs>
          <w:tab w:val="left" w:pos="3200"/>
          <w:tab w:val="left" w:pos="6520"/>
        </w:tabs>
        <w:spacing w:after="0" w:line="240" w:lineRule="auto"/>
        <w:ind w:left="284" w:firstLine="284"/>
        <w:jc w:val="both"/>
        <w:rPr>
          <w:rFonts w:ascii="Times New Roman" w:hAnsi="Times New Roman"/>
          <w:sz w:val="20"/>
          <w:szCs w:val="20"/>
        </w:rPr>
      </w:pPr>
      <w:r>
        <w:rPr>
          <w:rFonts w:ascii="Times New Roman" w:hAnsi="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A73E0" w:rsidRDefault="009A73E0" w:rsidP="009A73E0">
      <w:pPr>
        <w:tabs>
          <w:tab w:val="left" w:pos="3200"/>
          <w:tab w:val="left" w:pos="6520"/>
        </w:tabs>
        <w:spacing w:after="0" w:line="240" w:lineRule="auto"/>
        <w:ind w:left="284" w:firstLine="284"/>
        <w:jc w:val="both"/>
        <w:rPr>
          <w:rFonts w:ascii="Times New Roman" w:hAnsi="Times New Roman"/>
          <w:sz w:val="20"/>
          <w:szCs w:val="20"/>
        </w:rPr>
      </w:pPr>
      <w:r>
        <w:rPr>
          <w:rFonts w:ascii="Times New Roman" w:hAnsi="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73E0" w:rsidRDefault="009A73E0" w:rsidP="009A73E0">
      <w:pPr>
        <w:tabs>
          <w:tab w:val="left" w:pos="3200"/>
          <w:tab w:val="left" w:pos="6520"/>
        </w:tabs>
        <w:spacing w:after="0" w:line="240" w:lineRule="auto"/>
        <w:ind w:left="284" w:firstLine="284"/>
        <w:jc w:val="both"/>
        <w:rPr>
          <w:rFonts w:ascii="Times New Roman" w:hAnsi="Times New Roman"/>
          <w:sz w:val="20"/>
          <w:szCs w:val="20"/>
        </w:rPr>
      </w:pPr>
      <w:r>
        <w:rPr>
          <w:rFonts w:ascii="Times New Roman" w:hAnsi="Times New Roman"/>
          <w:sz w:val="20"/>
          <w:szCs w:val="20"/>
        </w:rPr>
        <w:t>допуск сурдопереводчика и тифлосурдопереводчика;</w:t>
      </w:r>
    </w:p>
    <w:p w:rsidR="009A73E0" w:rsidRDefault="009A73E0" w:rsidP="009A73E0">
      <w:pPr>
        <w:tabs>
          <w:tab w:val="left" w:pos="3200"/>
          <w:tab w:val="left" w:pos="6520"/>
        </w:tabs>
        <w:spacing w:after="0" w:line="240" w:lineRule="auto"/>
        <w:ind w:left="284" w:firstLine="284"/>
        <w:jc w:val="both"/>
        <w:rPr>
          <w:rFonts w:ascii="Times New Roman" w:hAnsi="Times New Roman"/>
          <w:sz w:val="20"/>
          <w:szCs w:val="20"/>
        </w:rPr>
      </w:pPr>
      <w:r>
        <w:rPr>
          <w:rFonts w:ascii="Times New Roman" w:hAnsi="Times New Roman"/>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A73E0" w:rsidRDefault="009A73E0" w:rsidP="009A73E0">
      <w:pPr>
        <w:tabs>
          <w:tab w:val="left" w:pos="3200"/>
          <w:tab w:val="left" w:pos="6520"/>
        </w:tabs>
        <w:spacing w:after="0" w:line="240" w:lineRule="auto"/>
        <w:ind w:left="284" w:firstLine="284"/>
        <w:jc w:val="both"/>
        <w:rPr>
          <w:rFonts w:ascii="Times New Roman" w:hAnsi="Times New Roman"/>
          <w:sz w:val="20"/>
          <w:szCs w:val="20"/>
        </w:rPr>
      </w:pPr>
      <w:r>
        <w:rPr>
          <w:rFonts w:ascii="Times New Roman" w:hAnsi="Times New Roman"/>
          <w:sz w:val="20"/>
          <w:szCs w:val="20"/>
        </w:rPr>
        <w:t>оказание инвалидам помощи в преодолении барьеров, мешающих получению ими услуг наравне с другими лицами;</w:t>
      </w:r>
    </w:p>
    <w:p w:rsidR="009A73E0" w:rsidRDefault="009A73E0" w:rsidP="009A73E0">
      <w:pPr>
        <w:tabs>
          <w:tab w:val="left" w:pos="3200"/>
          <w:tab w:val="left" w:pos="6520"/>
        </w:tabs>
        <w:spacing w:after="0" w:line="240" w:lineRule="auto"/>
        <w:ind w:left="284" w:firstLine="284"/>
        <w:jc w:val="both"/>
        <w:rPr>
          <w:rFonts w:ascii="Times New Roman" w:hAnsi="Times New Roman"/>
          <w:sz w:val="20"/>
          <w:szCs w:val="20"/>
        </w:rPr>
      </w:pPr>
      <w:r>
        <w:rPr>
          <w:rFonts w:ascii="Times New Roman" w:hAnsi="Times New Roman"/>
          <w:sz w:val="20"/>
          <w:szCs w:val="20"/>
        </w:rPr>
        <w:t>выделение на автостоянке не менее 10 % мест для парковки автомобилей инвалидами и соблюдение порядка их использования.</w:t>
      </w:r>
    </w:p>
    <w:p w:rsidR="009A73E0" w:rsidRDefault="009A73E0" w:rsidP="009A73E0">
      <w:pPr>
        <w:tabs>
          <w:tab w:val="left" w:pos="3200"/>
          <w:tab w:val="left" w:pos="6520"/>
        </w:tabs>
        <w:spacing w:after="0" w:line="240" w:lineRule="auto"/>
        <w:ind w:left="284" w:firstLine="284"/>
        <w:jc w:val="both"/>
        <w:rPr>
          <w:rFonts w:ascii="Times New Roman" w:hAnsi="Times New Roman"/>
          <w:sz w:val="20"/>
          <w:szCs w:val="20"/>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3. СОСТАВ, ПОСЛЕДОВАТЕЛЬНОСТЬ И СРОКИ ВЫПОЛНЕНИЯ</w:t>
      </w:r>
      <w:r>
        <w:rPr>
          <w:rFonts w:ascii="Times New Roman" w:hAnsi="Times New Roman" w:cs="Times New Roman"/>
        </w:rPr>
        <w:t xml:space="preserve"> </w:t>
      </w:r>
      <w:r w:rsidRPr="003D72F0">
        <w:rPr>
          <w:rFonts w:ascii="Times New Roman" w:hAnsi="Times New Roman" w:cs="Times New Roman"/>
        </w:rPr>
        <w:t>АДМИНИСТРАТИВНЫХ ПРОЦЕДУР, ТРЕБОВАНИЯ К ПОРЯДКУ</w:t>
      </w:r>
      <w:r>
        <w:rPr>
          <w:rFonts w:ascii="Times New Roman" w:hAnsi="Times New Roman" w:cs="Times New Roman"/>
        </w:rPr>
        <w:t xml:space="preserve"> </w:t>
      </w:r>
      <w:r w:rsidRPr="003D72F0">
        <w:rPr>
          <w:rFonts w:ascii="Times New Roman" w:hAnsi="Times New Roman" w:cs="Times New Roman"/>
        </w:rPr>
        <w:t>ИХ ВЫПОЛНЕНИЯ, В ТОМ ЧИСЛЕ ОСОБЕННОСТИ ВЫПОЛНЕНИЯ</w:t>
      </w:r>
      <w:r>
        <w:rPr>
          <w:rFonts w:ascii="Times New Roman" w:hAnsi="Times New Roman" w:cs="Times New Roman"/>
        </w:rPr>
        <w:t xml:space="preserve"> </w:t>
      </w:r>
      <w:r w:rsidRPr="003D72F0">
        <w:rPr>
          <w:rFonts w:ascii="Times New Roman" w:hAnsi="Times New Roman" w:cs="Times New Roman"/>
        </w:rPr>
        <w:t>АДМИНИСТРАТИВНЫХ ПРОЦЕДУР В ЭЛЕКТРОННОЙ ФОРМЕ</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3.1. Исчерпывающий перечень административных процедур</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3.1.1. Предоставление муниципальной услуги включает в себя следующие административные процедуры:</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прием и регистрация заявления и прилагаемых к нему документов;</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 рассмотрение представленных документов, истребование документов (сведений), указанных в </w:t>
      </w:r>
      <w:hyperlink w:anchor="Par149" w:history="1">
        <w:r w:rsidRPr="003D72F0">
          <w:rPr>
            <w:rStyle w:val="a6"/>
            <w:rFonts w:ascii="Times New Roman" w:eastAsia="SimSun" w:hAnsi="Times New Roman" w:cs="Times New Roman"/>
          </w:rPr>
          <w:t>пункте 2.6.2</w:t>
        </w:r>
      </w:hyperlink>
      <w:r w:rsidRPr="003D72F0">
        <w:rPr>
          <w:rFonts w:ascii="Times New Roman" w:hAnsi="Times New Roman" w:cs="Times New Roman"/>
        </w:rPr>
        <w:t xml:space="preserve"> настоящего Административного регламента, в рамках межведомственного взаимодействия;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подготовка проекта постановления администрации сельского поселения об образовании земельных участков при разделе, объединении и перераспределении земельных участков или подготовка мотивированного отказа в предоставлении муниципальной услуги;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направление заявителю постановления администрации сельского поселения об образовании земельных участков при разделе, объединении и перераспределении земельных участков либо уведомления о мотивированном отказе.</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3.1.2. Последовательность действий при предоставлении муниципальной услуги отражена в </w:t>
      </w:r>
      <w:hyperlink w:anchor="Par531" w:history="1">
        <w:r w:rsidRPr="003D72F0">
          <w:rPr>
            <w:rStyle w:val="a6"/>
            <w:rFonts w:ascii="Times New Roman" w:eastAsia="SimSun" w:hAnsi="Times New Roman" w:cs="Times New Roman"/>
          </w:rPr>
          <w:t>блок-схеме</w:t>
        </w:r>
      </w:hyperlink>
      <w:r w:rsidRPr="003D72F0">
        <w:rPr>
          <w:rFonts w:ascii="Times New Roman" w:hAnsi="Times New Roman" w:cs="Times New Roman"/>
        </w:rPr>
        <w:t xml:space="preserve"> предоставления муниципальной услуги, приведенной в приложении N 5 к настоящему Административному регламенту.</w:t>
      </w:r>
    </w:p>
    <w:p w:rsidR="009A73E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 xml:space="preserve">3.2. Прием и регистрация заявления и </w:t>
      </w:r>
      <w:proofErr w:type="gramStart"/>
      <w:r w:rsidRPr="003D72F0">
        <w:rPr>
          <w:rFonts w:ascii="Times New Roman" w:hAnsi="Times New Roman" w:cs="Times New Roman"/>
        </w:rPr>
        <w:t>прилагаемых</w:t>
      </w:r>
      <w:proofErr w:type="gramEnd"/>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к нему документов</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3.2.1. </w:t>
      </w:r>
      <w:proofErr w:type="gramStart"/>
      <w:r w:rsidRPr="003D72F0">
        <w:rPr>
          <w:rFonts w:ascii="Times New Roman" w:hAnsi="Times New Roman" w:cs="Times New Roman"/>
        </w:rPr>
        <w:t>Основанием для начала административной процедуры является личное обращение заявителя или его уполномоченного представителя в администрацию сельского поселения, в МФЦ с заявлением либо поступление заявления в адрес администрации сельского поселения посредством почтового отправления с описью вложения и уведомления о вручении, с Портала государственных и муниципальных услуг Республики Калмыкия, Единого портала государственных и муниципальных услуг (функций).</w:t>
      </w:r>
      <w:proofErr w:type="gramEnd"/>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К заявлению должны быть приложены документы, указанные в </w:t>
      </w:r>
      <w:hyperlink w:anchor="Par135" w:history="1">
        <w:r w:rsidRPr="003D72F0">
          <w:rPr>
            <w:rStyle w:val="a6"/>
            <w:rFonts w:ascii="Times New Roman" w:eastAsia="SimSun" w:hAnsi="Times New Roman" w:cs="Times New Roman"/>
          </w:rPr>
          <w:t>п. 2.6.1</w:t>
        </w:r>
      </w:hyperlink>
      <w:r w:rsidRPr="003D72F0">
        <w:rPr>
          <w:rFonts w:ascii="Times New Roman" w:hAnsi="Times New Roman" w:cs="Times New Roman"/>
        </w:rPr>
        <w:t xml:space="preserve"> настоящего Административного регламента.</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При поступлении заявления и комплекта документов в электронном виде документы </w:t>
      </w:r>
      <w:proofErr w:type="gramStart"/>
      <w:r w:rsidRPr="003D72F0">
        <w:rPr>
          <w:rFonts w:ascii="Times New Roman" w:hAnsi="Times New Roman" w:cs="Times New Roman"/>
        </w:rPr>
        <w:t>распечатываются на бумажном носителе и в дальнейшем работа с ними ведется</w:t>
      </w:r>
      <w:proofErr w:type="gramEnd"/>
      <w:r w:rsidRPr="003D72F0">
        <w:rPr>
          <w:rFonts w:ascii="Times New Roman" w:hAnsi="Times New Roman" w:cs="Times New Roman"/>
        </w:rPr>
        <w:t xml:space="preserve"> в установленном порядке.</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3.2.3. При личном обращении заявителя или уполномоченного представителя в администрацию сельского поселения или в МФЦ специалист, ответственный за прием документов:</w:t>
      </w:r>
    </w:p>
    <w:p w:rsidR="009A73E0" w:rsidRPr="003D72F0" w:rsidRDefault="009A73E0" w:rsidP="009A73E0">
      <w:pPr>
        <w:pStyle w:val="ConsPlusNormal"/>
        <w:ind w:firstLine="540"/>
        <w:jc w:val="both"/>
        <w:rPr>
          <w:rFonts w:ascii="Times New Roman" w:hAnsi="Times New Roman" w:cs="Times New Roman"/>
        </w:rPr>
      </w:pPr>
      <w:proofErr w:type="gramStart"/>
      <w:r w:rsidRPr="003D72F0">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roofErr w:type="gramEnd"/>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проверяет соответствие заявления установленным требованиям;</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w:t>
      </w:r>
      <w:r w:rsidRPr="003D72F0">
        <w:rPr>
          <w:rFonts w:ascii="Times New Roman" w:hAnsi="Times New Roman" w:cs="Times New Roman"/>
        </w:rPr>
        <w:lastRenderedPageBreak/>
        <w:t>повреждений, наличие которых не позволяет однозначно истолковать их содержание;</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регистрирует заявление с прилагаемым комплектом документов;</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 выдает </w:t>
      </w:r>
      <w:hyperlink w:anchor="Par590" w:history="1">
        <w:r w:rsidRPr="003D72F0">
          <w:rPr>
            <w:rStyle w:val="a6"/>
            <w:rFonts w:ascii="Times New Roman" w:eastAsia="SimSun" w:hAnsi="Times New Roman" w:cs="Times New Roman"/>
          </w:rPr>
          <w:t>расписку</w:t>
        </w:r>
      </w:hyperlink>
      <w:r w:rsidRPr="003D72F0">
        <w:rPr>
          <w:rFonts w:ascii="Times New Roman" w:hAnsi="Times New Roman" w:cs="Times New Roman"/>
        </w:rPr>
        <w:t xml:space="preserve"> в получении документов по установленной форме (приложение N 6 к настоящему Административному регламенту) с указанием перечня документов и даты их получения.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3.2.5. При наличии оснований, указанных в </w:t>
      </w:r>
      <w:hyperlink w:anchor="Par162" w:history="1">
        <w:r w:rsidRPr="003D72F0">
          <w:rPr>
            <w:rStyle w:val="a6"/>
            <w:rFonts w:ascii="Times New Roman" w:eastAsia="SimSun" w:hAnsi="Times New Roman" w:cs="Times New Roman"/>
          </w:rPr>
          <w:t>п. 2.7</w:t>
        </w:r>
      </w:hyperlink>
      <w:r w:rsidRPr="003D72F0">
        <w:rPr>
          <w:rFonts w:ascii="Times New Roman" w:hAnsi="Times New Roman" w:cs="Times New Roman"/>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A73E0" w:rsidRPr="003D72F0" w:rsidRDefault="009A73E0" w:rsidP="009A73E0">
      <w:pPr>
        <w:autoSpaceDE w:val="0"/>
        <w:ind w:firstLine="567"/>
        <w:jc w:val="both"/>
        <w:rPr>
          <w:rFonts w:ascii="Times New Roman" w:hAnsi="Times New Roman"/>
          <w:sz w:val="20"/>
          <w:szCs w:val="20"/>
        </w:rPr>
      </w:pPr>
      <w:r w:rsidRPr="003D72F0">
        <w:rPr>
          <w:rFonts w:ascii="Times New Roman" w:hAnsi="Times New Roman"/>
          <w:sz w:val="20"/>
          <w:szCs w:val="20"/>
        </w:rPr>
        <w:t>3.2.6. При личном обращении заявителя или уполномоченного представителя в администрацию сельского поселения, а также поступлении документов из МФЦ должностное лицо, ответственное за регистрацию входящей корреспонденции:</w:t>
      </w:r>
    </w:p>
    <w:p w:rsidR="009A73E0" w:rsidRDefault="009A73E0" w:rsidP="009A73E0">
      <w:pPr>
        <w:tabs>
          <w:tab w:val="left" w:pos="1430"/>
        </w:tabs>
        <w:autoSpaceDE w:val="0"/>
        <w:spacing w:after="0"/>
        <w:ind w:left="567"/>
        <w:jc w:val="both"/>
        <w:rPr>
          <w:rFonts w:ascii="Times New Roman" w:hAnsi="Times New Roman"/>
          <w:sz w:val="20"/>
          <w:szCs w:val="20"/>
        </w:rPr>
      </w:pPr>
      <w:r w:rsidRPr="003D72F0">
        <w:rPr>
          <w:rFonts w:ascii="Times New Roman" w:hAnsi="Times New Roman"/>
          <w:sz w:val="20"/>
          <w:szCs w:val="20"/>
        </w:rPr>
        <w:t>- устанавливает предмет обращения;</w:t>
      </w:r>
    </w:p>
    <w:p w:rsidR="009A73E0" w:rsidRPr="003D72F0" w:rsidRDefault="009A73E0" w:rsidP="009A73E0">
      <w:pPr>
        <w:tabs>
          <w:tab w:val="left" w:pos="1430"/>
        </w:tabs>
        <w:autoSpaceDE w:val="0"/>
        <w:spacing w:after="0"/>
        <w:ind w:left="567"/>
        <w:jc w:val="both"/>
        <w:rPr>
          <w:rFonts w:ascii="Times New Roman" w:hAnsi="Times New Roman"/>
          <w:sz w:val="20"/>
          <w:szCs w:val="20"/>
        </w:rPr>
      </w:pPr>
      <w:r w:rsidRPr="003D72F0">
        <w:rPr>
          <w:rFonts w:ascii="Times New Roman" w:hAnsi="Times New Roman"/>
          <w:sz w:val="20"/>
          <w:szCs w:val="20"/>
        </w:rPr>
        <w:t>- регистрирует в установленном порядке заявление;</w:t>
      </w:r>
    </w:p>
    <w:p w:rsidR="009A73E0" w:rsidRPr="003D72F0" w:rsidRDefault="009A73E0" w:rsidP="009A73E0">
      <w:pPr>
        <w:autoSpaceDE w:val="0"/>
        <w:spacing w:after="0"/>
        <w:ind w:firstLine="567"/>
        <w:jc w:val="both"/>
        <w:rPr>
          <w:rFonts w:ascii="Times New Roman" w:hAnsi="Times New Roman"/>
          <w:sz w:val="20"/>
          <w:szCs w:val="20"/>
        </w:rPr>
      </w:pPr>
      <w:r w:rsidRPr="003D72F0">
        <w:rPr>
          <w:rFonts w:ascii="Times New Roman" w:hAnsi="Times New Roman"/>
          <w:sz w:val="20"/>
          <w:szCs w:val="20"/>
        </w:rPr>
        <w:t>- ставит на копию заявления (второй экземпляр заявления – при наличии) отметку с номером и датой регистрации заявления;</w:t>
      </w:r>
    </w:p>
    <w:p w:rsidR="009A73E0" w:rsidRPr="003D72F0" w:rsidRDefault="009A73E0" w:rsidP="009A73E0">
      <w:pPr>
        <w:autoSpaceDE w:val="0"/>
        <w:spacing w:after="0"/>
        <w:ind w:firstLine="567"/>
        <w:jc w:val="both"/>
        <w:rPr>
          <w:rFonts w:ascii="Times New Roman" w:hAnsi="Times New Roman"/>
          <w:sz w:val="20"/>
          <w:szCs w:val="20"/>
        </w:rPr>
      </w:pPr>
      <w:r w:rsidRPr="003D72F0">
        <w:rPr>
          <w:rFonts w:ascii="Times New Roman" w:hAnsi="Times New Roman"/>
          <w:sz w:val="20"/>
          <w:szCs w:val="20"/>
        </w:rPr>
        <w:t>- передает заявление для ознакомления и наложения резолюции главе сельского поселения;</w:t>
      </w:r>
    </w:p>
    <w:p w:rsidR="009A73E0" w:rsidRPr="003D72F0" w:rsidRDefault="009A73E0" w:rsidP="009A73E0">
      <w:pPr>
        <w:pStyle w:val="ConsPlusNormal"/>
        <w:ind w:firstLine="567"/>
        <w:jc w:val="both"/>
        <w:rPr>
          <w:rFonts w:ascii="Times New Roman" w:hAnsi="Times New Roman" w:cs="Times New Roman"/>
        </w:rPr>
      </w:pPr>
      <w:r w:rsidRPr="003D72F0">
        <w:rPr>
          <w:rFonts w:ascii="Times New Roman" w:hAnsi="Times New Roman" w:cs="Times New Roman"/>
        </w:rPr>
        <w:t>- передает заявление с резолюцией уполномоченному лицу для организации предоставления муниципальной услуги.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3.2.7. Результатом административной процедуры является прием и регистрация заявления и комплекта документов, выдача </w:t>
      </w:r>
      <w:hyperlink w:anchor="Par590" w:history="1">
        <w:r w:rsidRPr="003D72F0">
          <w:rPr>
            <w:rStyle w:val="a6"/>
            <w:rFonts w:ascii="Times New Roman" w:eastAsia="SimSun" w:hAnsi="Times New Roman" w:cs="Times New Roman"/>
          </w:rPr>
          <w:t>расписки</w:t>
        </w:r>
      </w:hyperlink>
      <w:r w:rsidRPr="003D72F0">
        <w:rPr>
          <w:rFonts w:ascii="Times New Roman" w:hAnsi="Times New Roman" w:cs="Times New Roman"/>
        </w:rPr>
        <w:t xml:space="preserve"> в получении документов по установленной форме (приложение N 6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возврат документов.</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3.2.8. Максимальный срок исполнения административной процедуры — 1 календарный день.</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 xml:space="preserve">3.3. Рассмотрение представленных документов, истребование документов (сведений), указанных в </w:t>
      </w:r>
      <w:hyperlink w:anchor="Par149" w:history="1">
        <w:r w:rsidRPr="003D72F0">
          <w:rPr>
            <w:rStyle w:val="a6"/>
            <w:rFonts w:ascii="Times New Roman" w:eastAsia="SimSun" w:hAnsi="Times New Roman" w:cs="Times New Roman"/>
          </w:rPr>
          <w:t>пункте 2.6.2</w:t>
        </w:r>
      </w:hyperlink>
      <w:r w:rsidRPr="003D72F0">
        <w:rPr>
          <w:rFonts w:ascii="Times New Roman" w:hAnsi="Times New Roman" w:cs="Times New Roman"/>
        </w:rPr>
        <w:t xml:space="preserve"> настоящего Административного регламента, в рамках межведомственного взаимодействия</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3.3.1. Основанием для начала административной процедуры является поступление уполномоченному должностному лицу заявления и прилагаемых к нему документов.</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3.3.2. Уполномоченное должностное лицо:</w:t>
      </w:r>
    </w:p>
    <w:p w:rsidR="009A73E0" w:rsidRPr="003D72F0" w:rsidRDefault="009A73E0" w:rsidP="009A73E0">
      <w:pPr>
        <w:pStyle w:val="ConsPlusNormal"/>
        <w:ind w:firstLine="540"/>
        <w:jc w:val="both"/>
        <w:rPr>
          <w:rFonts w:ascii="Times New Roman" w:hAnsi="Times New Roman" w:cs="Times New Roman"/>
        </w:rPr>
      </w:pPr>
      <w:proofErr w:type="gramStart"/>
      <w:r w:rsidRPr="003D72F0">
        <w:rPr>
          <w:rFonts w:ascii="Times New Roman" w:hAnsi="Times New Roman" w:cs="Times New Roman"/>
        </w:rPr>
        <w:t xml:space="preserve">- проводит проверку заявления и прилагаемых документов на соответствие требованиям, установленным </w:t>
      </w:r>
      <w:hyperlink w:anchor="Par135" w:history="1">
        <w:r w:rsidRPr="003D72F0">
          <w:rPr>
            <w:rStyle w:val="a6"/>
            <w:rFonts w:ascii="Times New Roman" w:eastAsia="SimSun" w:hAnsi="Times New Roman" w:cs="Times New Roman"/>
          </w:rPr>
          <w:t>пунктом 2.6.1</w:t>
        </w:r>
      </w:hyperlink>
      <w:r w:rsidRPr="003D72F0">
        <w:rPr>
          <w:rFonts w:ascii="Times New Roman" w:hAnsi="Times New Roman" w:cs="Times New Roman"/>
        </w:rPr>
        <w:t xml:space="preserve"> настоящего Административного регламента;</w:t>
      </w:r>
      <w:proofErr w:type="gramEnd"/>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устанавливает принадлежность испрашиваемого земельного участка к собственности Адыковского сельского муниципального образования;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в рамках межведомственного взаимодействия запрашивает:</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а) в Управлении Федеральной службы государственной регистрации, кадастра и картографии по Республике Калмыкия: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выписку из Единого государственного реестра прав на недвижимое имущество и сделок с ним о правах на здания, строения, сооружения, находящиеся на преобразуемом земельном участке;</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выписку из Единого государственного реестра прав на недвижимое имущество и сделок с ним о правах на преобразуемый земельный участок.</w:t>
      </w:r>
    </w:p>
    <w:p w:rsidR="009A73E0" w:rsidRPr="003D72F0" w:rsidRDefault="009A73E0" w:rsidP="009A73E0">
      <w:pPr>
        <w:pStyle w:val="ConsPlusNormal"/>
        <w:ind w:firstLine="540"/>
        <w:jc w:val="both"/>
        <w:rPr>
          <w:rFonts w:ascii="Times New Roman" w:hAnsi="Times New Roman" w:cs="Times New Roman"/>
        </w:rPr>
      </w:pPr>
      <w:proofErr w:type="gramStart"/>
      <w:r w:rsidRPr="003D72F0">
        <w:rPr>
          <w:rFonts w:ascii="Times New Roman" w:hAnsi="Times New Roman" w:cs="Times New Roman"/>
        </w:rPr>
        <w:t>Запрос должен содержать: кадастровый номер объекта недвижимости, ОКАТО, район, город, населенный пункт, улица, дом, корпус, строение, квартира;</w:t>
      </w:r>
      <w:proofErr w:type="gramEnd"/>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б) в Управлении Федеральной налоговой службы по Республике Калмыкия: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Запрос должен содержать: ОГРН, ИНН (для юридического лица), ОГРНИП, ИНН (для индивидуального предпринимателя);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в)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Калмыкия кадастровый паспорт преобразуемого земельного участка (земельных участков), кадастровые паспорта (кадастровый паспорт) образованных земельных участков (земельного участка).</w:t>
      </w:r>
    </w:p>
    <w:p w:rsidR="009A73E0" w:rsidRPr="003D72F0" w:rsidRDefault="009A73E0" w:rsidP="009A73E0">
      <w:pPr>
        <w:pStyle w:val="ConsPlusNormal"/>
        <w:ind w:firstLine="540"/>
        <w:jc w:val="both"/>
        <w:rPr>
          <w:rFonts w:ascii="Times New Roman" w:hAnsi="Times New Roman" w:cs="Times New Roman"/>
        </w:rPr>
      </w:pPr>
      <w:proofErr w:type="gramStart"/>
      <w:r w:rsidRPr="003D72F0">
        <w:rPr>
          <w:rFonts w:ascii="Times New Roman" w:hAnsi="Times New Roman" w:cs="Times New Roman"/>
        </w:rPr>
        <w:t>Запрос должен содержать: кадастровый номер земельного участка (земельных участков), район, город, населенный пункт, улица, дом, строение;</w:t>
      </w:r>
      <w:proofErr w:type="gramEnd"/>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по результатам полученной информации формирует пакет документов, необходимых для принятия решения о разделе, объединении, перераспределении земельного участка либо для подготовки мотивированного отказа в предоставлении муниципальной услуги.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3.3.3. Результатом административной процедуры является установление предмета отсутствия оснований, указанных в </w:t>
      </w:r>
      <w:hyperlink w:anchor="Par168" w:history="1">
        <w:r w:rsidRPr="003D72F0">
          <w:rPr>
            <w:rStyle w:val="a6"/>
            <w:rFonts w:ascii="Times New Roman" w:eastAsia="SimSun" w:hAnsi="Times New Roman" w:cs="Times New Roman"/>
          </w:rPr>
          <w:t>пункте 2.8</w:t>
        </w:r>
      </w:hyperlink>
      <w:r w:rsidRPr="003D72F0">
        <w:rPr>
          <w:rFonts w:ascii="Times New Roman" w:hAnsi="Times New Roman" w:cs="Times New Roman"/>
        </w:rPr>
        <w:t xml:space="preserve"> настоящего Административного регламента.</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lastRenderedPageBreak/>
        <w:t>3.3.4. Максимальный срок исполнения административной процедуры - 5 календарных дней.</w:t>
      </w:r>
    </w:p>
    <w:p w:rsidR="009A73E0" w:rsidRPr="003D72F0" w:rsidRDefault="009A73E0" w:rsidP="009A73E0">
      <w:pPr>
        <w:pStyle w:val="ConsPlusNormal"/>
        <w:jc w:val="both"/>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3.4. Подготовка проекта постановления администрации Адыковского сельского муниципального образования об образовании земельных участков при разделе, объединении и перераспределении земельных участков или подготовка мотивированного отказа в предоставлении муниципальной услуги</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3.4.1. В случае отсутствия оснований, указанных в </w:t>
      </w:r>
      <w:hyperlink w:anchor="Par168" w:history="1">
        <w:r w:rsidRPr="003D72F0">
          <w:rPr>
            <w:rStyle w:val="a6"/>
            <w:rFonts w:ascii="Times New Roman" w:eastAsia="SimSun" w:hAnsi="Times New Roman" w:cs="Times New Roman"/>
          </w:rPr>
          <w:t>пункте 2.8</w:t>
        </w:r>
      </w:hyperlink>
      <w:r w:rsidRPr="003D72F0">
        <w:rPr>
          <w:rFonts w:ascii="Times New Roman" w:hAnsi="Times New Roman" w:cs="Times New Roman"/>
        </w:rPr>
        <w:t xml:space="preserve"> настоящего Административного регламента, принимается решение о подготовке проекта постановления администрации сельского поселения об образовании земельных участков при разделе, объединении и перераспределении земельных участков.</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3.4.2. В случае наличия оснований, указанных в </w:t>
      </w:r>
      <w:hyperlink w:anchor="Par168" w:history="1">
        <w:r w:rsidRPr="003D72F0">
          <w:rPr>
            <w:rStyle w:val="a6"/>
            <w:rFonts w:ascii="Times New Roman" w:eastAsia="SimSun" w:hAnsi="Times New Roman" w:cs="Times New Roman"/>
          </w:rPr>
          <w:t>пункте 2.8</w:t>
        </w:r>
      </w:hyperlink>
      <w:r w:rsidRPr="003D72F0">
        <w:rPr>
          <w:rFonts w:ascii="Times New Roman" w:hAnsi="Times New Roman" w:cs="Times New Roman"/>
        </w:rPr>
        <w:t xml:space="preserve"> настоящего Административного регламента, принимается решение об отказе в предоставлении муниципальной услуги.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3.4.3. По результатам принятого решения специалист, ответственный за предоставление муниципальной услуги: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3.4.3.1. В течение одного рабочего дня готовит проект постановления администрации сельского поселения об образовании земельных участков при разделе, объединении и перераспределении земельных участков.</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Направляет подготовленный проект постановления об образовании земельных участков при разделе, объединении и перераспределении земельных участков для визирования соответствующим должностным лицам администрации сельского поселения.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Завизированный уполномоченными должностными лицами администрации сельского поселения проект постановления об образовании земельных участков при разделе, объединении и перераспределении земельных участков утверждается главой сельского  поселения.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3.4.3.2. В случае отказа в преобразовании земельного участка готовит мотивированный отказ в предоставлении муниципальной услуги.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3.4.4. Результатом административной процедуры является подготовка постановления об образовании земельных участков при разделе, объединении и перераспределении земельных участков либо подготовка уведомления о мотивированном отказе в предоставлении муниципальной услуги.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3.4.5. Максимальный срок исполнения административной процедуры - 19 календарных дней.</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3.5. Направление (выдача) заявителю постановления администрации  Адыковского сельского муниципального образования об образовании земельных участков при разделе, объединении и перераспределении земельных участков либо уведомления о мотивированном отказе в предоставлении муниципальной услуги</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3.5.1. </w:t>
      </w:r>
      <w:proofErr w:type="gramStart"/>
      <w:r w:rsidRPr="003D72F0">
        <w:rPr>
          <w:rFonts w:ascii="Times New Roman" w:hAnsi="Times New Roman" w:cs="Times New Roman"/>
        </w:rPr>
        <w:t>Подписанное уполномоченным должностным лицом администрации сельского поселения уведомление о мотивированном отказе в предоставлении муниципальной услуги или постановление администрации сельского поселения об образовании земельных участков при разделе, объединении и перераспределении земельных участков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roofErr w:type="gramEnd"/>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3.5.2. Результатом административной процедуры является выдача (направление) постановления администрации сельского поселения об образовании земельных участков при разделе, объединении и перераспределении земельных участков либо уведомления о мотивированном отказе в предоставлении муниципальной услуги.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3.5.3. Максимальный срок исполнения административной процедуры - 3 </w:t>
      </w:r>
      <w:proofErr w:type="gramStart"/>
      <w:r w:rsidRPr="003D72F0">
        <w:rPr>
          <w:rFonts w:ascii="Times New Roman" w:hAnsi="Times New Roman" w:cs="Times New Roman"/>
        </w:rPr>
        <w:t>календарных</w:t>
      </w:r>
      <w:proofErr w:type="gramEnd"/>
      <w:r w:rsidRPr="003D72F0">
        <w:rPr>
          <w:rFonts w:ascii="Times New Roman" w:hAnsi="Times New Roman" w:cs="Times New Roman"/>
        </w:rPr>
        <w:t xml:space="preserve"> дня.</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b/>
        </w:rPr>
      </w:pPr>
      <w:r w:rsidRPr="003D72F0">
        <w:rPr>
          <w:rFonts w:ascii="Times New Roman" w:hAnsi="Times New Roman" w:cs="Times New Roman"/>
          <w:b/>
        </w:rPr>
        <w:t>4. ФОРМЫ КОНТРОЛЯ НАД ИСПОЛНЕНИЕМ АДМИНИСТРАТИВНОГО РЕГЛАМЕНТА</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4.1. Текущий контроль организации предоставления муниципальной услуги осуществляется главой сельского поселения.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4.2. Перечень иных должностных лиц администрации поселения,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должностными инструкциями муниципальных служащих администрации поселения, ответственных за предоставление муниципальной услуги.</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Муниципальные служащие администрации поселения,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поселения положений настоящего Административного регламента, иных нормативных правовых актов Российской Федерации, Республики Калмыкия, администрации поселения.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главой поселения.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lastRenderedPageBreak/>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сельского поселения.</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b/>
        </w:rPr>
      </w:pPr>
      <w:r w:rsidRPr="003D72F0">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73E0" w:rsidRPr="003D72F0" w:rsidRDefault="009A73E0" w:rsidP="009A73E0">
      <w:pPr>
        <w:pStyle w:val="ConsPlusNormal"/>
        <w:ind w:firstLine="540"/>
        <w:jc w:val="both"/>
        <w:rPr>
          <w:rFonts w:ascii="Times New Roman" w:hAnsi="Times New Roman" w:cs="Times New Roman"/>
          <w:b/>
        </w:rPr>
      </w:pPr>
    </w:p>
    <w:p w:rsidR="009A73E0" w:rsidRPr="003D72F0" w:rsidRDefault="009A73E0" w:rsidP="009A73E0">
      <w:pPr>
        <w:ind w:firstLine="708"/>
        <w:jc w:val="both"/>
        <w:rPr>
          <w:rFonts w:ascii="Times New Roman" w:hAnsi="Times New Roman"/>
          <w:sz w:val="20"/>
          <w:szCs w:val="20"/>
        </w:rPr>
      </w:pPr>
      <w:r w:rsidRPr="003D72F0">
        <w:rPr>
          <w:rFonts w:ascii="Times New Roman" w:hAnsi="Times New Roman"/>
          <w:sz w:val="20"/>
          <w:szCs w:val="20"/>
        </w:rPr>
        <w:t xml:space="preserve">5.1. Заявители имеют право на обжалование решений и действий (бездействия) должностных лиц администрации сельского поселения в досудебном порядке, на получение информации, необходимой для обоснования и рассмотрения жалобы. </w:t>
      </w:r>
    </w:p>
    <w:p w:rsidR="009A73E0" w:rsidRPr="003D72F0" w:rsidRDefault="009A73E0" w:rsidP="009A73E0">
      <w:pPr>
        <w:ind w:firstLine="708"/>
        <w:jc w:val="both"/>
        <w:rPr>
          <w:rFonts w:ascii="Times New Roman" w:hAnsi="Times New Roman"/>
          <w:sz w:val="20"/>
          <w:szCs w:val="20"/>
        </w:rPr>
      </w:pPr>
      <w:r w:rsidRPr="003D72F0">
        <w:rPr>
          <w:rFonts w:ascii="Times New Roman" w:hAnsi="Times New Roman"/>
          <w:sz w:val="20"/>
          <w:szCs w:val="20"/>
        </w:rPr>
        <w:t xml:space="preserve">5.2. Заявитель может обратиться с жалобой, в том числе в следующих случаях: </w:t>
      </w:r>
    </w:p>
    <w:p w:rsidR="009A73E0" w:rsidRPr="003D72F0" w:rsidRDefault="009A73E0" w:rsidP="009A73E0">
      <w:pPr>
        <w:spacing w:after="0"/>
        <w:ind w:firstLine="708"/>
        <w:jc w:val="both"/>
        <w:rPr>
          <w:rFonts w:ascii="Times New Roman" w:hAnsi="Times New Roman"/>
          <w:sz w:val="20"/>
          <w:szCs w:val="20"/>
        </w:rPr>
      </w:pPr>
      <w:r w:rsidRPr="003D72F0">
        <w:rPr>
          <w:rFonts w:ascii="Times New Roman" w:hAnsi="Times New Roman"/>
          <w:sz w:val="20"/>
          <w:szCs w:val="20"/>
        </w:rPr>
        <w:t xml:space="preserve">- нарушение срока регистрации запроса заявителя о предоставлении муниципальной услуги; </w:t>
      </w:r>
    </w:p>
    <w:p w:rsidR="009A73E0" w:rsidRPr="003D72F0" w:rsidRDefault="009A73E0" w:rsidP="009A73E0">
      <w:pPr>
        <w:spacing w:after="0"/>
        <w:ind w:firstLine="708"/>
        <w:jc w:val="both"/>
        <w:rPr>
          <w:rFonts w:ascii="Times New Roman" w:hAnsi="Times New Roman"/>
          <w:sz w:val="20"/>
          <w:szCs w:val="20"/>
        </w:rPr>
      </w:pPr>
      <w:r w:rsidRPr="003D72F0">
        <w:rPr>
          <w:rFonts w:ascii="Times New Roman" w:hAnsi="Times New Roman"/>
          <w:sz w:val="20"/>
          <w:szCs w:val="20"/>
        </w:rPr>
        <w:t xml:space="preserve">- нарушение срока предоставления муниципальной услуги; </w:t>
      </w:r>
    </w:p>
    <w:p w:rsidR="009A73E0" w:rsidRPr="003D72F0" w:rsidRDefault="009A73E0" w:rsidP="009A73E0">
      <w:pPr>
        <w:spacing w:after="0"/>
        <w:ind w:firstLine="708"/>
        <w:jc w:val="both"/>
        <w:rPr>
          <w:rFonts w:ascii="Times New Roman" w:hAnsi="Times New Roman"/>
          <w:sz w:val="20"/>
          <w:szCs w:val="20"/>
        </w:rPr>
      </w:pPr>
      <w:r w:rsidRPr="003D72F0">
        <w:rPr>
          <w:rFonts w:ascii="Times New Roman" w:hAnsi="Times New Roman"/>
          <w:sz w:val="20"/>
          <w:szCs w:val="2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Калмыкия, муниципальными правовыми актами для предоставления муниципальной услуги; </w:t>
      </w:r>
    </w:p>
    <w:p w:rsidR="009A73E0" w:rsidRPr="003D72F0" w:rsidRDefault="009A73E0" w:rsidP="009A73E0">
      <w:pPr>
        <w:spacing w:after="0"/>
        <w:ind w:firstLine="708"/>
        <w:jc w:val="both"/>
        <w:rPr>
          <w:rFonts w:ascii="Times New Roman" w:hAnsi="Times New Roman"/>
          <w:sz w:val="20"/>
          <w:szCs w:val="20"/>
        </w:rPr>
      </w:pPr>
      <w:r w:rsidRPr="003D72F0">
        <w:rPr>
          <w:rFonts w:ascii="Times New Roman" w:hAnsi="Times New Roman"/>
          <w:sz w:val="20"/>
          <w:szCs w:val="2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Калмыкия, муниципальными правовыми актами для предоставления муниципальной услуги, у заявителя; </w:t>
      </w:r>
    </w:p>
    <w:p w:rsidR="009A73E0" w:rsidRPr="003D72F0" w:rsidRDefault="009A73E0" w:rsidP="009A73E0">
      <w:pPr>
        <w:spacing w:after="0"/>
        <w:ind w:firstLine="708"/>
        <w:jc w:val="both"/>
        <w:rPr>
          <w:rFonts w:ascii="Times New Roman" w:hAnsi="Times New Roman"/>
          <w:sz w:val="20"/>
          <w:szCs w:val="20"/>
        </w:rPr>
      </w:pPr>
      <w:proofErr w:type="gramStart"/>
      <w:r w:rsidRPr="003D72F0">
        <w:rPr>
          <w:rFonts w:ascii="Times New Roman" w:hAnsi="Times New Roman"/>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Калмыкия, муниципальными правовыми актами;</w:t>
      </w:r>
      <w:proofErr w:type="gramEnd"/>
    </w:p>
    <w:p w:rsidR="009A73E0" w:rsidRPr="003D72F0" w:rsidRDefault="009A73E0" w:rsidP="009A73E0">
      <w:pPr>
        <w:spacing w:after="0"/>
        <w:ind w:firstLine="708"/>
        <w:jc w:val="both"/>
        <w:rPr>
          <w:rFonts w:ascii="Times New Roman" w:hAnsi="Times New Roman"/>
          <w:sz w:val="20"/>
          <w:szCs w:val="20"/>
        </w:rPr>
      </w:pPr>
      <w:r w:rsidRPr="003D72F0">
        <w:rPr>
          <w:rFonts w:ascii="Times New Roman" w:hAnsi="Times New Roman"/>
          <w:sz w:val="20"/>
          <w:szCs w:val="2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Калмыкия, муниципальными правовыми актами; </w:t>
      </w:r>
    </w:p>
    <w:p w:rsidR="009A73E0" w:rsidRPr="003D72F0" w:rsidRDefault="009A73E0" w:rsidP="009A73E0">
      <w:pPr>
        <w:spacing w:after="0"/>
        <w:ind w:firstLine="708"/>
        <w:jc w:val="both"/>
        <w:rPr>
          <w:rFonts w:ascii="Times New Roman" w:hAnsi="Times New Roman"/>
          <w:sz w:val="20"/>
          <w:szCs w:val="20"/>
        </w:rPr>
      </w:pPr>
      <w:proofErr w:type="gramStart"/>
      <w:r w:rsidRPr="003D72F0">
        <w:rPr>
          <w:rFonts w:ascii="Times New Roman" w:hAnsi="Times New Roman"/>
          <w:sz w:val="20"/>
          <w:szCs w:val="20"/>
        </w:rPr>
        <w:t>- 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73E0" w:rsidRPr="003D72F0" w:rsidRDefault="009A73E0" w:rsidP="009A73E0">
      <w:pPr>
        <w:spacing w:after="0"/>
        <w:ind w:firstLine="708"/>
        <w:jc w:val="both"/>
        <w:rPr>
          <w:rFonts w:ascii="Times New Roman" w:hAnsi="Times New Roman"/>
          <w:sz w:val="20"/>
          <w:szCs w:val="20"/>
        </w:rPr>
      </w:pPr>
      <w:r w:rsidRPr="003D72F0">
        <w:rPr>
          <w:rFonts w:ascii="Times New Roman" w:hAnsi="Times New Roman"/>
          <w:sz w:val="20"/>
          <w:szCs w:val="20"/>
        </w:rPr>
        <w:t xml:space="preserve">5.3. Оснований для отказа в рассмотрении либо приостановления рассмотрения жалобы не имеется. </w:t>
      </w:r>
    </w:p>
    <w:p w:rsidR="009A73E0" w:rsidRPr="003D72F0" w:rsidRDefault="009A73E0" w:rsidP="009A73E0">
      <w:pPr>
        <w:ind w:firstLine="708"/>
        <w:jc w:val="both"/>
        <w:rPr>
          <w:rFonts w:ascii="Times New Roman" w:hAnsi="Times New Roman"/>
          <w:sz w:val="20"/>
          <w:szCs w:val="20"/>
        </w:rPr>
      </w:pPr>
      <w:r w:rsidRPr="003D72F0">
        <w:rPr>
          <w:rFonts w:ascii="Times New Roman" w:hAnsi="Times New Roman"/>
          <w:sz w:val="20"/>
          <w:szCs w:val="20"/>
        </w:rPr>
        <w:t>5.4. Основанием для начала процедуры досудебного (внесудебного) обжалования является поступившая жалоба.</w:t>
      </w:r>
    </w:p>
    <w:p w:rsidR="009A73E0" w:rsidRPr="003D72F0" w:rsidRDefault="009A73E0" w:rsidP="009A73E0">
      <w:pPr>
        <w:ind w:firstLine="708"/>
        <w:jc w:val="both"/>
        <w:rPr>
          <w:rFonts w:ascii="Times New Roman" w:hAnsi="Times New Roman"/>
          <w:sz w:val="20"/>
          <w:szCs w:val="20"/>
        </w:rPr>
      </w:pPr>
      <w:r w:rsidRPr="003D72F0">
        <w:rPr>
          <w:rFonts w:ascii="Times New Roman" w:hAnsi="Times New Roman"/>
          <w:sz w:val="20"/>
          <w:szCs w:val="20"/>
        </w:rPr>
        <w:t>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Республики Калмыкия, а также может быть принята при личном приеме заявителя.</w:t>
      </w:r>
    </w:p>
    <w:p w:rsidR="009A73E0" w:rsidRPr="003D72F0" w:rsidRDefault="009A73E0" w:rsidP="009A73E0">
      <w:pPr>
        <w:ind w:firstLine="708"/>
        <w:jc w:val="both"/>
        <w:rPr>
          <w:rFonts w:ascii="Times New Roman" w:hAnsi="Times New Roman"/>
          <w:sz w:val="20"/>
          <w:szCs w:val="20"/>
        </w:rPr>
      </w:pPr>
      <w:r w:rsidRPr="003D72F0">
        <w:rPr>
          <w:rFonts w:ascii="Times New Roman" w:hAnsi="Times New Roman"/>
          <w:sz w:val="20"/>
          <w:szCs w:val="20"/>
        </w:rPr>
        <w:t xml:space="preserve">5.5. Жалоба должна содержать: </w:t>
      </w:r>
    </w:p>
    <w:p w:rsidR="009A73E0" w:rsidRPr="003D72F0" w:rsidRDefault="009A73E0" w:rsidP="009A73E0">
      <w:pPr>
        <w:spacing w:after="0"/>
        <w:ind w:firstLine="708"/>
        <w:jc w:val="both"/>
        <w:rPr>
          <w:rFonts w:ascii="Times New Roman" w:hAnsi="Times New Roman"/>
          <w:sz w:val="20"/>
          <w:szCs w:val="20"/>
        </w:rPr>
      </w:pPr>
      <w:r w:rsidRPr="003D72F0">
        <w:rPr>
          <w:rFonts w:ascii="Times New Roman" w:hAnsi="Times New Roman"/>
          <w:sz w:val="20"/>
          <w:szCs w:val="20"/>
        </w:rPr>
        <w:t>- 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9A73E0" w:rsidRPr="003D72F0" w:rsidRDefault="009A73E0" w:rsidP="009A73E0">
      <w:pPr>
        <w:spacing w:after="0"/>
        <w:ind w:firstLine="708"/>
        <w:jc w:val="both"/>
        <w:rPr>
          <w:rFonts w:ascii="Times New Roman" w:hAnsi="Times New Roman"/>
          <w:sz w:val="20"/>
          <w:szCs w:val="20"/>
        </w:rPr>
      </w:pPr>
      <w:proofErr w:type="gramStart"/>
      <w:r w:rsidRPr="003D72F0">
        <w:rPr>
          <w:rFonts w:ascii="Times New Roman" w:hAnsi="Times New Roman"/>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A73E0" w:rsidRPr="003D72F0" w:rsidRDefault="009A73E0" w:rsidP="009A73E0">
      <w:pPr>
        <w:spacing w:after="0"/>
        <w:ind w:firstLine="708"/>
        <w:jc w:val="both"/>
        <w:rPr>
          <w:rFonts w:ascii="Times New Roman" w:hAnsi="Times New Roman"/>
          <w:sz w:val="20"/>
          <w:szCs w:val="20"/>
        </w:rPr>
      </w:pPr>
      <w:r w:rsidRPr="003D72F0">
        <w:rPr>
          <w:rFonts w:ascii="Times New Roman" w:hAnsi="Times New Roman"/>
          <w:sz w:val="20"/>
          <w:szCs w:val="20"/>
        </w:rPr>
        <w:t xml:space="preserve">- сведения об обжалуемых решениях и действиях (бездействии) администрации сельского поселения, должностного лица либо муниципального служащего; </w:t>
      </w:r>
      <w:r w:rsidRPr="003D72F0">
        <w:rPr>
          <w:rFonts w:ascii="Times New Roman" w:hAnsi="Times New Roman"/>
          <w:sz w:val="20"/>
          <w:szCs w:val="20"/>
        </w:rPr>
        <w:br/>
        <w:t xml:space="preserve">- доводы, на основании которых заявитель не согласен с решением и действием (бездействием) </w:t>
      </w:r>
      <w:r w:rsidRPr="003D72F0">
        <w:rPr>
          <w:rFonts w:ascii="Times New Roman" w:hAnsi="Times New Roman"/>
          <w:sz w:val="20"/>
          <w:szCs w:val="20"/>
        </w:rPr>
        <w:lastRenderedPageBreak/>
        <w:t xml:space="preserve">администрации сельского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9A73E0" w:rsidRPr="003D72F0" w:rsidRDefault="009A73E0" w:rsidP="009A73E0">
      <w:pPr>
        <w:spacing w:after="0"/>
        <w:ind w:firstLine="708"/>
        <w:jc w:val="both"/>
        <w:rPr>
          <w:rFonts w:ascii="Times New Roman" w:hAnsi="Times New Roman"/>
          <w:sz w:val="20"/>
          <w:szCs w:val="20"/>
        </w:rPr>
      </w:pPr>
      <w:r w:rsidRPr="003D72F0">
        <w:rPr>
          <w:rFonts w:ascii="Times New Roman" w:hAnsi="Times New Roman"/>
          <w:sz w:val="20"/>
          <w:szCs w:val="20"/>
        </w:rPr>
        <w:t xml:space="preserve">5.6. Жалобы подаются в администрацию сельского поселения. </w:t>
      </w:r>
      <w:r w:rsidRPr="003D72F0">
        <w:rPr>
          <w:rFonts w:ascii="Times New Roman" w:hAnsi="Times New Roman"/>
          <w:sz w:val="20"/>
          <w:szCs w:val="20"/>
        </w:rPr>
        <w:br/>
        <w:t>Заявитель может обжаловать решения и действия (бездействие) должностных лиц, муниципальных служащих администрации сельского поселения.</w:t>
      </w:r>
    </w:p>
    <w:p w:rsidR="009A73E0" w:rsidRPr="003D72F0" w:rsidRDefault="009A73E0" w:rsidP="009A73E0">
      <w:pPr>
        <w:ind w:firstLine="708"/>
        <w:jc w:val="both"/>
        <w:rPr>
          <w:rFonts w:ascii="Times New Roman" w:hAnsi="Times New Roman"/>
          <w:sz w:val="20"/>
          <w:szCs w:val="20"/>
        </w:rPr>
      </w:pPr>
      <w:r w:rsidRPr="003D72F0">
        <w:rPr>
          <w:rFonts w:ascii="Times New Roman" w:hAnsi="Times New Roman"/>
          <w:sz w:val="20"/>
          <w:szCs w:val="20"/>
        </w:rPr>
        <w:t xml:space="preserve">5.7. </w:t>
      </w:r>
      <w:proofErr w:type="gramStart"/>
      <w:r w:rsidRPr="003D72F0">
        <w:rPr>
          <w:rFonts w:ascii="Times New Roman" w:hAnsi="Times New Roman"/>
          <w:sz w:val="20"/>
          <w:szCs w:val="20"/>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D72F0">
        <w:rPr>
          <w:rFonts w:ascii="Times New Roman" w:hAnsi="Times New Roman"/>
          <w:sz w:val="20"/>
          <w:szCs w:val="20"/>
        </w:rPr>
        <w:t xml:space="preserve"> пяти рабочих дней со дня ее регистрации. </w:t>
      </w:r>
    </w:p>
    <w:p w:rsidR="009A73E0" w:rsidRPr="003D72F0" w:rsidRDefault="009A73E0" w:rsidP="009A73E0">
      <w:pPr>
        <w:ind w:firstLine="708"/>
        <w:jc w:val="both"/>
        <w:rPr>
          <w:rFonts w:ascii="Times New Roman" w:hAnsi="Times New Roman"/>
          <w:sz w:val="20"/>
          <w:szCs w:val="20"/>
        </w:rPr>
      </w:pPr>
      <w:r w:rsidRPr="003D72F0">
        <w:rPr>
          <w:rFonts w:ascii="Times New Roman" w:hAnsi="Times New Roman"/>
          <w:sz w:val="20"/>
          <w:szCs w:val="20"/>
        </w:rPr>
        <w:t xml:space="preserve">5.9. По результатам рассмотрения жалобы лицо, уполномоченное на ее рассмотрение, принимает одно из следующих решений: </w:t>
      </w:r>
    </w:p>
    <w:p w:rsidR="009A73E0" w:rsidRPr="003D72F0" w:rsidRDefault="009A73E0" w:rsidP="009A73E0">
      <w:pPr>
        <w:ind w:firstLine="708"/>
        <w:jc w:val="both"/>
        <w:rPr>
          <w:rFonts w:ascii="Times New Roman" w:hAnsi="Times New Roman"/>
          <w:sz w:val="20"/>
          <w:szCs w:val="20"/>
        </w:rPr>
      </w:pPr>
      <w:proofErr w:type="gramStart"/>
      <w:r w:rsidRPr="003D72F0">
        <w:rPr>
          <w:rFonts w:ascii="Times New Roman" w:hAnsi="Times New Roman"/>
          <w:sz w:val="20"/>
          <w:szCs w:val="20"/>
        </w:rPr>
        <w:t xml:space="preserve">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Калмыкия, муниципальными правовыми актами, а также в иных формах; </w:t>
      </w:r>
      <w:proofErr w:type="gramEnd"/>
    </w:p>
    <w:p w:rsidR="009A73E0" w:rsidRPr="003D72F0" w:rsidRDefault="009A73E0" w:rsidP="009A73E0">
      <w:pPr>
        <w:ind w:firstLine="708"/>
        <w:jc w:val="both"/>
        <w:rPr>
          <w:rFonts w:ascii="Times New Roman" w:hAnsi="Times New Roman"/>
          <w:sz w:val="20"/>
          <w:szCs w:val="20"/>
        </w:rPr>
      </w:pPr>
      <w:r w:rsidRPr="003D72F0">
        <w:rPr>
          <w:rFonts w:ascii="Times New Roman" w:hAnsi="Times New Roman"/>
          <w:sz w:val="20"/>
          <w:szCs w:val="20"/>
        </w:rPr>
        <w:t xml:space="preserve">2) отказывает в удовлетворении жалобы. </w:t>
      </w:r>
    </w:p>
    <w:p w:rsidR="009A73E0" w:rsidRPr="003D72F0" w:rsidRDefault="009A73E0" w:rsidP="009A73E0">
      <w:pPr>
        <w:ind w:firstLine="708"/>
        <w:jc w:val="both"/>
        <w:rPr>
          <w:rFonts w:ascii="Times New Roman" w:hAnsi="Times New Roman"/>
          <w:sz w:val="20"/>
          <w:szCs w:val="20"/>
        </w:rPr>
      </w:pPr>
      <w:r w:rsidRPr="003D72F0">
        <w:rPr>
          <w:rFonts w:ascii="Times New Roman" w:hAnsi="Times New Roman"/>
          <w:sz w:val="20"/>
          <w:szCs w:val="20"/>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73E0" w:rsidRPr="003D72F0" w:rsidRDefault="009A73E0" w:rsidP="009A73E0">
      <w:pPr>
        <w:ind w:firstLine="708"/>
        <w:jc w:val="both"/>
        <w:rPr>
          <w:rFonts w:ascii="Times New Roman" w:hAnsi="Times New Roman"/>
          <w:sz w:val="20"/>
          <w:szCs w:val="20"/>
        </w:rPr>
      </w:pPr>
      <w:r w:rsidRPr="003D72F0">
        <w:rPr>
          <w:rFonts w:ascii="Times New Roman" w:hAnsi="Times New Roman"/>
          <w:sz w:val="20"/>
          <w:szCs w:val="20"/>
        </w:rPr>
        <w:t xml:space="preserve">5.11. В случае установления в ходе или по результатам </w:t>
      </w:r>
      <w:proofErr w:type="gramStart"/>
      <w:r w:rsidRPr="003D72F0">
        <w:rPr>
          <w:rFonts w:ascii="Times New Roman" w:hAnsi="Times New Roman"/>
          <w:sz w:val="20"/>
          <w:szCs w:val="20"/>
        </w:rPr>
        <w:t>рассмотрения жалобы признаков состава административного правонарушения</w:t>
      </w:r>
      <w:proofErr w:type="gramEnd"/>
      <w:r w:rsidRPr="003D72F0">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73E0" w:rsidRPr="003D72F0" w:rsidRDefault="009A73E0" w:rsidP="009A73E0">
      <w:pPr>
        <w:pStyle w:val="ConsPlusNormal"/>
        <w:jc w:val="both"/>
        <w:rPr>
          <w:rFonts w:ascii="Times New Roman" w:hAnsi="Times New Roman" w:cs="Times New Roman"/>
        </w:rPr>
      </w:pPr>
    </w:p>
    <w:p w:rsidR="009A73E0" w:rsidRPr="003D72F0" w:rsidRDefault="009A73E0" w:rsidP="009A73E0">
      <w:pPr>
        <w:pStyle w:val="ConsPlusNormal"/>
        <w:jc w:val="both"/>
        <w:rPr>
          <w:rFonts w:ascii="Times New Roman" w:hAnsi="Times New Roman" w:cs="Times New Roman"/>
        </w:rPr>
      </w:pPr>
    </w:p>
    <w:p w:rsidR="009A73E0" w:rsidRPr="003D72F0" w:rsidRDefault="009A73E0" w:rsidP="009A73E0">
      <w:pPr>
        <w:pStyle w:val="ConsPlusNormal"/>
        <w:jc w:val="both"/>
        <w:rPr>
          <w:rFonts w:ascii="Times New Roman" w:hAnsi="Times New Roman" w:cs="Times New Roman"/>
        </w:rPr>
      </w:pPr>
    </w:p>
    <w:p w:rsidR="009A73E0" w:rsidRPr="003D72F0" w:rsidRDefault="009A73E0" w:rsidP="009A73E0">
      <w:pPr>
        <w:pStyle w:val="ConsPlusNormal"/>
        <w:jc w:val="right"/>
        <w:rPr>
          <w:rFonts w:ascii="Times New Roman" w:hAnsi="Times New Roman" w:cs="Times New Roman"/>
        </w:rPr>
      </w:pPr>
    </w:p>
    <w:p w:rsidR="009A73E0" w:rsidRPr="003D72F0" w:rsidRDefault="009A73E0" w:rsidP="009A73E0">
      <w:pPr>
        <w:pStyle w:val="ConsPlusNormal"/>
        <w:jc w:val="right"/>
        <w:rPr>
          <w:rFonts w:ascii="Times New Roman" w:hAnsi="Times New Roman" w:cs="Times New Roman"/>
        </w:rPr>
      </w:pPr>
    </w:p>
    <w:p w:rsidR="009A73E0" w:rsidRPr="003D72F0" w:rsidRDefault="009A73E0" w:rsidP="009A73E0">
      <w:pPr>
        <w:pStyle w:val="ConsPlusNormal"/>
        <w:jc w:val="right"/>
        <w:rPr>
          <w:rFonts w:ascii="Times New Roman" w:hAnsi="Times New Roman" w:cs="Times New Roman"/>
        </w:rPr>
      </w:pPr>
    </w:p>
    <w:p w:rsidR="009A73E0" w:rsidRPr="003D72F0" w:rsidRDefault="009A73E0" w:rsidP="009A73E0">
      <w:pPr>
        <w:pStyle w:val="ConsPlusNormal"/>
        <w:jc w:val="right"/>
        <w:rPr>
          <w:rFonts w:ascii="Times New Roman" w:hAnsi="Times New Roman" w:cs="Times New Roman"/>
        </w:rPr>
      </w:pPr>
    </w:p>
    <w:p w:rsidR="009A73E0" w:rsidRPr="003D72F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Pr="003D72F0" w:rsidRDefault="009A73E0" w:rsidP="009A73E0">
      <w:pPr>
        <w:pStyle w:val="ConsPlusNormal"/>
        <w:ind w:left="4800"/>
        <w:jc w:val="right"/>
        <w:rPr>
          <w:rFonts w:ascii="Times New Roman" w:hAnsi="Times New Roman" w:cs="Times New Roman"/>
        </w:rPr>
      </w:pPr>
      <w:bookmarkStart w:id="5" w:name="Par434"/>
      <w:bookmarkEnd w:id="5"/>
      <w:r w:rsidRPr="003D72F0">
        <w:rPr>
          <w:rFonts w:ascii="Times New Roman" w:hAnsi="Times New Roman" w:cs="Times New Roman"/>
        </w:rPr>
        <w:lastRenderedPageBreak/>
        <w:t xml:space="preserve">Приложение </w:t>
      </w:r>
      <w:r>
        <w:rPr>
          <w:rFonts w:ascii="Times New Roman" w:hAnsi="Times New Roman" w:cs="Times New Roman"/>
        </w:rPr>
        <w:t>№</w:t>
      </w:r>
      <w:r w:rsidRPr="003D72F0">
        <w:rPr>
          <w:rFonts w:ascii="Times New Roman" w:hAnsi="Times New Roman" w:cs="Times New Roman"/>
        </w:rPr>
        <w:t xml:space="preserve"> 1</w:t>
      </w:r>
    </w:p>
    <w:p w:rsidR="009A73E0" w:rsidRPr="003D72F0" w:rsidRDefault="009A73E0" w:rsidP="009A73E0">
      <w:pPr>
        <w:pStyle w:val="ConsPlusNormal"/>
        <w:ind w:left="4800"/>
        <w:jc w:val="right"/>
        <w:rPr>
          <w:rFonts w:ascii="Times New Roman" w:hAnsi="Times New Roman" w:cs="Times New Roman"/>
        </w:rPr>
      </w:pPr>
      <w:r w:rsidRPr="003D72F0">
        <w:rPr>
          <w:rFonts w:ascii="Times New Roman" w:hAnsi="Times New Roman" w:cs="Times New Roman"/>
        </w:rPr>
        <w:t xml:space="preserve">к Административному регламенту </w:t>
      </w:r>
    </w:p>
    <w:p w:rsidR="009A73E0" w:rsidRPr="003D72F0" w:rsidRDefault="009A73E0" w:rsidP="009A73E0">
      <w:pPr>
        <w:pStyle w:val="ConsPlusNormal"/>
        <w:jc w:val="right"/>
        <w:rPr>
          <w:rFonts w:ascii="Times New Roman" w:hAnsi="Times New Roman" w:cs="Times New Roman"/>
        </w:rPr>
      </w:pPr>
      <w:r w:rsidRPr="003D72F0">
        <w:rPr>
          <w:rFonts w:ascii="Times New Roman" w:hAnsi="Times New Roman" w:cs="Times New Roman"/>
        </w:rPr>
        <w:t xml:space="preserve">   «Образование земельных участков путем раздела,  </w:t>
      </w:r>
    </w:p>
    <w:p w:rsidR="009A73E0" w:rsidRDefault="009A73E0" w:rsidP="009A73E0">
      <w:pPr>
        <w:pStyle w:val="ConsPlusNormal"/>
        <w:jc w:val="right"/>
        <w:rPr>
          <w:rFonts w:ascii="Times New Roman" w:hAnsi="Times New Roman" w:cs="Times New Roman"/>
        </w:rPr>
      </w:pPr>
      <w:r w:rsidRPr="003D72F0">
        <w:rPr>
          <w:rFonts w:ascii="Times New Roman" w:hAnsi="Times New Roman" w:cs="Times New Roman"/>
        </w:rPr>
        <w:t>объединения и перераспределения земельных участков»</w:t>
      </w: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Default="009A73E0" w:rsidP="009A73E0">
      <w:pPr>
        <w:pStyle w:val="ConsPlusNormal"/>
        <w:jc w:val="right"/>
        <w:rPr>
          <w:rFonts w:ascii="Times New Roman" w:hAnsi="Times New Roman" w:cs="Times New Roman"/>
        </w:rPr>
      </w:pPr>
    </w:p>
    <w:p w:rsidR="009A73E0" w:rsidRPr="003D72F0" w:rsidRDefault="009A73E0" w:rsidP="009A73E0">
      <w:pPr>
        <w:pStyle w:val="ConsPlusNormal"/>
        <w:jc w:val="right"/>
        <w:rPr>
          <w:rFonts w:ascii="Times New Roman" w:hAnsi="Times New Roman" w:cs="Times New Roman"/>
        </w:rPr>
      </w:pPr>
    </w:p>
    <w:p w:rsidR="009A73E0" w:rsidRPr="003D72F0" w:rsidRDefault="009A73E0" w:rsidP="009A73E0">
      <w:pPr>
        <w:pStyle w:val="ConsPlusNormal"/>
        <w:jc w:val="right"/>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1. Место нахождения администрации Адыковского СМО РК:  Республика Калмыкия, Черноземельский район, пос. Адык, ул. Мира, дом 2а</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График работы администрации Адыковского СМО РК:</w:t>
      </w:r>
    </w:p>
    <w:p w:rsidR="009A73E0" w:rsidRPr="003D72F0" w:rsidRDefault="009A73E0" w:rsidP="009A73E0">
      <w:pPr>
        <w:pStyle w:val="ConsPlusNonformat"/>
        <w:ind w:firstLine="567"/>
        <w:rPr>
          <w:rFonts w:ascii="Times New Roman" w:hAnsi="Times New Roman" w:cs="Times New Roman"/>
        </w:rPr>
      </w:pPr>
      <w:r w:rsidRPr="003D72F0">
        <w:rPr>
          <w:rFonts w:ascii="Times New Roman" w:hAnsi="Times New Roman" w:cs="Times New Roman"/>
        </w:rPr>
        <w:t>понедельник - пятница:    с 09.00 до 18.00;</w:t>
      </w:r>
    </w:p>
    <w:p w:rsidR="009A73E0" w:rsidRPr="003D72F0" w:rsidRDefault="009A73E0" w:rsidP="009A73E0">
      <w:pPr>
        <w:pStyle w:val="ConsPlusNonformat"/>
        <w:ind w:firstLine="567"/>
        <w:rPr>
          <w:rFonts w:ascii="Times New Roman" w:hAnsi="Times New Roman" w:cs="Times New Roman"/>
        </w:rPr>
      </w:pPr>
      <w:r w:rsidRPr="003D72F0">
        <w:rPr>
          <w:rFonts w:ascii="Times New Roman" w:hAnsi="Times New Roman" w:cs="Times New Roman"/>
        </w:rPr>
        <w:t>перерыв:                             с 13.00 до 14.00;</w:t>
      </w:r>
    </w:p>
    <w:p w:rsidR="009A73E0" w:rsidRPr="003D72F0" w:rsidRDefault="009A73E0" w:rsidP="009A73E0">
      <w:pPr>
        <w:pStyle w:val="ConsPlusNonformat"/>
        <w:ind w:firstLine="567"/>
        <w:rPr>
          <w:rFonts w:ascii="Times New Roman" w:hAnsi="Times New Roman" w:cs="Times New Roman"/>
        </w:rPr>
      </w:pPr>
      <w:r w:rsidRPr="003D72F0">
        <w:rPr>
          <w:rFonts w:ascii="Times New Roman" w:hAnsi="Times New Roman" w:cs="Times New Roman"/>
        </w:rPr>
        <w:t>суббота, воскресенье:        выходные дни.</w:t>
      </w:r>
    </w:p>
    <w:p w:rsidR="009A73E0" w:rsidRPr="003D72F0" w:rsidRDefault="009A73E0" w:rsidP="009A73E0">
      <w:pPr>
        <w:pStyle w:val="ConsPlusNormal"/>
        <w:ind w:firstLine="540"/>
        <w:jc w:val="both"/>
        <w:rPr>
          <w:rFonts w:ascii="Times New Roman" w:hAnsi="Times New Roman" w:cs="Times New Roman"/>
        </w:rPr>
      </w:pPr>
    </w:p>
    <w:p w:rsidR="009A73E0" w:rsidRPr="009A73E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Официальный сайт администрации Адыковского СМО РК в сети Интернет: </w:t>
      </w:r>
    </w:p>
    <w:p w:rsidR="009A73E0" w:rsidRPr="003D72F0" w:rsidRDefault="009A73E0" w:rsidP="009A73E0">
      <w:pPr>
        <w:pStyle w:val="ConsPlusNormal"/>
        <w:ind w:firstLine="540"/>
        <w:jc w:val="both"/>
        <w:rPr>
          <w:rFonts w:ascii="Times New Roman" w:hAnsi="Times New Roman" w:cs="Times New Roman"/>
        </w:rPr>
      </w:pPr>
      <w:hyperlink r:id="rId14" w:history="1">
        <w:r w:rsidRPr="003D72F0">
          <w:rPr>
            <w:rStyle w:val="a6"/>
            <w:rFonts w:ascii="Times New Roman" w:eastAsia="SimSun" w:hAnsi="Times New Roman" w:cs="Times New Roman"/>
            <w:lang w:val="en-US"/>
          </w:rPr>
          <w:t>www</w:t>
        </w:r>
        <w:r w:rsidRPr="003D72F0">
          <w:rPr>
            <w:rStyle w:val="a6"/>
            <w:rFonts w:ascii="Times New Roman" w:eastAsia="SimSun" w:hAnsi="Times New Roman" w:cs="Times New Roman"/>
          </w:rPr>
          <w:t>.</w:t>
        </w:r>
      </w:hyperlink>
      <w:r w:rsidRPr="003D72F0">
        <w:rPr>
          <w:rFonts w:ascii="Times New Roman" w:hAnsi="Times New Roman" w:cs="Times New Roman"/>
          <w:lang w:val="en-US"/>
        </w:rPr>
        <w:t>smo</w:t>
      </w:r>
      <w:r w:rsidRPr="003D72F0">
        <w:rPr>
          <w:rFonts w:ascii="Times New Roman" w:hAnsi="Times New Roman" w:cs="Times New Roman"/>
        </w:rPr>
        <w:t>-</w:t>
      </w:r>
      <w:r w:rsidRPr="003D72F0">
        <w:rPr>
          <w:rFonts w:ascii="Times New Roman" w:hAnsi="Times New Roman" w:cs="Times New Roman"/>
          <w:lang w:val="en-US"/>
        </w:rPr>
        <w:t>adk</w:t>
      </w:r>
      <w:r w:rsidRPr="003D72F0">
        <w:rPr>
          <w:rFonts w:ascii="Times New Roman" w:hAnsi="Times New Roman" w:cs="Times New Roman"/>
        </w:rPr>
        <w:t>.</w:t>
      </w:r>
      <w:r w:rsidRPr="003D72F0">
        <w:rPr>
          <w:rFonts w:ascii="Times New Roman" w:hAnsi="Times New Roman" w:cs="Times New Roman"/>
          <w:lang w:val="en-US"/>
        </w:rPr>
        <w:t>ru</w:t>
      </w:r>
    </w:p>
    <w:p w:rsidR="009A73E0" w:rsidRPr="003D72F0" w:rsidRDefault="009A73E0" w:rsidP="009A73E0">
      <w:pPr>
        <w:pStyle w:val="ConsPlusNormal"/>
        <w:ind w:firstLine="540"/>
        <w:jc w:val="both"/>
        <w:rPr>
          <w:rFonts w:ascii="Times New Roman" w:hAnsi="Times New Roman" w:cs="Times New Roman"/>
        </w:rPr>
      </w:pPr>
    </w:p>
    <w:p w:rsidR="009A73E0" w:rsidRPr="009A73E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Адрес электронной почты администрации Адыковского СМО РК:</w:t>
      </w:r>
    </w:p>
    <w:p w:rsidR="009A73E0" w:rsidRPr="003D72F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 </w:t>
      </w:r>
      <w:r w:rsidRPr="003D72F0">
        <w:rPr>
          <w:rFonts w:ascii="Times New Roman" w:hAnsi="Times New Roman" w:cs="Times New Roman"/>
          <w:lang w:val="en-US"/>
        </w:rPr>
        <w:t>smo</w:t>
      </w:r>
      <w:r w:rsidRPr="003D72F0">
        <w:rPr>
          <w:rFonts w:ascii="Times New Roman" w:hAnsi="Times New Roman" w:cs="Times New Roman"/>
        </w:rPr>
        <w:t>-</w:t>
      </w:r>
      <w:r w:rsidRPr="003D72F0">
        <w:rPr>
          <w:rFonts w:ascii="Times New Roman" w:hAnsi="Times New Roman" w:cs="Times New Roman"/>
          <w:lang w:val="en-US"/>
        </w:rPr>
        <w:t>adk</w:t>
      </w:r>
      <w:r w:rsidRPr="003D72F0">
        <w:rPr>
          <w:rFonts w:ascii="Times New Roman" w:hAnsi="Times New Roman" w:cs="Times New Roman"/>
        </w:rPr>
        <w:t>@</w:t>
      </w:r>
      <w:r w:rsidRPr="003D72F0">
        <w:rPr>
          <w:rFonts w:ascii="Times New Roman" w:hAnsi="Times New Roman" w:cs="Times New Roman"/>
          <w:lang w:val="en-US"/>
        </w:rPr>
        <w:t>mail</w:t>
      </w:r>
      <w:r w:rsidRPr="003D72F0">
        <w:rPr>
          <w:rFonts w:ascii="Times New Roman" w:hAnsi="Times New Roman" w:cs="Times New Roman"/>
        </w:rPr>
        <w:t>.</w:t>
      </w:r>
      <w:r w:rsidRPr="003D72F0">
        <w:rPr>
          <w:rFonts w:ascii="Times New Roman" w:hAnsi="Times New Roman" w:cs="Times New Roman"/>
          <w:lang w:val="en-US"/>
        </w:rPr>
        <w:t>ru</w:t>
      </w:r>
    </w:p>
    <w:p w:rsidR="009A73E0" w:rsidRPr="003D72F0" w:rsidRDefault="009A73E0" w:rsidP="009A73E0">
      <w:pPr>
        <w:pStyle w:val="ConsPlusNormal"/>
        <w:ind w:firstLine="540"/>
        <w:jc w:val="both"/>
        <w:rPr>
          <w:rFonts w:ascii="Times New Roman" w:hAnsi="Times New Roman" w:cs="Times New Roman"/>
        </w:rPr>
      </w:pPr>
    </w:p>
    <w:p w:rsidR="009A73E0" w:rsidRPr="009A73E0" w:rsidRDefault="009A73E0" w:rsidP="009A73E0">
      <w:pPr>
        <w:pStyle w:val="ConsPlusNormal"/>
        <w:ind w:firstLine="540"/>
        <w:jc w:val="both"/>
        <w:rPr>
          <w:rFonts w:ascii="Times New Roman" w:hAnsi="Times New Roman" w:cs="Times New Roman"/>
        </w:rPr>
      </w:pPr>
      <w:r w:rsidRPr="003D72F0">
        <w:rPr>
          <w:rFonts w:ascii="Times New Roman" w:hAnsi="Times New Roman" w:cs="Times New Roman"/>
        </w:rPr>
        <w:t xml:space="preserve">Справочные телефоны администрации Адыковского СМО РК: </w:t>
      </w:r>
    </w:p>
    <w:p w:rsidR="009A73E0" w:rsidRPr="009A73E0" w:rsidRDefault="009A73E0" w:rsidP="009A73E0">
      <w:pPr>
        <w:pStyle w:val="ConsPlusNormal"/>
        <w:ind w:firstLine="540"/>
        <w:jc w:val="both"/>
        <w:rPr>
          <w:rFonts w:ascii="Times New Roman" w:hAnsi="Times New Roman" w:cs="Times New Roman"/>
        </w:rPr>
      </w:pPr>
      <w:r w:rsidRPr="009A73E0">
        <w:rPr>
          <w:rFonts w:ascii="Times New Roman" w:hAnsi="Times New Roman" w:cs="Times New Roman"/>
        </w:rPr>
        <w:t>8(84743) 93134</w:t>
      </w:r>
    </w:p>
    <w:p w:rsidR="009A73E0" w:rsidRPr="003D72F0" w:rsidRDefault="009A73E0" w:rsidP="009A73E0">
      <w:pPr>
        <w:pStyle w:val="ConsPlusNormal"/>
        <w:ind w:firstLine="540"/>
        <w:jc w:val="both"/>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Default="009A73E0" w:rsidP="009A73E0">
      <w:pPr>
        <w:pStyle w:val="ConsPlusNormal"/>
        <w:ind w:left="4800"/>
        <w:rPr>
          <w:rFonts w:ascii="Times New Roman" w:hAnsi="Times New Roman" w:cs="Times New Roman"/>
        </w:rPr>
      </w:pPr>
    </w:p>
    <w:p w:rsidR="009A73E0" w:rsidRDefault="009A73E0" w:rsidP="009A73E0">
      <w:pPr>
        <w:pStyle w:val="ConsPlusNormal"/>
        <w:ind w:left="4800"/>
        <w:rPr>
          <w:rFonts w:ascii="Times New Roman" w:hAnsi="Times New Roman" w:cs="Times New Roman"/>
        </w:rPr>
      </w:pPr>
    </w:p>
    <w:p w:rsidR="009A73E0" w:rsidRDefault="009A73E0" w:rsidP="009A73E0">
      <w:pPr>
        <w:pStyle w:val="ConsPlusNormal"/>
        <w:ind w:left="4800"/>
        <w:rPr>
          <w:rFonts w:ascii="Times New Roman" w:hAnsi="Times New Roman" w:cs="Times New Roman"/>
        </w:rPr>
      </w:pPr>
    </w:p>
    <w:p w:rsidR="009A73E0" w:rsidRDefault="009A73E0" w:rsidP="009A73E0">
      <w:pPr>
        <w:pStyle w:val="ConsPlusNormal"/>
        <w:ind w:left="4800"/>
        <w:rPr>
          <w:rFonts w:ascii="Times New Roman" w:hAnsi="Times New Roman" w:cs="Times New Roman"/>
        </w:rPr>
      </w:pPr>
    </w:p>
    <w:p w:rsidR="009A73E0" w:rsidRDefault="009A73E0" w:rsidP="009A73E0">
      <w:pPr>
        <w:pStyle w:val="ConsPlusNormal"/>
        <w:ind w:left="4800"/>
        <w:rPr>
          <w:rFonts w:ascii="Times New Roman" w:hAnsi="Times New Roman" w:cs="Times New Roman"/>
        </w:rPr>
      </w:pPr>
    </w:p>
    <w:p w:rsidR="009A73E0" w:rsidRDefault="009A73E0" w:rsidP="009A73E0">
      <w:pPr>
        <w:pStyle w:val="ConsPlusNormal"/>
        <w:ind w:left="4800"/>
        <w:rPr>
          <w:rFonts w:ascii="Times New Roman" w:hAnsi="Times New Roman" w:cs="Times New Roman"/>
        </w:rPr>
      </w:pPr>
    </w:p>
    <w:p w:rsidR="009A73E0" w:rsidRDefault="009A73E0" w:rsidP="009A73E0">
      <w:pPr>
        <w:pStyle w:val="ConsPlusNormal"/>
        <w:ind w:left="4800"/>
        <w:rPr>
          <w:rFonts w:ascii="Times New Roman" w:hAnsi="Times New Roman" w:cs="Times New Roman"/>
        </w:rPr>
      </w:pPr>
    </w:p>
    <w:p w:rsidR="009A73E0" w:rsidRDefault="009A73E0" w:rsidP="009A73E0">
      <w:pPr>
        <w:pStyle w:val="ConsPlusNormal"/>
        <w:ind w:left="4800"/>
        <w:rPr>
          <w:rFonts w:ascii="Times New Roman" w:hAnsi="Times New Roman" w:cs="Times New Roman"/>
        </w:rPr>
      </w:pPr>
    </w:p>
    <w:p w:rsidR="009A73E0" w:rsidRDefault="009A73E0" w:rsidP="009A73E0">
      <w:pPr>
        <w:pStyle w:val="ConsPlusNormal"/>
        <w:ind w:left="4800"/>
        <w:rPr>
          <w:rFonts w:ascii="Times New Roman" w:hAnsi="Times New Roman" w:cs="Times New Roman"/>
        </w:rPr>
      </w:pPr>
    </w:p>
    <w:p w:rsidR="009A73E0" w:rsidRPr="003D72F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9A73E0" w:rsidRDefault="009A73E0" w:rsidP="009A73E0">
      <w:pPr>
        <w:pStyle w:val="ConsPlusNormal"/>
        <w:ind w:left="4800"/>
        <w:rPr>
          <w:rFonts w:ascii="Times New Roman" w:hAnsi="Times New Roman" w:cs="Times New Roman"/>
        </w:rPr>
      </w:pPr>
    </w:p>
    <w:p w:rsidR="009A73E0" w:rsidRPr="003D72F0" w:rsidRDefault="009A73E0" w:rsidP="009A73E0">
      <w:pPr>
        <w:pStyle w:val="ConsPlusNormal"/>
        <w:ind w:left="4800"/>
        <w:jc w:val="right"/>
        <w:rPr>
          <w:rFonts w:ascii="Times New Roman" w:hAnsi="Times New Roman" w:cs="Times New Roman"/>
        </w:rPr>
      </w:pPr>
    </w:p>
    <w:p w:rsidR="009A73E0" w:rsidRPr="003D72F0" w:rsidRDefault="009A73E0" w:rsidP="009A73E0">
      <w:pPr>
        <w:pStyle w:val="ConsPlusNormal"/>
        <w:ind w:left="4800"/>
        <w:jc w:val="right"/>
        <w:rPr>
          <w:rFonts w:ascii="Times New Roman" w:hAnsi="Times New Roman" w:cs="Times New Roman"/>
        </w:rPr>
      </w:pPr>
      <w:r w:rsidRPr="003D72F0">
        <w:rPr>
          <w:rFonts w:ascii="Times New Roman" w:hAnsi="Times New Roman" w:cs="Times New Roman"/>
        </w:rPr>
        <w:lastRenderedPageBreak/>
        <w:t xml:space="preserve">Приложение </w:t>
      </w:r>
      <w:r>
        <w:rPr>
          <w:rFonts w:ascii="Times New Roman" w:hAnsi="Times New Roman" w:cs="Times New Roman"/>
        </w:rPr>
        <w:t>№</w:t>
      </w:r>
      <w:r w:rsidRPr="003D72F0">
        <w:rPr>
          <w:rFonts w:ascii="Times New Roman" w:hAnsi="Times New Roman" w:cs="Times New Roman"/>
        </w:rPr>
        <w:t xml:space="preserve"> 2</w:t>
      </w:r>
    </w:p>
    <w:p w:rsidR="009A73E0" w:rsidRPr="003D72F0" w:rsidRDefault="009A73E0" w:rsidP="009A73E0">
      <w:pPr>
        <w:pStyle w:val="ConsPlusNormal"/>
        <w:ind w:left="4800"/>
        <w:jc w:val="right"/>
        <w:rPr>
          <w:rFonts w:ascii="Times New Roman" w:hAnsi="Times New Roman" w:cs="Times New Roman"/>
        </w:rPr>
      </w:pPr>
      <w:r w:rsidRPr="003D72F0">
        <w:rPr>
          <w:rFonts w:ascii="Times New Roman" w:hAnsi="Times New Roman" w:cs="Times New Roman"/>
        </w:rPr>
        <w:t xml:space="preserve">к Административному регламенту </w:t>
      </w:r>
    </w:p>
    <w:p w:rsidR="009A73E0" w:rsidRPr="003D72F0" w:rsidRDefault="009A73E0" w:rsidP="009A73E0">
      <w:pPr>
        <w:pStyle w:val="ConsPlusNormal"/>
        <w:jc w:val="right"/>
        <w:rPr>
          <w:rFonts w:ascii="Times New Roman" w:hAnsi="Times New Roman" w:cs="Times New Roman"/>
        </w:rPr>
      </w:pPr>
      <w:r w:rsidRPr="003D72F0">
        <w:rPr>
          <w:rFonts w:ascii="Times New Roman" w:hAnsi="Times New Roman" w:cs="Times New Roman"/>
        </w:rPr>
        <w:t xml:space="preserve">   «Образование земельных участков путем раздела,  </w:t>
      </w:r>
    </w:p>
    <w:p w:rsidR="009A73E0" w:rsidRPr="003D72F0" w:rsidRDefault="009A73E0" w:rsidP="009A73E0">
      <w:pPr>
        <w:pStyle w:val="ConsPlusNormal"/>
        <w:jc w:val="right"/>
        <w:rPr>
          <w:rFonts w:ascii="Times New Roman" w:hAnsi="Times New Roman" w:cs="Times New Roman"/>
        </w:rPr>
      </w:pPr>
      <w:r w:rsidRPr="003D72F0">
        <w:rPr>
          <w:rFonts w:ascii="Times New Roman" w:hAnsi="Times New Roman" w:cs="Times New Roman"/>
        </w:rPr>
        <w:t>объединения и перераспределения земельных участков»</w:t>
      </w:r>
    </w:p>
    <w:p w:rsidR="009A73E0" w:rsidRPr="003D72F0" w:rsidRDefault="009A73E0" w:rsidP="009A73E0">
      <w:pPr>
        <w:pStyle w:val="ConsPlusNormal"/>
        <w:jc w:val="right"/>
        <w:rPr>
          <w:rFonts w:ascii="Times New Roman" w:hAnsi="Times New Roman" w:cs="Times New Roman"/>
        </w:rPr>
      </w:pPr>
    </w:p>
    <w:p w:rsidR="009A73E0" w:rsidRPr="003D72F0" w:rsidRDefault="009A73E0" w:rsidP="009A73E0">
      <w:pPr>
        <w:pStyle w:val="ConsPlusNormal"/>
        <w:jc w:val="right"/>
        <w:rPr>
          <w:rFonts w:ascii="Times New Roman" w:hAnsi="Times New Roman" w:cs="Times New Roman"/>
        </w:rPr>
      </w:pPr>
      <w:r w:rsidRPr="003D72F0">
        <w:rPr>
          <w:rFonts w:ascii="Times New Roman" w:hAnsi="Times New Roman" w:cs="Times New Roman"/>
        </w:rPr>
        <w:t>Форма заявления</w:t>
      </w:r>
    </w:p>
    <w:p w:rsidR="009A73E0" w:rsidRPr="003D72F0" w:rsidRDefault="009A73E0" w:rsidP="009A73E0">
      <w:pPr>
        <w:pStyle w:val="ConsPlusNormal"/>
        <w:jc w:val="right"/>
        <w:rPr>
          <w:rFonts w:ascii="Times New Roman" w:hAnsi="Times New Roman" w:cs="Times New Roman"/>
        </w:rPr>
      </w:pPr>
    </w:p>
    <w:p w:rsidR="009A73E0" w:rsidRPr="003D72F0" w:rsidRDefault="009A73E0" w:rsidP="009A73E0">
      <w:pPr>
        <w:pStyle w:val="ConsPlusNormal"/>
        <w:ind w:left="3686"/>
        <w:rPr>
          <w:rFonts w:ascii="Times New Roman" w:hAnsi="Times New Roman" w:cs="Times New Roman"/>
        </w:rPr>
      </w:pPr>
      <w:r w:rsidRPr="003D72F0">
        <w:rPr>
          <w:rFonts w:ascii="Times New Roman" w:hAnsi="Times New Roman" w:cs="Times New Roman"/>
        </w:rPr>
        <w:t>Главе Адыковского СМО РК</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rPr>
      </w:pPr>
      <w:r w:rsidRPr="003D72F0">
        <w:rPr>
          <w:rFonts w:ascii="Times New Roman" w:hAnsi="Times New Roman" w:cs="Times New Roman"/>
          <w:i/>
        </w:rPr>
        <w:t>(Ф.И.О.)</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rPr>
      </w:pPr>
      <w:r w:rsidRPr="003D72F0">
        <w:rPr>
          <w:rFonts w:ascii="Times New Roman" w:hAnsi="Times New Roman" w:cs="Times New Roman"/>
          <w:i/>
        </w:rPr>
        <w:t>(Ф.И.О. заявителя)</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rPr>
      </w:pPr>
      <w:r w:rsidRPr="003D72F0">
        <w:rPr>
          <w:rFonts w:ascii="Times New Roman" w:hAnsi="Times New Roman" w:cs="Times New Roman"/>
          <w:i/>
        </w:rPr>
        <w:t>(паспортные данные)</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rPr>
      </w:pPr>
      <w:r w:rsidRPr="003D72F0">
        <w:rPr>
          <w:rFonts w:ascii="Times New Roman" w:hAnsi="Times New Roman" w:cs="Times New Roman"/>
          <w:i/>
        </w:rPr>
        <w:t>(по доверенности в интересах)</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rPr>
      </w:pPr>
      <w:r w:rsidRPr="003D72F0">
        <w:rPr>
          <w:rFonts w:ascii="Times New Roman" w:hAnsi="Times New Roman" w:cs="Times New Roman"/>
          <w:i/>
        </w:rPr>
        <w:t>(адрес)</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i/>
        </w:rPr>
      </w:pPr>
      <w:r w:rsidRPr="003D72F0">
        <w:rPr>
          <w:rFonts w:ascii="Times New Roman" w:hAnsi="Times New Roman" w:cs="Times New Roman"/>
          <w:i/>
        </w:rPr>
        <w:t>(телефон)</w:t>
      </w:r>
    </w:p>
    <w:p w:rsidR="009A73E0" w:rsidRPr="003D72F0" w:rsidRDefault="009A73E0" w:rsidP="009A73E0">
      <w:pPr>
        <w:pStyle w:val="ConsPlusNormal"/>
        <w:ind w:left="3686"/>
        <w:jc w:val="center"/>
        <w:rPr>
          <w:rFonts w:ascii="Times New Roman" w:hAnsi="Times New Roman" w:cs="Times New Roman"/>
          <w:i/>
        </w:rPr>
      </w:pPr>
    </w:p>
    <w:p w:rsidR="009A73E0" w:rsidRPr="003D72F0" w:rsidRDefault="009A73E0" w:rsidP="009A73E0">
      <w:pPr>
        <w:pStyle w:val="ConsPlusNormal"/>
        <w:jc w:val="center"/>
        <w:rPr>
          <w:rFonts w:ascii="Times New Roman" w:hAnsi="Times New Roman" w:cs="Times New Roman"/>
        </w:rPr>
      </w:pPr>
      <w:bookmarkStart w:id="6" w:name="Par492"/>
      <w:bookmarkEnd w:id="6"/>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ЗАЯВЛЕНИЕ</w:t>
      </w: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о разделе земельного участка</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nformat"/>
        <w:ind w:firstLine="426"/>
        <w:jc w:val="both"/>
        <w:rPr>
          <w:rFonts w:ascii="Times New Roman" w:hAnsi="Times New Roman" w:cs="Times New Roman"/>
        </w:rPr>
      </w:pPr>
      <w:r w:rsidRPr="003D72F0">
        <w:rPr>
          <w:rFonts w:ascii="Times New Roman" w:hAnsi="Times New Roman" w:cs="Times New Roman"/>
        </w:rPr>
        <w:t xml:space="preserve">Прошу разделить ранее учтенный земельный участок площадью ______________ кв.м., с кадастровым </w:t>
      </w:r>
      <w:proofErr w:type="spellStart"/>
      <w:r w:rsidRPr="003D72F0">
        <w:rPr>
          <w:rFonts w:ascii="Times New Roman" w:hAnsi="Times New Roman" w:cs="Times New Roman"/>
        </w:rPr>
        <w:t>номером_________________________</w:t>
      </w:r>
      <w:proofErr w:type="spellEnd"/>
      <w:r w:rsidRPr="003D72F0">
        <w:rPr>
          <w:rFonts w:ascii="Times New Roman" w:hAnsi="Times New Roman" w:cs="Times New Roman"/>
        </w:rPr>
        <w:t xml:space="preserve">, расположенный по адресу: __________________________________ _________________________________________________________________, относящийся к категории </w:t>
      </w:r>
      <w:proofErr w:type="spellStart"/>
      <w:r w:rsidRPr="003D72F0">
        <w:rPr>
          <w:rFonts w:ascii="Times New Roman" w:hAnsi="Times New Roman" w:cs="Times New Roman"/>
        </w:rPr>
        <w:t>земель:_____________________________________</w:t>
      </w:r>
      <w:proofErr w:type="spellEnd"/>
      <w:r w:rsidRPr="003D72F0">
        <w:rPr>
          <w:rFonts w:ascii="Times New Roman" w:hAnsi="Times New Roman" w:cs="Times New Roman"/>
        </w:rPr>
        <w:t>, с разрешенным использованием: ________________________________________________________________________________________________________ на следующие земельные участки:</w:t>
      </w:r>
    </w:p>
    <w:p w:rsidR="009A73E0" w:rsidRPr="003D72F0" w:rsidRDefault="009A73E0" w:rsidP="009A73E0">
      <w:pPr>
        <w:pStyle w:val="ConsPlusNonformat"/>
        <w:ind w:firstLine="426"/>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03"/>
        <w:gridCol w:w="1902"/>
        <w:gridCol w:w="1911"/>
        <w:gridCol w:w="1979"/>
      </w:tblGrid>
      <w:tr w:rsidR="009A73E0" w:rsidRPr="003D72F0" w:rsidTr="001A16E1">
        <w:tc>
          <w:tcPr>
            <w:tcW w:w="675"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 xml:space="preserve">№ </w:t>
            </w:r>
            <w:proofErr w:type="spellStart"/>
            <w:proofErr w:type="gramStart"/>
            <w:r w:rsidRPr="003D72F0">
              <w:rPr>
                <w:rFonts w:ascii="Times New Roman" w:hAnsi="Times New Roman" w:cs="Times New Roman"/>
              </w:rPr>
              <w:t>п</w:t>
            </w:r>
            <w:proofErr w:type="spellEnd"/>
            <w:proofErr w:type="gramEnd"/>
            <w:r w:rsidRPr="003D72F0">
              <w:rPr>
                <w:rFonts w:ascii="Times New Roman" w:hAnsi="Times New Roman" w:cs="Times New Roman"/>
              </w:rPr>
              <w:t>/</w:t>
            </w:r>
            <w:proofErr w:type="spellStart"/>
            <w:r w:rsidRPr="003D72F0">
              <w:rPr>
                <w:rFonts w:ascii="Times New Roman" w:hAnsi="Times New Roman" w:cs="Times New Roman"/>
              </w:rPr>
              <w:t>п</w:t>
            </w:r>
            <w:proofErr w:type="spellEnd"/>
          </w:p>
        </w:tc>
        <w:tc>
          <w:tcPr>
            <w:tcW w:w="3103"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Адрес</w:t>
            </w:r>
          </w:p>
        </w:tc>
        <w:tc>
          <w:tcPr>
            <w:tcW w:w="1902"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Площадь, кв.м.</w:t>
            </w:r>
          </w:p>
        </w:tc>
        <w:tc>
          <w:tcPr>
            <w:tcW w:w="1911"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Кадастровый номер</w:t>
            </w:r>
          </w:p>
        </w:tc>
        <w:tc>
          <w:tcPr>
            <w:tcW w:w="1979"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Разрешенное использование</w:t>
            </w:r>
          </w:p>
        </w:tc>
      </w:tr>
      <w:tr w:rsidR="009A73E0" w:rsidRPr="003D72F0" w:rsidTr="001A16E1">
        <w:tc>
          <w:tcPr>
            <w:tcW w:w="675" w:type="dxa"/>
          </w:tcPr>
          <w:p w:rsidR="009A73E0" w:rsidRPr="003D72F0" w:rsidRDefault="009A73E0" w:rsidP="001A16E1">
            <w:pPr>
              <w:pStyle w:val="ConsPlusNonformat"/>
              <w:jc w:val="both"/>
              <w:rPr>
                <w:rFonts w:ascii="Times New Roman" w:hAnsi="Times New Roman" w:cs="Times New Roman"/>
              </w:rPr>
            </w:pPr>
          </w:p>
          <w:p w:rsidR="009A73E0" w:rsidRPr="003D72F0" w:rsidRDefault="009A73E0" w:rsidP="001A16E1">
            <w:pPr>
              <w:pStyle w:val="ConsPlusNonformat"/>
              <w:jc w:val="both"/>
              <w:rPr>
                <w:rFonts w:ascii="Times New Roman" w:hAnsi="Times New Roman" w:cs="Times New Roman"/>
              </w:rPr>
            </w:pPr>
          </w:p>
        </w:tc>
        <w:tc>
          <w:tcPr>
            <w:tcW w:w="3103" w:type="dxa"/>
          </w:tcPr>
          <w:p w:rsidR="009A73E0" w:rsidRPr="003D72F0" w:rsidRDefault="009A73E0" w:rsidP="001A16E1">
            <w:pPr>
              <w:pStyle w:val="ConsPlusNonformat"/>
              <w:jc w:val="both"/>
              <w:rPr>
                <w:rFonts w:ascii="Times New Roman" w:hAnsi="Times New Roman" w:cs="Times New Roman"/>
              </w:rPr>
            </w:pPr>
          </w:p>
        </w:tc>
        <w:tc>
          <w:tcPr>
            <w:tcW w:w="1902" w:type="dxa"/>
          </w:tcPr>
          <w:p w:rsidR="009A73E0" w:rsidRPr="003D72F0" w:rsidRDefault="009A73E0" w:rsidP="001A16E1">
            <w:pPr>
              <w:pStyle w:val="ConsPlusNonformat"/>
              <w:jc w:val="both"/>
              <w:rPr>
                <w:rFonts w:ascii="Times New Roman" w:hAnsi="Times New Roman" w:cs="Times New Roman"/>
              </w:rPr>
            </w:pPr>
          </w:p>
        </w:tc>
        <w:tc>
          <w:tcPr>
            <w:tcW w:w="1911" w:type="dxa"/>
          </w:tcPr>
          <w:p w:rsidR="009A73E0" w:rsidRPr="003D72F0" w:rsidRDefault="009A73E0" w:rsidP="001A16E1">
            <w:pPr>
              <w:pStyle w:val="ConsPlusNonformat"/>
              <w:jc w:val="both"/>
              <w:rPr>
                <w:rFonts w:ascii="Times New Roman" w:hAnsi="Times New Roman" w:cs="Times New Roman"/>
              </w:rPr>
            </w:pPr>
          </w:p>
        </w:tc>
        <w:tc>
          <w:tcPr>
            <w:tcW w:w="1979" w:type="dxa"/>
          </w:tcPr>
          <w:p w:rsidR="009A73E0" w:rsidRPr="003D72F0" w:rsidRDefault="009A73E0" w:rsidP="001A16E1">
            <w:pPr>
              <w:pStyle w:val="ConsPlusNonformat"/>
              <w:jc w:val="both"/>
              <w:rPr>
                <w:rFonts w:ascii="Times New Roman" w:hAnsi="Times New Roman" w:cs="Times New Roman"/>
              </w:rPr>
            </w:pPr>
          </w:p>
        </w:tc>
      </w:tr>
      <w:tr w:rsidR="009A73E0" w:rsidRPr="003D72F0" w:rsidTr="001A16E1">
        <w:tc>
          <w:tcPr>
            <w:tcW w:w="675" w:type="dxa"/>
          </w:tcPr>
          <w:p w:rsidR="009A73E0" w:rsidRPr="003D72F0" w:rsidRDefault="009A73E0" w:rsidP="001A16E1">
            <w:pPr>
              <w:pStyle w:val="ConsPlusNonformat"/>
              <w:jc w:val="both"/>
              <w:rPr>
                <w:rFonts w:ascii="Times New Roman" w:hAnsi="Times New Roman" w:cs="Times New Roman"/>
              </w:rPr>
            </w:pPr>
          </w:p>
          <w:p w:rsidR="009A73E0" w:rsidRPr="003D72F0" w:rsidRDefault="009A73E0" w:rsidP="001A16E1">
            <w:pPr>
              <w:pStyle w:val="ConsPlusNonformat"/>
              <w:jc w:val="both"/>
              <w:rPr>
                <w:rFonts w:ascii="Times New Roman" w:hAnsi="Times New Roman" w:cs="Times New Roman"/>
              </w:rPr>
            </w:pPr>
          </w:p>
        </w:tc>
        <w:tc>
          <w:tcPr>
            <w:tcW w:w="3103" w:type="dxa"/>
          </w:tcPr>
          <w:p w:rsidR="009A73E0" w:rsidRPr="003D72F0" w:rsidRDefault="009A73E0" w:rsidP="001A16E1">
            <w:pPr>
              <w:pStyle w:val="ConsPlusNonformat"/>
              <w:jc w:val="both"/>
              <w:rPr>
                <w:rFonts w:ascii="Times New Roman" w:hAnsi="Times New Roman" w:cs="Times New Roman"/>
              </w:rPr>
            </w:pPr>
          </w:p>
        </w:tc>
        <w:tc>
          <w:tcPr>
            <w:tcW w:w="1902" w:type="dxa"/>
          </w:tcPr>
          <w:p w:rsidR="009A73E0" w:rsidRPr="003D72F0" w:rsidRDefault="009A73E0" w:rsidP="001A16E1">
            <w:pPr>
              <w:pStyle w:val="ConsPlusNonformat"/>
              <w:jc w:val="both"/>
              <w:rPr>
                <w:rFonts w:ascii="Times New Roman" w:hAnsi="Times New Roman" w:cs="Times New Roman"/>
              </w:rPr>
            </w:pPr>
          </w:p>
        </w:tc>
        <w:tc>
          <w:tcPr>
            <w:tcW w:w="1911" w:type="dxa"/>
          </w:tcPr>
          <w:p w:rsidR="009A73E0" w:rsidRPr="003D72F0" w:rsidRDefault="009A73E0" w:rsidP="001A16E1">
            <w:pPr>
              <w:pStyle w:val="ConsPlusNonformat"/>
              <w:jc w:val="both"/>
              <w:rPr>
                <w:rFonts w:ascii="Times New Roman" w:hAnsi="Times New Roman" w:cs="Times New Roman"/>
              </w:rPr>
            </w:pPr>
          </w:p>
        </w:tc>
        <w:tc>
          <w:tcPr>
            <w:tcW w:w="1979" w:type="dxa"/>
          </w:tcPr>
          <w:p w:rsidR="009A73E0" w:rsidRPr="003D72F0" w:rsidRDefault="009A73E0" w:rsidP="001A16E1">
            <w:pPr>
              <w:pStyle w:val="ConsPlusNonformat"/>
              <w:jc w:val="both"/>
              <w:rPr>
                <w:rFonts w:ascii="Times New Roman" w:hAnsi="Times New Roman" w:cs="Times New Roman"/>
              </w:rPr>
            </w:pPr>
          </w:p>
        </w:tc>
      </w:tr>
      <w:tr w:rsidR="009A73E0" w:rsidRPr="003D72F0" w:rsidTr="001A16E1">
        <w:tc>
          <w:tcPr>
            <w:tcW w:w="675" w:type="dxa"/>
          </w:tcPr>
          <w:p w:rsidR="009A73E0" w:rsidRPr="003D72F0" w:rsidRDefault="009A73E0" w:rsidP="001A16E1">
            <w:pPr>
              <w:pStyle w:val="ConsPlusNonformat"/>
              <w:jc w:val="both"/>
              <w:rPr>
                <w:rFonts w:ascii="Times New Roman" w:hAnsi="Times New Roman" w:cs="Times New Roman"/>
              </w:rPr>
            </w:pPr>
          </w:p>
          <w:p w:rsidR="009A73E0" w:rsidRPr="003D72F0" w:rsidRDefault="009A73E0" w:rsidP="001A16E1">
            <w:pPr>
              <w:pStyle w:val="ConsPlusNonformat"/>
              <w:jc w:val="both"/>
              <w:rPr>
                <w:rFonts w:ascii="Times New Roman" w:hAnsi="Times New Roman" w:cs="Times New Roman"/>
              </w:rPr>
            </w:pPr>
          </w:p>
        </w:tc>
        <w:tc>
          <w:tcPr>
            <w:tcW w:w="3103" w:type="dxa"/>
          </w:tcPr>
          <w:p w:rsidR="009A73E0" w:rsidRPr="003D72F0" w:rsidRDefault="009A73E0" w:rsidP="001A16E1">
            <w:pPr>
              <w:pStyle w:val="ConsPlusNonformat"/>
              <w:jc w:val="both"/>
              <w:rPr>
                <w:rFonts w:ascii="Times New Roman" w:hAnsi="Times New Roman" w:cs="Times New Roman"/>
              </w:rPr>
            </w:pPr>
          </w:p>
        </w:tc>
        <w:tc>
          <w:tcPr>
            <w:tcW w:w="1902" w:type="dxa"/>
          </w:tcPr>
          <w:p w:rsidR="009A73E0" w:rsidRPr="003D72F0" w:rsidRDefault="009A73E0" w:rsidP="001A16E1">
            <w:pPr>
              <w:pStyle w:val="ConsPlusNonformat"/>
              <w:jc w:val="both"/>
              <w:rPr>
                <w:rFonts w:ascii="Times New Roman" w:hAnsi="Times New Roman" w:cs="Times New Roman"/>
              </w:rPr>
            </w:pPr>
          </w:p>
        </w:tc>
        <w:tc>
          <w:tcPr>
            <w:tcW w:w="1911" w:type="dxa"/>
          </w:tcPr>
          <w:p w:rsidR="009A73E0" w:rsidRPr="003D72F0" w:rsidRDefault="009A73E0" w:rsidP="001A16E1">
            <w:pPr>
              <w:pStyle w:val="ConsPlusNonformat"/>
              <w:jc w:val="both"/>
              <w:rPr>
                <w:rFonts w:ascii="Times New Roman" w:hAnsi="Times New Roman" w:cs="Times New Roman"/>
              </w:rPr>
            </w:pPr>
          </w:p>
        </w:tc>
        <w:tc>
          <w:tcPr>
            <w:tcW w:w="1979" w:type="dxa"/>
          </w:tcPr>
          <w:p w:rsidR="009A73E0" w:rsidRPr="003D72F0" w:rsidRDefault="009A73E0" w:rsidP="001A16E1">
            <w:pPr>
              <w:pStyle w:val="ConsPlusNonformat"/>
              <w:jc w:val="both"/>
              <w:rPr>
                <w:rFonts w:ascii="Times New Roman" w:hAnsi="Times New Roman" w:cs="Times New Roman"/>
              </w:rPr>
            </w:pPr>
          </w:p>
        </w:tc>
      </w:tr>
    </w:tbl>
    <w:p w:rsidR="009A73E0" w:rsidRPr="003D72F0" w:rsidRDefault="009A73E0" w:rsidP="009A73E0">
      <w:pPr>
        <w:pStyle w:val="ConsPlusNonformat"/>
        <w:jc w:val="both"/>
        <w:rPr>
          <w:rFonts w:ascii="Times New Roman" w:hAnsi="Times New Roman" w:cs="Times New Roman"/>
        </w:rPr>
      </w:pPr>
    </w:p>
    <w:p w:rsidR="009A73E0" w:rsidRPr="003D72F0" w:rsidRDefault="009A73E0" w:rsidP="009A73E0">
      <w:pPr>
        <w:pStyle w:val="ConsPlusNonformat"/>
        <w:ind w:firstLine="426"/>
        <w:jc w:val="both"/>
        <w:rPr>
          <w:rFonts w:ascii="Times New Roman" w:hAnsi="Times New Roman" w:cs="Times New Roman"/>
        </w:rPr>
      </w:pPr>
      <w:r w:rsidRPr="003D72F0">
        <w:rPr>
          <w:rFonts w:ascii="Times New Roman" w:hAnsi="Times New Roman" w:cs="Times New Roman"/>
        </w:rPr>
        <w:t>Постановление прошу выдать мне лично (или уполномоченному представителю)/выслать по почте (по  желанию заявителя).</w:t>
      </w:r>
    </w:p>
    <w:p w:rsidR="009A73E0" w:rsidRPr="003D72F0" w:rsidRDefault="009A73E0" w:rsidP="009A73E0">
      <w:pPr>
        <w:pStyle w:val="ConsPlusNonformat"/>
        <w:ind w:firstLine="426"/>
        <w:jc w:val="both"/>
        <w:rPr>
          <w:rFonts w:ascii="Times New Roman" w:hAnsi="Times New Roman" w:cs="Times New Roman"/>
        </w:rPr>
      </w:pPr>
    </w:p>
    <w:p w:rsidR="009A73E0" w:rsidRPr="003D72F0" w:rsidRDefault="009A73E0" w:rsidP="009A73E0">
      <w:pPr>
        <w:pStyle w:val="ConsPlusNonformat"/>
        <w:jc w:val="both"/>
        <w:rPr>
          <w:rFonts w:ascii="Times New Roman" w:hAnsi="Times New Roman" w:cs="Times New Roman"/>
        </w:rPr>
      </w:pPr>
      <w:r w:rsidRPr="003D72F0">
        <w:rPr>
          <w:rFonts w:ascii="Times New Roman" w:hAnsi="Times New Roman" w:cs="Times New Roman"/>
        </w:rPr>
        <w:t xml:space="preserve">    Приложения: (указывается список прилагаемых к заявлению документов):</w:t>
      </w:r>
    </w:p>
    <w:p w:rsidR="009A73E0" w:rsidRPr="003D72F0" w:rsidRDefault="009A73E0" w:rsidP="009A73E0">
      <w:pPr>
        <w:pStyle w:val="ConsPlusNonformat"/>
        <w:rPr>
          <w:rFonts w:ascii="Times New Roman" w:hAnsi="Times New Roman" w:cs="Times New Roman"/>
        </w:rPr>
      </w:pPr>
      <w:r w:rsidRPr="003D72F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3E0" w:rsidRPr="003D72F0" w:rsidRDefault="009A73E0" w:rsidP="009A73E0">
      <w:pPr>
        <w:pStyle w:val="ConsPlusNonformat"/>
        <w:rPr>
          <w:rFonts w:ascii="Times New Roman" w:hAnsi="Times New Roman" w:cs="Times New Roman"/>
        </w:rPr>
      </w:pPr>
    </w:p>
    <w:p w:rsidR="009A73E0" w:rsidRPr="003D72F0" w:rsidRDefault="009A73E0" w:rsidP="009A73E0">
      <w:pPr>
        <w:pStyle w:val="ConsPlusNonformat"/>
        <w:rPr>
          <w:rFonts w:ascii="Times New Roman" w:hAnsi="Times New Roman" w:cs="Times New Roman"/>
          <w:i/>
        </w:rPr>
      </w:pPr>
      <w:r w:rsidRPr="003D72F0">
        <w:rPr>
          <w:rFonts w:ascii="Times New Roman" w:hAnsi="Times New Roman" w:cs="Times New Roman"/>
        </w:rPr>
        <w:t xml:space="preserve">    ______________________ _________________ __________________</w:t>
      </w:r>
    </w:p>
    <w:p w:rsidR="009A73E0" w:rsidRPr="003D72F0" w:rsidRDefault="009A73E0" w:rsidP="009A73E0">
      <w:pPr>
        <w:pStyle w:val="ConsPlusNonformat"/>
        <w:rPr>
          <w:rFonts w:ascii="Times New Roman" w:hAnsi="Times New Roman" w:cs="Times New Roman"/>
        </w:rPr>
      </w:pPr>
      <w:r w:rsidRPr="003D72F0">
        <w:rPr>
          <w:rFonts w:ascii="Times New Roman" w:hAnsi="Times New Roman" w:cs="Times New Roman"/>
          <w:i/>
        </w:rPr>
        <w:t xml:space="preserve">                (должность)                     (подпись)              (фамилия, И.О.)</w:t>
      </w:r>
      <w:r w:rsidRPr="003D72F0">
        <w:rPr>
          <w:rFonts w:ascii="Times New Roman" w:hAnsi="Times New Roman" w:cs="Times New Roman"/>
        </w:rPr>
        <w:t xml:space="preserve">  </w:t>
      </w:r>
    </w:p>
    <w:p w:rsidR="009A73E0" w:rsidRPr="003D72F0" w:rsidRDefault="009A73E0" w:rsidP="009A73E0">
      <w:pPr>
        <w:pStyle w:val="ConsPlusNonformat"/>
        <w:rPr>
          <w:rFonts w:ascii="Times New Roman" w:hAnsi="Times New Roman" w:cs="Times New Roman"/>
        </w:rPr>
      </w:pPr>
      <w:r w:rsidRPr="003D72F0">
        <w:rPr>
          <w:rFonts w:ascii="Times New Roman" w:hAnsi="Times New Roman" w:cs="Times New Roman"/>
        </w:rPr>
        <w:t>М.П.</w:t>
      </w:r>
    </w:p>
    <w:p w:rsidR="009A73E0" w:rsidRDefault="009A73E0" w:rsidP="009A73E0">
      <w:pPr>
        <w:pStyle w:val="ConsPlusNormal"/>
        <w:jc w:val="both"/>
        <w:rPr>
          <w:rFonts w:ascii="Times New Roman" w:hAnsi="Times New Roman" w:cs="Times New Roman"/>
        </w:rPr>
      </w:pPr>
    </w:p>
    <w:p w:rsidR="009A73E0" w:rsidRDefault="009A73E0" w:rsidP="009A73E0">
      <w:pPr>
        <w:pStyle w:val="ConsPlusNormal"/>
        <w:jc w:val="both"/>
        <w:rPr>
          <w:rFonts w:ascii="Times New Roman" w:hAnsi="Times New Roman" w:cs="Times New Roman"/>
        </w:rPr>
      </w:pPr>
    </w:p>
    <w:p w:rsidR="009A73E0" w:rsidRDefault="009A73E0" w:rsidP="009A73E0">
      <w:pPr>
        <w:pStyle w:val="ConsPlusNormal"/>
        <w:jc w:val="both"/>
        <w:rPr>
          <w:rFonts w:ascii="Times New Roman" w:hAnsi="Times New Roman" w:cs="Times New Roman"/>
        </w:rPr>
      </w:pPr>
    </w:p>
    <w:p w:rsidR="009A73E0" w:rsidRDefault="009A73E0" w:rsidP="009A73E0">
      <w:pPr>
        <w:pStyle w:val="ConsPlusNormal"/>
        <w:jc w:val="both"/>
        <w:rPr>
          <w:rFonts w:ascii="Times New Roman" w:hAnsi="Times New Roman" w:cs="Times New Roman"/>
        </w:rPr>
      </w:pPr>
    </w:p>
    <w:p w:rsidR="009A73E0" w:rsidRDefault="009A73E0" w:rsidP="009A73E0">
      <w:pPr>
        <w:pStyle w:val="ConsPlusNormal"/>
        <w:jc w:val="both"/>
        <w:rPr>
          <w:rFonts w:ascii="Times New Roman" w:hAnsi="Times New Roman" w:cs="Times New Roman"/>
        </w:rPr>
      </w:pPr>
    </w:p>
    <w:p w:rsidR="009A73E0" w:rsidRDefault="009A73E0" w:rsidP="009A73E0">
      <w:pPr>
        <w:pStyle w:val="ConsPlusNormal"/>
        <w:jc w:val="both"/>
        <w:rPr>
          <w:rFonts w:ascii="Times New Roman" w:hAnsi="Times New Roman" w:cs="Times New Roman"/>
        </w:rPr>
      </w:pPr>
    </w:p>
    <w:p w:rsidR="009A73E0" w:rsidRDefault="009A73E0" w:rsidP="009A73E0">
      <w:pPr>
        <w:pStyle w:val="ConsPlusNormal"/>
        <w:jc w:val="both"/>
        <w:rPr>
          <w:rFonts w:ascii="Times New Roman" w:hAnsi="Times New Roman" w:cs="Times New Roman"/>
        </w:rPr>
      </w:pPr>
    </w:p>
    <w:p w:rsidR="009A73E0" w:rsidRDefault="009A73E0" w:rsidP="009A73E0">
      <w:pPr>
        <w:pStyle w:val="ConsPlusNormal"/>
        <w:jc w:val="both"/>
        <w:rPr>
          <w:rFonts w:ascii="Times New Roman" w:hAnsi="Times New Roman" w:cs="Times New Roman"/>
        </w:rPr>
      </w:pPr>
    </w:p>
    <w:p w:rsidR="009A73E0" w:rsidRDefault="009A73E0" w:rsidP="009A73E0">
      <w:pPr>
        <w:pStyle w:val="ConsPlusNormal"/>
        <w:jc w:val="both"/>
        <w:rPr>
          <w:rFonts w:ascii="Times New Roman" w:hAnsi="Times New Roman" w:cs="Times New Roman"/>
        </w:rPr>
      </w:pPr>
    </w:p>
    <w:p w:rsidR="009A73E0" w:rsidRDefault="009A73E0" w:rsidP="009A73E0">
      <w:pPr>
        <w:pStyle w:val="ConsPlusNormal"/>
        <w:jc w:val="both"/>
        <w:rPr>
          <w:rFonts w:ascii="Times New Roman" w:hAnsi="Times New Roman" w:cs="Times New Roman"/>
        </w:rPr>
      </w:pPr>
    </w:p>
    <w:p w:rsidR="009A73E0" w:rsidRDefault="009A73E0" w:rsidP="009A73E0">
      <w:pPr>
        <w:pStyle w:val="ConsPlusNormal"/>
        <w:jc w:val="both"/>
        <w:rPr>
          <w:rFonts w:ascii="Times New Roman" w:hAnsi="Times New Roman" w:cs="Times New Roman"/>
        </w:rPr>
      </w:pPr>
    </w:p>
    <w:p w:rsidR="009A73E0" w:rsidRPr="003D72F0" w:rsidRDefault="009A73E0" w:rsidP="009A73E0">
      <w:pPr>
        <w:pStyle w:val="ConsPlusNormal"/>
        <w:jc w:val="both"/>
        <w:rPr>
          <w:rFonts w:ascii="Times New Roman" w:hAnsi="Times New Roman" w:cs="Times New Roman"/>
        </w:rPr>
      </w:pPr>
    </w:p>
    <w:p w:rsidR="009A73E0" w:rsidRPr="003D72F0" w:rsidRDefault="009A73E0" w:rsidP="009A73E0">
      <w:pPr>
        <w:pStyle w:val="ConsPlusNormal"/>
        <w:jc w:val="both"/>
        <w:rPr>
          <w:rFonts w:ascii="Times New Roman" w:hAnsi="Times New Roman" w:cs="Times New Roman"/>
        </w:rPr>
      </w:pPr>
    </w:p>
    <w:p w:rsidR="009A73E0" w:rsidRPr="003D72F0" w:rsidRDefault="009A73E0" w:rsidP="009A73E0">
      <w:pPr>
        <w:pStyle w:val="ConsPlusNormal"/>
        <w:jc w:val="both"/>
        <w:rPr>
          <w:rFonts w:ascii="Times New Roman" w:hAnsi="Times New Roman" w:cs="Times New Roman"/>
        </w:rPr>
      </w:pPr>
    </w:p>
    <w:p w:rsidR="009A73E0" w:rsidRPr="003D72F0" w:rsidRDefault="009A73E0" w:rsidP="009A73E0">
      <w:pPr>
        <w:pStyle w:val="ConsPlusNormal"/>
        <w:ind w:left="4800"/>
        <w:jc w:val="right"/>
        <w:rPr>
          <w:rFonts w:ascii="Times New Roman" w:hAnsi="Times New Roman" w:cs="Times New Roman"/>
        </w:rPr>
      </w:pPr>
      <w:r w:rsidRPr="003D72F0">
        <w:rPr>
          <w:rFonts w:ascii="Times New Roman" w:hAnsi="Times New Roman" w:cs="Times New Roman"/>
        </w:rPr>
        <w:lastRenderedPageBreak/>
        <w:t xml:space="preserve">                                                   Приложение </w:t>
      </w:r>
      <w:r>
        <w:rPr>
          <w:rFonts w:ascii="Times New Roman" w:hAnsi="Times New Roman" w:cs="Times New Roman"/>
        </w:rPr>
        <w:t>№</w:t>
      </w:r>
      <w:r w:rsidRPr="003D72F0">
        <w:rPr>
          <w:rFonts w:ascii="Times New Roman" w:hAnsi="Times New Roman" w:cs="Times New Roman"/>
        </w:rPr>
        <w:t xml:space="preserve"> 3</w:t>
      </w:r>
    </w:p>
    <w:p w:rsidR="009A73E0" w:rsidRPr="003D72F0" w:rsidRDefault="009A73E0" w:rsidP="009A73E0">
      <w:pPr>
        <w:pStyle w:val="ConsPlusNormal"/>
        <w:ind w:left="4800"/>
        <w:jc w:val="right"/>
        <w:rPr>
          <w:rFonts w:ascii="Times New Roman" w:hAnsi="Times New Roman" w:cs="Times New Roman"/>
        </w:rPr>
      </w:pPr>
      <w:r w:rsidRPr="003D72F0">
        <w:rPr>
          <w:rFonts w:ascii="Times New Roman" w:hAnsi="Times New Roman" w:cs="Times New Roman"/>
        </w:rPr>
        <w:t xml:space="preserve">к Административному регламенту </w:t>
      </w:r>
    </w:p>
    <w:p w:rsidR="009A73E0" w:rsidRPr="003D72F0" w:rsidRDefault="009A73E0" w:rsidP="009A73E0">
      <w:pPr>
        <w:pStyle w:val="ConsPlusNormal"/>
        <w:jc w:val="right"/>
        <w:rPr>
          <w:rFonts w:ascii="Times New Roman" w:hAnsi="Times New Roman" w:cs="Times New Roman"/>
        </w:rPr>
      </w:pPr>
      <w:r w:rsidRPr="003D72F0">
        <w:rPr>
          <w:rFonts w:ascii="Times New Roman" w:hAnsi="Times New Roman" w:cs="Times New Roman"/>
        </w:rPr>
        <w:t xml:space="preserve">   «Образование земельных участков путем раздела,  </w:t>
      </w:r>
    </w:p>
    <w:p w:rsidR="009A73E0" w:rsidRPr="003D72F0" w:rsidRDefault="009A73E0" w:rsidP="009A73E0">
      <w:pPr>
        <w:pStyle w:val="ConsPlusNormal"/>
        <w:jc w:val="right"/>
        <w:rPr>
          <w:rFonts w:ascii="Times New Roman" w:hAnsi="Times New Roman" w:cs="Times New Roman"/>
        </w:rPr>
      </w:pPr>
      <w:r w:rsidRPr="003D72F0">
        <w:rPr>
          <w:rFonts w:ascii="Times New Roman" w:hAnsi="Times New Roman" w:cs="Times New Roman"/>
        </w:rPr>
        <w:t>объединения и перераспределения земельных участков»</w:t>
      </w:r>
    </w:p>
    <w:p w:rsidR="009A73E0" w:rsidRPr="003D72F0" w:rsidRDefault="009A73E0" w:rsidP="009A73E0">
      <w:pPr>
        <w:pStyle w:val="ConsPlusNormal"/>
        <w:ind w:left="2268"/>
        <w:rPr>
          <w:rFonts w:ascii="Times New Roman" w:hAnsi="Times New Roman" w:cs="Times New Roman"/>
        </w:rPr>
      </w:pPr>
    </w:p>
    <w:p w:rsidR="009A73E0" w:rsidRPr="003D72F0" w:rsidRDefault="009A73E0" w:rsidP="009A73E0">
      <w:pPr>
        <w:pStyle w:val="ConsPlusNormal"/>
        <w:jc w:val="right"/>
        <w:rPr>
          <w:rFonts w:ascii="Times New Roman" w:hAnsi="Times New Roman" w:cs="Times New Roman"/>
        </w:rPr>
      </w:pPr>
    </w:p>
    <w:p w:rsidR="009A73E0" w:rsidRPr="003D72F0" w:rsidRDefault="009A73E0" w:rsidP="009A73E0">
      <w:pPr>
        <w:pStyle w:val="ConsPlusNormal"/>
        <w:jc w:val="right"/>
        <w:rPr>
          <w:rFonts w:ascii="Times New Roman" w:hAnsi="Times New Roman" w:cs="Times New Roman"/>
        </w:rPr>
      </w:pPr>
      <w:r w:rsidRPr="003D72F0">
        <w:rPr>
          <w:rFonts w:ascii="Times New Roman" w:hAnsi="Times New Roman" w:cs="Times New Roman"/>
        </w:rPr>
        <w:t>Форма заявления</w:t>
      </w:r>
    </w:p>
    <w:p w:rsidR="009A73E0" w:rsidRPr="003D72F0" w:rsidRDefault="009A73E0" w:rsidP="009A73E0">
      <w:pPr>
        <w:pStyle w:val="ConsPlusNormal"/>
        <w:jc w:val="right"/>
        <w:rPr>
          <w:rFonts w:ascii="Times New Roman" w:hAnsi="Times New Roman" w:cs="Times New Roman"/>
        </w:rPr>
      </w:pPr>
    </w:p>
    <w:p w:rsidR="009A73E0" w:rsidRPr="003D72F0" w:rsidRDefault="009A73E0" w:rsidP="009A73E0">
      <w:pPr>
        <w:pStyle w:val="ConsPlusNormal"/>
        <w:ind w:left="3686"/>
        <w:rPr>
          <w:rFonts w:ascii="Times New Roman" w:hAnsi="Times New Roman" w:cs="Times New Roman"/>
        </w:rPr>
      </w:pPr>
      <w:r w:rsidRPr="003D72F0">
        <w:rPr>
          <w:rFonts w:ascii="Times New Roman" w:hAnsi="Times New Roman" w:cs="Times New Roman"/>
        </w:rPr>
        <w:t>Главе Адыковского СМО РК</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rPr>
      </w:pPr>
      <w:r w:rsidRPr="003D72F0">
        <w:rPr>
          <w:rFonts w:ascii="Times New Roman" w:hAnsi="Times New Roman" w:cs="Times New Roman"/>
          <w:i/>
        </w:rPr>
        <w:t>(Ф.И.О.)</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rPr>
      </w:pPr>
      <w:r w:rsidRPr="003D72F0">
        <w:rPr>
          <w:rFonts w:ascii="Times New Roman" w:hAnsi="Times New Roman" w:cs="Times New Roman"/>
          <w:i/>
        </w:rPr>
        <w:t>(Ф.И.О. заявителя)</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rPr>
      </w:pPr>
      <w:r w:rsidRPr="003D72F0">
        <w:rPr>
          <w:rFonts w:ascii="Times New Roman" w:hAnsi="Times New Roman" w:cs="Times New Roman"/>
          <w:i/>
        </w:rPr>
        <w:t>(паспортные данные)</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rPr>
      </w:pPr>
      <w:r w:rsidRPr="003D72F0">
        <w:rPr>
          <w:rFonts w:ascii="Times New Roman" w:hAnsi="Times New Roman" w:cs="Times New Roman"/>
          <w:i/>
        </w:rPr>
        <w:t>(по доверенности в интересах)</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rPr>
      </w:pPr>
      <w:r w:rsidRPr="003D72F0">
        <w:rPr>
          <w:rFonts w:ascii="Times New Roman" w:hAnsi="Times New Roman" w:cs="Times New Roman"/>
          <w:i/>
        </w:rPr>
        <w:t>(адрес)</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i/>
        </w:rPr>
      </w:pPr>
      <w:r w:rsidRPr="003D72F0">
        <w:rPr>
          <w:rFonts w:ascii="Times New Roman" w:hAnsi="Times New Roman" w:cs="Times New Roman"/>
          <w:i/>
        </w:rPr>
        <w:t>(телефон)</w:t>
      </w:r>
    </w:p>
    <w:p w:rsidR="009A73E0" w:rsidRPr="003D72F0" w:rsidRDefault="009A73E0" w:rsidP="009A73E0">
      <w:pPr>
        <w:pStyle w:val="ConsPlusNormal"/>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ЗАЯВЛЕНИЕ</w:t>
      </w: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об объединении земельных участков</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nformat"/>
        <w:ind w:firstLine="426"/>
        <w:jc w:val="both"/>
        <w:rPr>
          <w:rFonts w:ascii="Times New Roman" w:hAnsi="Times New Roman" w:cs="Times New Roman"/>
        </w:rPr>
      </w:pPr>
      <w:r w:rsidRPr="003D72F0">
        <w:rPr>
          <w:rFonts w:ascii="Times New Roman" w:hAnsi="Times New Roman" w:cs="Times New Roman"/>
        </w:rPr>
        <w:t>Прошу объединить в самостоятельный земельный участок площадью _____________ кв.м., с кадастровым номером _________________________, расположенный по адресу: ____________________________________________________________________________________________, категория земель: __________________________________________________, с разрешенным использованием:________________________________________________________________________________________________________ следующие ранее учтенные земельные участки:</w:t>
      </w:r>
    </w:p>
    <w:p w:rsidR="009A73E0" w:rsidRPr="003D72F0" w:rsidRDefault="009A73E0" w:rsidP="009A73E0">
      <w:pPr>
        <w:pStyle w:val="ConsPlusNonformat"/>
        <w:ind w:firstLine="426"/>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03"/>
        <w:gridCol w:w="1902"/>
        <w:gridCol w:w="1911"/>
        <w:gridCol w:w="1979"/>
      </w:tblGrid>
      <w:tr w:rsidR="009A73E0" w:rsidRPr="003D72F0" w:rsidTr="001A16E1">
        <w:tc>
          <w:tcPr>
            <w:tcW w:w="675"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 xml:space="preserve">№ </w:t>
            </w:r>
            <w:proofErr w:type="spellStart"/>
            <w:proofErr w:type="gramStart"/>
            <w:r w:rsidRPr="003D72F0">
              <w:rPr>
                <w:rFonts w:ascii="Times New Roman" w:hAnsi="Times New Roman" w:cs="Times New Roman"/>
              </w:rPr>
              <w:t>п</w:t>
            </w:r>
            <w:proofErr w:type="spellEnd"/>
            <w:proofErr w:type="gramEnd"/>
            <w:r w:rsidRPr="003D72F0">
              <w:rPr>
                <w:rFonts w:ascii="Times New Roman" w:hAnsi="Times New Roman" w:cs="Times New Roman"/>
              </w:rPr>
              <w:t>/</w:t>
            </w:r>
            <w:proofErr w:type="spellStart"/>
            <w:r w:rsidRPr="003D72F0">
              <w:rPr>
                <w:rFonts w:ascii="Times New Roman" w:hAnsi="Times New Roman" w:cs="Times New Roman"/>
              </w:rPr>
              <w:t>п</w:t>
            </w:r>
            <w:proofErr w:type="spellEnd"/>
          </w:p>
        </w:tc>
        <w:tc>
          <w:tcPr>
            <w:tcW w:w="3103"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Адрес</w:t>
            </w:r>
          </w:p>
        </w:tc>
        <w:tc>
          <w:tcPr>
            <w:tcW w:w="1902"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Площадь, кв.м.</w:t>
            </w:r>
          </w:p>
        </w:tc>
        <w:tc>
          <w:tcPr>
            <w:tcW w:w="1911"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Кадастровый номер</w:t>
            </w:r>
          </w:p>
        </w:tc>
        <w:tc>
          <w:tcPr>
            <w:tcW w:w="1979"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Разрешенное использование</w:t>
            </w:r>
          </w:p>
        </w:tc>
      </w:tr>
      <w:tr w:rsidR="009A73E0" w:rsidRPr="003D72F0" w:rsidTr="001A16E1">
        <w:tc>
          <w:tcPr>
            <w:tcW w:w="675" w:type="dxa"/>
          </w:tcPr>
          <w:p w:rsidR="009A73E0" w:rsidRPr="003D72F0" w:rsidRDefault="009A73E0" w:rsidP="001A16E1">
            <w:pPr>
              <w:pStyle w:val="ConsPlusNonformat"/>
              <w:jc w:val="both"/>
              <w:rPr>
                <w:rFonts w:ascii="Times New Roman" w:hAnsi="Times New Roman" w:cs="Times New Roman"/>
              </w:rPr>
            </w:pPr>
          </w:p>
          <w:p w:rsidR="009A73E0" w:rsidRPr="003D72F0" w:rsidRDefault="009A73E0" w:rsidP="001A16E1">
            <w:pPr>
              <w:pStyle w:val="ConsPlusNonformat"/>
              <w:jc w:val="both"/>
              <w:rPr>
                <w:rFonts w:ascii="Times New Roman" w:hAnsi="Times New Roman" w:cs="Times New Roman"/>
              </w:rPr>
            </w:pPr>
          </w:p>
        </w:tc>
        <w:tc>
          <w:tcPr>
            <w:tcW w:w="3103" w:type="dxa"/>
          </w:tcPr>
          <w:p w:rsidR="009A73E0" w:rsidRPr="003D72F0" w:rsidRDefault="009A73E0" w:rsidP="001A16E1">
            <w:pPr>
              <w:pStyle w:val="ConsPlusNonformat"/>
              <w:jc w:val="both"/>
              <w:rPr>
                <w:rFonts w:ascii="Times New Roman" w:hAnsi="Times New Roman" w:cs="Times New Roman"/>
              </w:rPr>
            </w:pPr>
          </w:p>
        </w:tc>
        <w:tc>
          <w:tcPr>
            <w:tcW w:w="1902" w:type="dxa"/>
          </w:tcPr>
          <w:p w:rsidR="009A73E0" w:rsidRPr="003D72F0" w:rsidRDefault="009A73E0" w:rsidP="001A16E1">
            <w:pPr>
              <w:pStyle w:val="ConsPlusNonformat"/>
              <w:jc w:val="both"/>
              <w:rPr>
                <w:rFonts w:ascii="Times New Roman" w:hAnsi="Times New Roman" w:cs="Times New Roman"/>
              </w:rPr>
            </w:pPr>
          </w:p>
        </w:tc>
        <w:tc>
          <w:tcPr>
            <w:tcW w:w="1911" w:type="dxa"/>
          </w:tcPr>
          <w:p w:rsidR="009A73E0" w:rsidRPr="003D72F0" w:rsidRDefault="009A73E0" w:rsidP="001A16E1">
            <w:pPr>
              <w:pStyle w:val="ConsPlusNonformat"/>
              <w:jc w:val="both"/>
              <w:rPr>
                <w:rFonts w:ascii="Times New Roman" w:hAnsi="Times New Roman" w:cs="Times New Roman"/>
              </w:rPr>
            </w:pPr>
          </w:p>
        </w:tc>
        <w:tc>
          <w:tcPr>
            <w:tcW w:w="1979" w:type="dxa"/>
          </w:tcPr>
          <w:p w:rsidR="009A73E0" w:rsidRPr="003D72F0" w:rsidRDefault="009A73E0" w:rsidP="001A16E1">
            <w:pPr>
              <w:pStyle w:val="ConsPlusNonformat"/>
              <w:jc w:val="both"/>
              <w:rPr>
                <w:rFonts w:ascii="Times New Roman" w:hAnsi="Times New Roman" w:cs="Times New Roman"/>
              </w:rPr>
            </w:pPr>
          </w:p>
        </w:tc>
      </w:tr>
      <w:tr w:rsidR="009A73E0" w:rsidRPr="003D72F0" w:rsidTr="001A16E1">
        <w:tc>
          <w:tcPr>
            <w:tcW w:w="675" w:type="dxa"/>
          </w:tcPr>
          <w:p w:rsidR="009A73E0" w:rsidRPr="003D72F0" w:rsidRDefault="009A73E0" w:rsidP="001A16E1">
            <w:pPr>
              <w:pStyle w:val="ConsPlusNonformat"/>
              <w:jc w:val="both"/>
              <w:rPr>
                <w:rFonts w:ascii="Times New Roman" w:hAnsi="Times New Roman" w:cs="Times New Roman"/>
              </w:rPr>
            </w:pPr>
          </w:p>
          <w:p w:rsidR="009A73E0" w:rsidRPr="003D72F0" w:rsidRDefault="009A73E0" w:rsidP="001A16E1">
            <w:pPr>
              <w:pStyle w:val="ConsPlusNonformat"/>
              <w:jc w:val="both"/>
              <w:rPr>
                <w:rFonts w:ascii="Times New Roman" w:hAnsi="Times New Roman" w:cs="Times New Roman"/>
              </w:rPr>
            </w:pPr>
          </w:p>
        </w:tc>
        <w:tc>
          <w:tcPr>
            <w:tcW w:w="3103" w:type="dxa"/>
          </w:tcPr>
          <w:p w:rsidR="009A73E0" w:rsidRPr="003D72F0" w:rsidRDefault="009A73E0" w:rsidP="001A16E1">
            <w:pPr>
              <w:pStyle w:val="ConsPlusNonformat"/>
              <w:jc w:val="both"/>
              <w:rPr>
                <w:rFonts w:ascii="Times New Roman" w:hAnsi="Times New Roman" w:cs="Times New Roman"/>
              </w:rPr>
            </w:pPr>
          </w:p>
        </w:tc>
        <w:tc>
          <w:tcPr>
            <w:tcW w:w="1902" w:type="dxa"/>
          </w:tcPr>
          <w:p w:rsidR="009A73E0" w:rsidRPr="003D72F0" w:rsidRDefault="009A73E0" w:rsidP="001A16E1">
            <w:pPr>
              <w:pStyle w:val="ConsPlusNonformat"/>
              <w:jc w:val="both"/>
              <w:rPr>
                <w:rFonts w:ascii="Times New Roman" w:hAnsi="Times New Roman" w:cs="Times New Roman"/>
              </w:rPr>
            </w:pPr>
          </w:p>
        </w:tc>
        <w:tc>
          <w:tcPr>
            <w:tcW w:w="1911" w:type="dxa"/>
          </w:tcPr>
          <w:p w:rsidR="009A73E0" w:rsidRPr="003D72F0" w:rsidRDefault="009A73E0" w:rsidP="001A16E1">
            <w:pPr>
              <w:pStyle w:val="ConsPlusNonformat"/>
              <w:jc w:val="both"/>
              <w:rPr>
                <w:rFonts w:ascii="Times New Roman" w:hAnsi="Times New Roman" w:cs="Times New Roman"/>
              </w:rPr>
            </w:pPr>
          </w:p>
        </w:tc>
        <w:tc>
          <w:tcPr>
            <w:tcW w:w="1979" w:type="dxa"/>
          </w:tcPr>
          <w:p w:rsidR="009A73E0" w:rsidRPr="003D72F0" w:rsidRDefault="009A73E0" w:rsidP="001A16E1">
            <w:pPr>
              <w:pStyle w:val="ConsPlusNonformat"/>
              <w:jc w:val="both"/>
              <w:rPr>
                <w:rFonts w:ascii="Times New Roman" w:hAnsi="Times New Roman" w:cs="Times New Roman"/>
              </w:rPr>
            </w:pPr>
          </w:p>
        </w:tc>
      </w:tr>
      <w:tr w:rsidR="009A73E0" w:rsidRPr="003D72F0" w:rsidTr="001A16E1">
        <w:tc>
          <w:tcPr>
            <w:tcW w:w="675" w:type="dxa"/>
          </w:tcPr>
          <w:p w:rsidR="009A73E0" w:rsidRPr="003D72F0" w:rsidRDefault="009A73E0" w:rsidP="001A16E1">
            <w:pPr>
              <w:pStyle w:val="ConsPlusNonformat"/>
              <w:jc w:val="both"/>
              <w:rPr>
                <w:rFonts w:ascii="Times New Roman" w:hAnsi="Times New Roman" w:cs="Times New Roman"/>
              </w:rPr>
            </w:pPr>
          </w:p>
          <w:p w:rsidR="009A73E0" w:rsidRPr="003D72F0" w:rsidRDefault="009A73E0" w:rsidP="001A16E1">
            <w:pPr>
              <w:pStyle w:val="ConsPlusNonformat"/>
              <w:jc w:val="both"/>
              <w:rPr>
                <w:rFonts w:ascii="Times New Roman" w:hAnsi="Times New Roman" w:cs="Times New Roman"/>
              </w:rPr>
            </w:pPr>
          </w:p>
        </w:tc>
        <w:tc>
          <w:tcPr>
            <w:tcW w:w="3103" w:type="dxa"/>
          </w:tcPr>
          <w:p w:rsidR="009A73E0" w:rsidRPr="003D72F0" w:rsidRDefault="009A73E0" w:rsidP="001A16E1">
            <w:pPr>
              <w:pStyle w:val="ConsPlusNonformat"/>
              <w:jc w:val="both"/>
              <w:rPr>
                <w:rFonts w:ascii="Times New Roman" w:hAnsi="Times New Roman" w:cs="Times New Roman"/>
              </w:rPr>
            </w:pPr>
          </w:p>
        </w:tc>
        <w:tc>
          <w:tcPr>
            <w:tcW w:w="1902" w:type="dxa"/>
          </w:tcPr>
          <w:p w:rsidR="009A73E0" w:rsidRPr="003D72F0" w:rsidRDefault="009A73E0" w:rsidP="001A16E1">
            <w:pPr>
              <w:pStyle w:val="ConsPlusNonformat"/>
              <w:jc w:val="both"/>
              <w:rPr>
                <w:rFonts w:ascii="Times New Roman" w:hAnsi="Times New Roman" w:cs="Times New Roman"/>
              </w:rPr>
            </w:pPr>
          </w:p>
        </w:tc>
        <w:tc>
          <w:tcPr>
            <w:tcW w:w="1911" w:type="dxa"/>
          </w:tcPr>
          <w:p w:rsidR="009A73E0" w:rsidRPr="003D72F0" w:rsidRDefault="009A73E0" w:rsidP="001A16E1">
            <w:pPr>
              <w:pStyle w:val="ConsPlusNonformat"/>
              <w:jc w:val="both"/>
              <w:rPr>
                <w:rFonts w:ascii="Times New Roman" w:hAnsi="Times New Roman" w:cs="Times New Roman"/>
              </w:rPr>
            </w:pPr>
          </w:p>
        </w:tc>
        <w:tc>
          <w:tcPr>
            <w:tcW w:w="1979" w:type="dxa"/>
          </w:tcPr>
          <w:p w:rsidR="009A73E0" w:rsidRPr="003D72F0" w:rsidRDefault="009A73E0" w:rsidP="001A16E1">
            <w:pPr>
              <w:pStyle w:val="ConsPlusNonformat"/>
              <w:jc w:val="both"/>
              <w:rPr>
                <w:rFonts w:ascii="Times New Roman" w:hAnsi="Times New Roman" w:cs="Times New Roman"/>
              </w:rPr>
            </w:pPr>
          </w:p>
        </w:tc>
      </w:tr>
    </w:tbl>
    <w:p w:rsidR="009A73E0" w:rsidRPr="003D72F0" w:rsidRDefault="009A73E0" w:rsidP="009A73E0">
      <w:pPr>
        <w:pStyle w:val="ConsPlusNonformat"/>
        <w:jc w:val="both"/>
        <w:rPr>
          <w:rFonts w:ascii="Times New Roman" w:hAnsi="Times New Roman" w:cs="Times New Roman"/>
        </w:rPr>
      </w:pPr>
    </w:p>
    <w:p w:rsidR="009A73E0" w:rsidRPr="003D72F0" w:rsidRDefault="009A73E0" w:rsidP="009A73E0">
      <w:pPr>
        <w:pStyle w:val="ConsPlusNonformat"/>
        <w:ind w:firstLine="426"/>
        <w:jc w:val="both"/>
        <w:rPr>
          <w:rFonts w:ascii="Times New Roman" w:hAnsi="Times New Roman" w:cs="Times New Roman"/>
        </w:rPr>
      </w:pPr>
      <w:r w:rsidRPr="003D72F0">
        <w:rPr>
          <w:rFonts w:ascii="Times New Roman" w:hAnsi="Times New Roman" w:cs="Times New Roman"/>
        </w:rPr>
        <w:t>Постановление прошу выдать мне лично (или уполномоченному представителю)/выслать по почте (по  желанию заявителя).</w:t>
      </w:r>
    </w:p>
    <w:p w:rsidR="009A73E0" w:rsidRPr="003D72F0" w:rsidRDefault="009A73E0" w:rsidP="009A73E0">
      <w:pPr>
        <w:pStyle w:val="ConsPlusNonformat"/>
        <w:ind w:firstLine="426"/>
        <w:jc w:val="both"/>
        <w:rPr>
          <w:rFonts w:ascii="Times New Roman" w:hAnsi="Times New Roman" w:cs="Times New Roman"/>
        </w:rPr>
      </w:pPr>
    </w:p>
    <w:p w:rsidR="009A73E0" w:rsidRPr="003D72F0" w:rsidRDefault="009A73E0" w:rsidP="009A73E0">
      <w:pPr>
        <w:pStyle w:val="ConsPlusNonformat"/>
        <w:jc w:val="both"/>
        <w:rPr>
          <w:rFonts w:ascii="Times New Roman" w:hAnsi="Times New Roman" w:cs="Times New Roman"/>
        </w:rPr>
      </w:pPr>
      <w:r w:rsidRPr="003D72F0">
        <w:rPr>
          <w:rFonts w:ascii="Times New Roman" w:hAnsi="Times New Roman" w:cs="Times New Roman"/>
        </w:rPr>
        <w:t xml:space="preserve">    Приложения: (указывается список прилагаемых к заявлению документов):</w:t>
      </w:r>
    </w:p>
    <w:p w:rsidR="009A73E0" w:rsidRPr="003D72F0" w:rsidRDefault="009A73E0" w:rsidP="009A73E0">
      <w:pPr>
        <w:pStyle w:val="ConsPlusNonformat"/>
        <w:rPr>
          <w:rFonts w:ascii="Times New Roman" w:hAnsi="Times New Roman" w:cs="Times New Roman"/>
        </w:rPr>
      </w:pPr>
      <w:r w:rsidRPr="003D72F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3E0" w:rsidRPr="003D72F0" w:rsidRDefault="009A73E0" w:rsidP="009A73E0">
      <w:pPr>
        <w:pStyle w:val="ConsPlusNonformat"/>
        <w:rPr>
          <w:rFonts w:ascii="Times New Roman" w:hAnsi="Times New Roman" w:cs="Times New Roman"/>
        </w:rPr>
      </w:pPr>
    </w:p>
    <w:p w:rsidR="009A73E0" w:rsidRPr="003D72F0" w:rsidRDefault="009A73E0" w:rsidP="009A73E0">
      <w:pPr>
        <w:pStyle w:val="ConsPlusNonformat"/>
        <w:rPr>
          <w:rFonts w:ascii="Times New Roman" w:hAnsi="Times New Roman" w:cs="Times New Roman"/>
          <w:i/>
        </w:rPr>
      </w:pPr>
      <w:r w:rsidRPr="003D72F0">
        <w:rPr>
          <w:rFonts w:ascii="Times New Roman" w:hAnsi="Times New Roman" w:cs="Times New Roman"/>
        </w:rPr>
        <w:t xml:space="preserve">    ______________________ _________________ __________________</w:t>
      </w:r>
    </w:p>
    <w:p w:rsidR="009A73E0" w:rsidRPr="003D72F0" w:rsidRDefault="009A73E0" w:rsidP="009A73E0">
      <w:pPr>
        <w:pStyle w:val="ConsPlusNonformat"/>
        <w:rPr>
          <w:rFonts w:ascii="Times New Roman" w:hAnsi="Times New Roman" w:cs="Times New Roman"/>
        </w:rPr>
      </w:pPr>
      <w:r w:rsidRPr="003D72F0">
        <w:rPr>
          <w:rFonts w:ascii="Times New Roman" w:hAnsi="Times New Roman" w:cs="Times New Roman"/>
          <w:i/>
        </w:rPr>
        <w:t xml:space="preserve">                (должность)                     (подпись)              (фамилия, И.О.)</w:t>
      </w:r>
    </w:p>
    <w:p w:rsidR="009A73E0" w:rsidRPr="003D72F0" w:rsidRDefault="009A73E0" w:rsidP="009A73E0">
      <w:pPr>
        <w:pStyle w:val="ConsPlusNonformat"/>
        <w:rPr>
          <w:rFonts w:ascii="Times New Roman" w:hAnsi="Times New Roman" w:cs="Times New Roman"/>
        </w:rPr>
      </w:pPr>
      <w:r w:rsidRPr="003D72F0">
        <w:rPr>
          <w:rFonts w:ascii="Times New Roman" w:hAnsi="Times New Roman" w:cs="Times New Roman"/>
        </w:rPr>
        <w:t xml:space="preserve">    М.</w:t>
      </w:r>
      <w:proofErr w:type="gramStart"/>
      <w:r w:rsidRPr="003D72F0">
        <w:rPr>
          <w:rFonts w:ascii="Times New Roman" w:hAnsi="Times New Roman" w:cs="Times New Roman"/>
        </w:rPr>
        <w:t>П</w:t>
      </w:r>
      <w:proofErr w:type="gramEnd"/>
    </w:p>
    <w:p w:rsidR="009A73E0" w:rsidRDefault="009A73E0" w:rsidP="009A73E0">
      <w:pPr>
        <w:pStyle w:val="ConsPlusNormal"/>
        <w:ind w:left="4800" w:hanging="2532"/>
        <w:rPr>
          <w:rFonts w:ascii="Times New Roman" w:hAnsi="Times New Roman" w:cs="Times New Roman"/>
        </w:rPr>
      </w:pPr>
      <w:r w:rsidRPr="003D72F0">
        <w:rPr>
          <w:rFonts w:ascii="Times New Roman" w:hAnsi="Times New Roman" w:cs="Times New Roman"/>
        </w:rPr>
        <w:t xml:space="preserve">                                               </w:t>
      </w:r>
    </w:p>
    <w:p w:rsidR="009A73E0" w:rsidRDefault="009A73E0" w:rsidP="009A73E0">
      <w:pPr>
        <w:pStyle w:val="ConsPlusNormal"/>
        <w:ind w:left="4800" w:hanging="2532"/>
        <w:rPr>
          <w:rFonts w:ascii="Times New Roman" w:hAnsi="Times New Roman" w:cs="Times New Roman"/>
        </w:rPr>
      </w:pPr>
    </w:p>
    <w:p w:rsidR="009A73E0" w:rsidRDefault="009A73E0" w:rsidP="009A73E0">
      <w:pPr>
        <w:pStyle w:val="ConsPlusNormal"/>
        <w:ind w:left="4800" w:hanging="2532"/>
        <w:rPr>
          <w:rFonts w:ascii="Times New Roman" w:hAnsi="Times New Roman" w:cs="Times New Roman"/>
        </w:rPr>
      </w:pPr>
    </w:p>
    <w:p w:rsidR="009A73E0" w:rsidRDefault="009A73E0" w:rsidP="009A73E0">
      <w:pPr>
        <w:pStyle w:val="ConsPlusNormal"/>
        <w:ind w:left="4800" w:hanging="2532"/>
        <w:rPr>
          <w:rFonts w:ascii="Times New Roman" w:hAnsi="Times New Roman" w:cs="Times New Roman"/>
        </w:rPr>
      </w:pPr>
    </w:p>
    <w:p w:rsidR="009A73E0" w:rsidRDefault="009A73E0" w:rsidP="009A73E0">
      <w:pPr>
        <w:pStyle w:val="ConsPlusNormal"/>
        <w:ind w:left="4800" w:hanging="2532"/>
        <w:rPr>
          <w:rFonts w:ascii="Times New Roman" w:hAnsi="Times New Roman" w:cs="Times New Roman"/>
        </w:rPr>
      </w:pPr>
    </w:p>
    <w:p w:rsidR="009A73E0" w:rsidRDefault="009A73E0" w:rsidP="009A73E0">
      <w:pPr>
        <w:pStyle w:val="ConsPlusNormal"/>
        <w:ind w:left="4800" w:hanging="2532"/>
        <w:rPr>
          <w:rFonts w:ascii="Times New Roman" w:hAnsi="Times New Roman" w:cs="Times New Roman"/>
        </w:rPr>
      </w:pPr>
    </w:p>
    <w:p w:rsidR="009A73E0" w:rsidRDefault="009A73E0" w:rsidP="009A73E0">
      <w:pPr>
        <w:pStyle w:val="ConsPlusNormal"/>
        <w:ind w:left="4800" w:hanging="2532"/>
        <w:rPr>
          <w:rFonts w:ascii="Times New Roman" w:hAnsi="Times New Roman" w:cs="Times New Roman"/>
        </w:rPr>
      </w:pPr>
    </w:p>
    <w:p w:rsidR="009A73E0" w:rsidRDefault="009A73E0" w:rsidP="009A73E0">
      <w:pPr>
        <w:pStyle w:val="ConsPlusNormal"/>
        <w:ind w:left="4800" w:hanging="2532"/>
        <w:rPr>
          <w:rFonts w:ascii="Times New Roman" w:hAnsi="Times New Roman" w:cs="Times New Roman"/>
        </w:rPr>
      </w:pPr>
    </w:p>
    <w:p w:rsidR="009A73E0" w:rsidRDefault="009A73E0" w:rsidP="009A73E0">
      <w:pPr>
        <w:pStyle w:val="ConsPlusNormal"/>
        <w:ind w:left="4800" w:hanging="2532"/>
        <w:rPr>
          <w:rFonts w:ascii="Times New Roman" w:hAnsi="Times New Roman" w:cs="Times New Roman"/>
        </w:rPr>
      </w:pPr>
    </w:p>
    <w:p w:rsidR="009A73E0" w:rsidRDefault="009A73E0" w:rsidP="009A73E0">
      <w:pPr>
        <w:pStyle w:val="ConsPlusNormal"/>
        <w:ind w:left="4800" w:hanging="2532"/>
        <w:rPr>
          <w:rFonts w:ascii="Times New Roman" w:hAnsi="Times New Roman" w:cs="Times New Roman"/>
        </w:rPr>
      </w:pPr>
    </w:p>
    <w:p w:rsidR="009A73E0" w:rsidRPr="003D72F0" w:rsidRDefault="009A73E0" w:rsidP="009A73E0">
      <w:pPr>
        <w:pStyle w:val="ConsPlusNormal"/>
        <w:ind w:left="4800" w:hanging="2532"/>
        <w:rPr>
          <w:rFonts w:ascii="Times New Roman" w:hAnsi="Times New Roman" w:cs="Times New Roman"/>
        </w:rPr>
      </w:pPr>
    </w:p>
    <w:p w:rsidR="009A73E0" w:rsidRPr="003D72F0" w:rsidRDefault="009A73E0" w:rsidP="009A73E0">
      <w:pPr>
        <w:pStyle w:val="ConsPlusNormal"/>
        <w:ind w:left="4800" w:hanging="2532"/>
        <w:rPr>
          <w:rFonts w:ascii="Times New Roman" w:hAnsi="Times New Roman" w:cs="Times New Roman"/>
        </w:rPr>
      </w:pPr>
    </w:p>
    <w:p w:rsidR="009A73E0" w:rsidRPr="003D72F0" w:rsidRDefault="009A73E0" w:rsidP="009A73E0">
      <w:pPr>
        <w:pStyle w:val="ConsPlusNormal"/>
        <w:ind w:left="4800"/>
        <w:jc w:val="right"/>
        <w:rPr>
          <w:rFonts w:ascii="Times New Roman" w:hAnsi="Times New Roman" w:cs="Times New Roman"/>
        </w:rPr>
      </w:pPr>
    </w:p>
    <w:p w:rsidR="009A73E0" w:rsidRPr="003D72F0" w:rsidRDefault="009A73E0" w:rsidP="009A73E0">
      <w:pPr>
        <w:pStyle w:val="ConsPlusNormal"/>
        <w:ind w:left="4800"/>
        <w:jc w:val="right"/>
        <w:rPr>
          <w:rFonts w:ascii="Times New Roman" w:hAnsi="Times New Roman" w:cs="Times New Roman"/>
        </w:rPr>
      </w:pPr>
      <w:r w:rsidRPr="003D72F0">
        <w:rPr>
          <w:rFonts w:ascii="Times New Roman" w:hAnsi="Times New Roman" w:cs="Times New Roman"/>
        </w:rPr>
        <w:lastRenderedPageBreak/>
        <w:t xml:space="preserve">Приложение </w:t>
      </w:r>
      <w:r>
        <w:rPr>
          <w:rFonts w:ascii="Times New Roman" w:hAnsi="Times New Roman" w:cs="Times New Roman"/>
        </w:rPr>
        <w:t>№</w:t>
      </w:r>
      <w:r w:rsidRPr="003D72F0">
        <w:rPr>
          <w:rFonts w:ascii="Times New Roman" w:hAnsi="Times New Roman" w:cs="Times New Roman"/>
        </w:rPr>
        <w:t xml:space="preserve"> 4</w:t>
      </w:r>
    </w:p>
    <w:p w:rsidR="009A73E0" w:rsidRPr="003D72F0" w:rsidRDefault="009A73E0" w:rsidP="009A73E0">
      <w:pPr>
        <w:pStyle w:val="ConsPlusNormal"/>
        <w:ind w:left="4800"/>
        <w:jc w:val="right"/>
        <w:rPr>
          <w:rFonts w:ascii="Times New Roman" w:hAnsi="Times New Roman" w:cs="Times New Roman"/>
        </w:rPr>
      </w:pPr>
      <w:r w:rsidRPr="003D72F0">
        <w:rPr>
          <w:rFonts w:ascii="Times New Roman" w:hAnsi="Times New Roman" w:cs="Times New Roman"/>
        </w:rPr>
        <w:t xml:space="preserve">к Административному регламенту </w:t>
      </w:r>
    </w:p>
    <w:p w:rsidR="009A73E0" w:rsidRPr="003D72F0" w:rsidRDefault="009A73E0" w:rsidP="009A73E0">
      <w:pPr>
        <w:pStyle w:val="ConsPlusNormal"/>
        <w:jc w:val="right"/>
        <w:rPr>
          <w:rFonts w:ascii="Times New Roman" w:hAnsi="Times New Roman" w:cs="Times New Roman"/>
        </w:rPr>
      </w:pPr>
      <w:r w:rsidRPr="003D72F0">
        <w:rPr>
          <w:rFonts w:ascii="Times New Roman" w:hAnsi="Times New Roman" w:cs="Times New Roman"/>
        </w:rPr>
        <w:t xml:space="preserve">   «Образование земельных участков путем раздела,  </w:t>
      </w:r>
    </w:p>
    <w:p w:rsidR="009A73E0" w:rsidRPr="003D72F0" w:rsidRDefault="009A73E0" w:rsidP="009A73E0">
      <w:pPr>
        <w:pStyle w:val="ConsPlusNormal"/>
        <w:jc w:val="right"/>
        <w:rPr>
          <w:rFonts w:ascii="Times New Roman" w:hAnsi="Times New Roman" w:cs="Times New Roman"/>
        </w:rPr>
      </w:pPr>
      <w:r w:rsidRPr="003D72F0">
        <w:rPr>
          <w:rFonts w:ascii="Times New Roman" w:hAnsi="Times New Roman" w:cs="Times New Roman"/>
        </w:rPr>
        <w:t>объединения и перераспределения земельных участков»</w:t>
      </w:r>
    </w:p>
    <w:p w:rsidR="009A73E0" w:rsidRPr="003D72F0" w:rsidRDefault="009A73E0" w:rsidP="009A73E0">
      <w:pPr>
        <w:pStyle w:val="ConsPlusNormal"/>
        <w:jc w:val="right"/>
        <w:rPr>
          <w:rFonts w:ascii="Times New Roman" w:hAnsi="Times New Roman" w:cs="Times New Roman"/>
        </w:rPr>
      </w:pPr>
    </w:p>
    <w:p w:rsidR="009A73E0" w:rsidRPr="003D72F0" w:rsidRDefault="009A73E0" w:rsidP="009A73E0">
      <w:pPr>
        <w:pStyle w:val="ConsPlusNormal"/>
        <w:jc w:val="right"/>
        <w:rPr>
          <w:rFonts w:ascii="Times New Roman" w:hAnsi="Times New Roman" w:cs="Times New Roman"/>
        </w:rPr>
      </w:pPr>
      <w:r w:rsidRPr="003D72F0">
        <w:rPr>
          <w:rFonts w:ascii="Times New Roman" w:hAnsi="Times New Roman" w:cs="Times New Roman"/>
        </w:rPr>
        <w:t>Форма заявления</w:t>
      </w:r>
    </w:p>
    <w:p w:rsidR="009A73E0" w:rsidRPr="003D72F0" w:rsidRDefault="009A73E0" w:rsidP="009A73E0">
      <w:pPr>
        <w:pStyle w:val="ConsPlusNormal"/>
        <w:jc w:val="right"/>
        <w:rPr>
          <w:rFonts w:ascii="Times New Roman" w:hAnsi="Times New Roman" w:cs="Times New Roman"/>
        </w:rPr>
      </w:pPr>
    </w:p>
    <w:p w:rsidR="009A73E0" w:rsidRPr="003D72F0" w:rsidRDefault="009A73E0" w:rsidP="009A73E0">
      <w:pPr>
        <w:pStyle w:val="ConsPlusNormal"/>
        <w:ind w:left="3686"/>
        <w:rPr>
          <w:rFonts w:ascii="Times New Roman" w:hAnsi="Times New Roman" w:cs="Times New Roman"/>
        </w:rPr>
      </w:pPr>
      <w:r w:rsidRPr="003D72F0">
        <w:rPr>
          <w:rFonts w:ascii="Times New Roman" w:hAnsi="Times New Roman" w:cs="Times New Roman"/>
        </w:rPr>
        <w:t>Главе  Адыковского СМО РК</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rPr>
      </w:pPr>
      <w:r w:rsidRPr="003D72F0">
        <w:rPr>
          <w:rFonts w:ascii="Times New Roman" w:hAnsi="Times New Roman" w:cs="Times New Roman"/>
          <w:i/>
        </w:rPr>
        <w:t>(Ф.И.О.)</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rPr>
      </w:pPr>
      <w:r w:rsidRPr="003D72F0">
        <w:rPr>
          <w:rFonts w:ascii="Times New Roman" w:hAnsi="Times New Roman" w:cs="Times New Roman"/>
          <w:i/>
        </w:rPr>
        <w:t>(Ф.И.О. заявителя)</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rPr>
      </w:pPr>
      <w:r w:rsidRPr="003D72F0">
        <w:rPr>
          <w:rFonts w:ascii="Times New Roman" w:hAnsi="Times New Roman" w:cs="Times New Roman"/>
          <w:i/>
        </w:rPr>
        <w:t>(паспортные данные)</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rPr>
      </w:pPr>
      <w:r w:rsidRPr="003D72F0">
        <w:rPr>
          <w:rFonts w:ascii="Times New Roman" w:hAnsi="Times New Roman" w:cs="Times New Roman"/>
          <w:i/>
        </w:rPr>
        <w:t>(по доверенности в интересах)</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rPr>
      </w:pPr>
      <w:r w:rsidRPr="003D72F0">
        <w:rPr>
          <w:rFonts w:ascii="Times New Roman" w:hAnsi="Times New Roman" w:cs="Times New Roman"/>
          <w:i/>
        </w:rPr>
        <w:t>(адрес)</w:t>
      </w:r>
    </w:p>
    <w:p w:rsidR="009A73E0" w:rsidRPr="003D72F0" w:rsidRDefault="009A73E0" w:rsidP="009A73E0">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9A73E0" w:rsidRPr="003D72F0" w:rsidRDefault="009A73E0" w:rsidP="009A73E0">
      <w:pPr>
        <w:pStyle w:val="ConsPlusNormal"/>
        <w:ind w:left="3686"/>
        <w:jc w:val="center"/>
        <w:rPr>
          <w:rFonts w:ascii="Times New Roman" w:hAnsi="Times New Roman" w:cs="Times New Roman"/>
          <w:i/>
        </w:rPr>
      </w:pPr>
      <w:r w:rsidRPr="003D72F0">
        <w:rPr>
          <w:rFonts w:ascii="Times New Roman" w:hAnsi="Times New Roman" w:cs="Times New Roman"/>
          <w:i/>
        </w:rPr>
        <w:t>(телефон)</w:t>
      </w:r>
    </w:p>
    <w:p w:rsidR="009A73E0" w:rsidRPr="003D72F0" w:rsidRDefault="009A73E0" w:rsidP="009A73E0">
      <w:pPr>
        <w:pStyle w:val="ConsPlusNormal"/>
        <w:ind w:left="3686"/>
        <w:jc w:val="center"/>
        <w:rPr>
          <w:rFonts w:ascii="Times New Roman" w:hAnsi="Times New Roman" w:cs="Times New Roman"/>
          <w:i/>
        </w:rPr>
      </w:pP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ЗАЯВЛЕНИЕ</w:t>
      </w: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о перераспределении земельных участков</w:t>
      </w:r>
    </w:p>
    <w:p w:rsidR="009A73E0" w:rsidRPr="003D72F0" w:rsidRDefault="009A73E0" w:rsidP="009A73E0">
      <w:pPr>
        <w:pStyle w:val="ConsPlusNormal"/>
        <w:jc w:val="center"/>
        <w:rPr>
          <w:rFonts w:ascii="Times New Roman" w:hAnsi="Times New Roman" w:cs="Times New Roman"/>
        </w:rPr>
      </w:pPr>
    </w:p>
    <w:p w:rsidR="009A73E0" w:rsidRPr="003D72F0" w:rsidRDefault="009A73E0" w:rsidP="009A73E0">
      <w:pPr>
        <w:pStyle w:val="ConsPlusNonformat"/>
        <w:ind w:firstLine="426"/>
        <w:jc w:val="both"/>
        <w:rPr>
          <w:rFonts w:ascii="Times New Roman" w:hAnsi="Times New Roman" w:cs="Times New Roman"/>
        </w:rPr>
      </w:pPr>
      <w:r w:rsidRPr="003D72F0">
        <w:rPr>
          <w:rFonts w:ascii="Times New Roman" w:hAnsi="Times New Roman" w:cs="Times New Roman"/>
        </w:rPr>
        <w:t xml:space="preserve">Прошу образовать в результате перераспределения ранее учтенных земельных участков: </w:t>
      </w:r>
    </w:p>
    <w:p w:rsidR="009A73E0" w:rsidRPr="003D72F0" w:rsidRDefault="009A73E0" w:rsidP="009A73E0">
      <w:pPr>
        <w:pStyle w:val="ConsPlusNonformat"/>
        <w:ind w:firstLine="426"/>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03"/>
        <w:gridCol w:w="1902"/>
        <w:gridCol w:w="1911"/>
        <w:gridCol w:w="1979"/>
      </w:tblGrid>
      <w:tr w:rsidR="009A73E0" w:rsidRPr="003D72F0" w:rsidTr="001A16E1">
        <w:tc>
          <w:tcPr>
            <w:tcW w:w="675"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 xml:space="preserve">№ </w:t>
            </w:r>
            <w:proofErr w:type="spellStart"/>
            <w:proofErr w:type="gramStart"/>
            <w:r w:rsidRPr="003D72F0">
              <w:rPr>
                <w:rFonts w:ascii="Times New Roman" w:hAnsi="Times New Roman" w:cs="Times New Roman"/>
              </w:rPr>
              <w:t>п</w:t>
            </w:r>
            <w:proofErr w:type="spellEnd"/>
            <w:proofErr w:type="gramEnd"/>
            <w:r w:rsidRPr="003D72F0">
              <w:rPr>
                <w:rFonts w:ascii="Times New Roman" w:hAnsi="Times New Roman" w:cs="Times New Roman"/>
              </w:rPr>
              <w:t>/</w:t>
            </w:r>
            <w:proofErr w:type="spellStart"/>
            <w:r w:rsidRPr="003D72F0">
              <w:rPr>
                <w:rFonts w:ascii="Times New Roman" w:hAnsi="Times New Roman" w:cs="Times New Roman"/>
              </w:rPr>
              <w:t>п</w:t>
            </w:r>
            <w:proofErr w:type="spellEnd"/>
          </w:p>
        </w:tc>
        <w:tc>
          <w:tcPr>
            <w:tcW w:w="3103"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Адрес</w:t>
            </w:r>
          </w:p>
        </w:tc>
        <w:tc>
          <w:tcPr>
            <w:tcW w:w="1902"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Площадь, кв.м.</w:t>
            </w:r>
          </w:p>
        </w:tc>
        <w:tc>
          <w:tcPr>
            <w:tcW w:w="1911"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Кадастровый номер</w:t>
            </w:r>
          </w:p>
        </w:tc>
        <w:tc>
          <w:tcPr>
            <w:tcW w:w="1979"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Разрешенное использование</w:t>
            </w:r>
          </w:p>
        </w:tc>
      </w:tr>
      <w:tr w:rsidR="009A73E0" w:rsidRPr="003D72F0" w:rsidTr="001A16E1">
        <w:tc>
          <w:tcPr>
            <w:tcW w:w="675" w:type="dxa"/>
          </w:tcPr>
          <w:p w:rsidR="009A73E0" w:rsidRPr="003D72F0" w:rsidRDefault="009A73E0" w:rsidP="001A16E1">
            <w:pPr>
              <w:pStyle w:val="ConsPlusNonformat"/>
              <w:jc w:val="both"/>
              <w:rPr>
                <w:rFonts w:ascii="Times New Roman" w:hAnsi="Times New Roman" w:cs="Times New Roman"/>
              </w:rPr>
            </w:pPr>
          </w:p>
          <w:p w:rsidR="009A73E0" w:rsidRPr="003D72F0" w:rsidRDefault="009A73E0" w:rsidP="001A16E1">
            <w:pPr>
              <w:pStyle w:val="ConsPlusNonformat"/>
              <w:jc w:val="both"/>
              <w:rPr>
                <w:rFonts w:ascii="Times New Roman" w:hAnsi="Times New Roman" w:cs="Times New Roman"/>
              </w:rPr>
            </w:pPr>
          </w:p>
        </w:tc>
        <w:tc>
          <w:tcPr>
            <w:tcW w:w="3103" w:type="dxa"/>
          </w:tcPr>
          <w:p w:rsidR="009A73E0" w:rsidRPr="003D72F0" w:rsidRDefault="009A73E0" w:rsidP="001A16E1">
            <w:pPr>
              <w:pStyle w:val="ConsPlusNonformat"/>
              <w:jc w:val="both"/>
              <w:rPr>
                <w:rFonts w:ascii="Times New Roman" w:hAnsi="Times New Roman" w:cs="Times New Roman"/>
              </w:rPr>
            </w:pPr>
          </w:p>
        </w:tc>
        <w:tc>
          <w:tcPr>
            <w:tcW w:w="1902" w:type="dxa"/>
          </w:tcPr>
          <w:p w:rsidR="009A73E0" w:rsidRPr="003D72F0" w:rsidRDefault="009A73E0" w:rsidP="001A16E1">
            <w:pPr>
              <w:pStyle w:val="ConsPlusNonformat"/>
              <w:jc w:val="both"/>
              <w:rPr>
                <w:rFonts w:ascii="Times New Roman" w:hAnsi="Times New Roman" w:cs="Times New Roman"/>
              </w:rPr>
            </w:pPr>
          </w:p>
        </w:tc>
        <w:tc>
          <w:tcPr>
            <w:tcW w:w="1911" w:type="dxa"/>
          </w:tcPr>
          <w:p w:rsidR="009A73E0" w:rsidRPr="003D72F0" w:rsidRDefault="009A73E0" w:rsidP="001A16E1">
            <w:pPr>
              <w:pStyle w:val="ConsPlusNonformat"/>
              <w:jc w:val="both"/>
              <w:rPr>
                <w:rFonts w:ascii="Times New Roman" w:hAnsi="Times New Roman" w:cs="Times New Roman"/>
              </w:rPr>
            </w:pPr>
          </w:p>
        </w:tc>
        <w:tc>
          <w:tcPr>
            <w:tcW w:w="1979" w:type="dxa"/>
          </w:tcPr>
          <w:p w:rsidR="009A73E0" w:rsidRPr="003D72F0" w:rsidRDefault="009A73E0" w:rsidP="001A16E1">
            <w:pPr>
              <w:pStyle w:val="ConsPlusNonformat"/>
              <w:jc w:val="both"/>
              <w:rPr>
                <w:rFonts w:ascii="Times New Roman" w:hAnsi="Times New Roman" w:cs="Times New Roman"/>
              </w:rPr>
            </w:pPr>
          </w:p>
        </w:tc>
      </w:tr>
      <w:tr w:rsidR="009A73E0" w:rsidRPr="003D72F0" w:rsidTr="001A16E1">
        <w:tc>
          <w:tcPr>
            <w:tcW w:w="675" w:type="dxa"/>
          </w:tcPr>
          <w:p w:rsidR="009A73E0" w:rsidRPr="003D72F0" w:rsidRDefault="009A73E0" w:rsidP="001A16E1">
            <w:pPr>
              <w:pStyle w:val="ConsPlusNonformat"/>
              <w:jc w:val="both"/>
              <w:rPr>
                <w:rFonts w:ascii="Times New Roman" w:hAnsi="Times New Roman" w:cs="Times New Roman"/>
              </w:rPr>
            </w:pPr>
          </w:p>
          <w:p w:rsidR="009A73E0" w:rsidRPr="003D72F0" w:rsidRDefault="009A73E0" w:rsidP="001A16E1">
            <w:pPr>
              <w:pStyle w:val="ConsPlusNonformat"/>
              <w:jc w:val="both"/>
              <w:rPr>
                <w:rFonts w:ascii="Times New Roman" w:hAnsi="Times New Roman" w:cs="Times New Roman"/>
              </w:rPr>
            </w:pPr>
          </w:p>
        </w:tc>
        <w:tc>
          <w:tcPr>
            <w:tcW w:w="3103" w:type="dxa"/>
          </w:tcPr>
          <w:p w:rsidR="009A73E0" w:rsidRPr="003D72F0" w:rsidRDefault="009A73E0" w:rsidP="001A16E1">
            <w:pPr>
              <w:pStyle w:val="ConsPlusNonformat"/>
              <w:jc w:val="both"/>
              <w:rPr>
                <w:rFonts w:ascii="Times New Roman" w:hAnsi="Times New Roman" w:cs="Times New Roman"/>
              </w:rPr>
            </w:pPr>
          </w:p>
        </w:tc>
        <w:tc>
          <w:tcPr>
            <w:tcW w:w="1902" w:type="dxa"/>
          </w:tcPr>
          <w:p w:rsidR="009A73E0" w:rsidRPr="003D72F0" w:rsidRDefault="009A73E0" w:rsidP="001A16E1">
            <w:pPr>
              <w:pStyle w:val="ConsPlusNonformat"/>
              <w:jc w:val="both"/>
              <w:rPr>
                <w:rFonts w:ascii="Times New Roman" w:hAnsi="Times New Roman" w:cs="Times New Roman"/>
              </w:rPr>
            </w:pPr>
          </w:p>
        </w:tc>
        <w:tc>
          <w:tcPr>
            <w:tcW w:w="1911" w:type="dxa"/>
          </w:tcPr>
          <w:p w:rsidR="009A73E0" w:rsidRPr="003D72F0" w:rsidRDefault="009A73E0" w:rsidP="001A16E1">
            <w:pPr>
              <w:pStyle w:val="ConsPlusNonformat"/>
              <w:jc w:val="both"/>
              <w:rPr>
                <w:rFonts w:ascii="Times New Roman" w:hAnsi="Times New Roman" w:cs="Times New Roman"/>
              </w:rPr>
            </w:pPr>
          </w:p>
        </w:tc>
        <w:tc>
          <w:tcPr>
            <w:tcW w:w="1979" w:type="dxa"/>
          </w:tcPr>
          <w:p w:rsidR="009A73E0" w:rsidRPr="003D72F0" w:rsidRDefault="009A73E0" w:rsidP="001A16E1">
            <w:pPr>
              <w:pStyle w:val="ConsPlusNonformat"/>
              <w:jc w:val="both"/>
              <w:rPr>
                <w:rFonts w:ascii="Times New Roman" w:hAnsi="Times New Roman" w:cs="Times New Roman"/>
              </w:rPr>
            </w:pPr>
          </w:p>
        </w:tc>
      </w:tr>
    </w:tbl>
    <w:p w:rsidR="009A73E0" w:rsidRPr="003D72F0" w:rsidRDefault="009A73E0" w:rsidP="009A73E0">
      <w:pPr>
        <w:pStyle w:val="ConsPlusNonformat"/>
        <w:jc w:val="both"/>
        <w:rPr>
          <w:rFonts w:ascii="Times New Roman" w:hAnsi="Times New Roman" w:cs="Times New Roman"/>
        </w:rPr>
      </w:pPr>
      <w:r w:rsidRPr="003D72F0">
        <w:rPr>
          <w:rFonts w:ascii="Times New Roman" w:hAnsi="Times New Roman" w:cs="Times New Roman"/>
        </w:rPr>
        <w:t>следующие самостоятельные земельные участки:</w:t>
      </w:r>
    </w:p>
    <w:p w:rsidR="009A73E0" w:rsidRPr="003D72F0" w:rsidRDefault="009A73E0" w:rsidP="009A73E0">
      <w:pPr>
        <w:pStyle w:val="ConsPlusNonformat"/>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03"/>
        <w:gridCol w:w="1902"/>
        <w:gridCol w:w="1911"/>
        <w:gridCol w:w="1979"/>
      </w:tblGrid>
      <w:tr w:rsidR="009A73E0" w:rsidRPr="003D72F0" w:rsidTr="001A16E1">
        <w:tc>
          <w:tcPr>
            <w:tcW w:w="675"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 xml:space="preserve">№ </w:t>
            </w:r>
            <w:proofErr w:type="spellStart"/>
            <w:proofErr w:type="gramStart"/>
            <w:r w:rsidRPr="003D72F0">
              <w:rPr>
                <w:rFonts w:ascii="Times New Roman" w:hAnsi="Times New Roman" w:cs="Times New Roman"/>
              </w:rPr>
              <w:t>п</w:t>
            </w:r>
            <w:proofErr w:type="spellEnd"/>
            <w:proofErr w:type="gramEnd"/>
            <w:r w:rsidRPr="003D72F0">
              <w:rPr>
                <w:rFonts w:ascii="Times New Roman" w:hAnsi="Times New Roman" w:cs="Times New Roman"/>
              </w:rPr>
              <w:t>/</w:t>
            </w:r>
            <w:proofErr w:type="spellStart"/>
            <w:r w:rsidRPr="003D72F0">
              <w:rPr>
                <w:rFonts w:ascii="Times New Roman" w:hAnsi="Times New Roman" w:cs="Times New Roman"/>
              </w:rPr>
              <w:t>п</w:t>
            </w:r>
            <w:proofErr w:type="spellEnd"/>
          </w:p>
        </w:tc>
        <w:tc>
          <w:tcPr>
            <w:tcW w:w="3103"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Адрес</w:t>
            </w:r>
          </w:p>
        </w:tc>
        <w:tc>
          <w:tcPr>
            <w:tcW w:w="1902"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Площадь, кв.м.</w:t>
            </w:r>
          </w:p>
        </w:tc>
        <w:tc>
          <w:tcPr>
            <w:tcW w:w="1911"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Кадастровый номер</w:t>
            </w:r>
          </w:p>
        </w:tc>
        <w:tc>
          <w:tcPr>
            <w:tcW w:w="1979" w:type="dxa"/>
          </w:tcPr>
          <w:p w:rsidR="009A73E0" w:rsidRPr="003D72F0" w:rsidRDefault="009A73E0" w:rsidP="001A16E1">
            <w:pPr>
              <w:pStyle w:val="ConsPlusNonformat"/>
              <w:jc w:val="center"/>
              <w:rPr>
                <w:rFonts w:ascii="Times New Roman" w:hAnsi="Times New Roman" w:cs="Times New Roman"/>
              </w:rPr>
            </w:pPr>
            <w:r w:rsidRPr="003D72F0">
              <w:rPr>
                <w:rFonts w:ascii="Times New Roman" w:hAnsi="Times New Roman" w:cs="Times New Roman"/>
              </w:rPr>
              <w:t>Разрешенное использование</w:t>
            </w:r>
          </w:p>
        </w:tc>
      </w:tr>
      <w:tr w:rsidR="009A73E0" w:rsidRPr="003D72F0" w:rsidTr="001A16E1">
        <w:tc>
          <w:tcPr>
            <w:tcW w:w="675" w:type="dxa"/>
          </w:tcPr>
          <w:p w:rsidR="009A73E0" w:rsidRPr="003D72F0" w:rsidRDefault="009A73E0" w:rsidP="001A16E1">
            <w:pPr>
              <w:pStyle w:val="ConsPlusNonformat"/>
              <w:jc w:val="both"/>
              <w:rPr>
                <w:rFonts w:ascii="Times New Roman" w:hAnsi="Times New Roman" w:cs="Times New Roman"/>
              </w:rPr>
            </w:pPr>
          </w:p>
          <w:p w:rsidR="009A73E0" w:rsidRPr="003D72F0" w:rsidRDefault="009A73E0" w:rsidP="001A16E1">
            <w:pPr>
              <w:pStyle w:val="ConsPlusNonformat"/>
              <w:jc w:val="both"/>
              <w:rPr>
                <w:rFonts w:ascii="Times New Roman" w:hAnsi="Times New Roman" w:cs="Times New Roman"/>
              </w:rPr>
            </w:pPr>
          </w:p>
        </w:tc>
        <w:tc>
          <w:tcPr>
            <w:tcW w:w="3103" w:type="dxa"/>
          </w:tcPr>
          <w:p w:rsidR="009A73E0" w:rsidRPr="003D72F0" w:rsidRDefault="009A73E0" w:rsidP="001A16E1">
            <w:pPr>
              <w:pStyle w:val="ConsPlusNonformat"/>
              <w:jc w:val="both"/>
              <w:rPr>
                <w:rFonts w:ascii="Times New Roman" w:hAnsi="Times New Roman" w:cs="Times New Roman"/>
              </w:rPr>
            </w:pPr>
          </w:p>
        </w:tc>
        <w:tc>
          <w:tcPr>
            <w:tcW w:w="1902" w:type="dxa"/>
          </w:tcPr>
          <w:p w:rsidR="009A73E0" w:rsidRPr="003D72F0" w:rsidRDefault="009A73E0" w:rsidP="001A16E1">
            <w:pPr>
              <w:pStyle w:val="ConsPlusNonformat"/>
              <w:jc w:val="both"/>
              <w:rPr>
                <w:rFonts w:ascii="Times New Roman" w:hAnsi="Times New Roman" w:cs="Times New Roman"/>
              </w:rPr>
            </w:pPr>
          </w:p>
        </w:tc>
        <w:tc>
          <w:tcPr>
            <w:tcW w:w="1911" w:type="dxa"/>
          </w:tcPr>
          <w:p w:rsidR="009A73E0" w:rsidRPr="003D72F0" w:rsidRDefault="009A73E0" w:rsidP="001A16E1">
            <w:pPr>
              <w:pStyle w:val="ConsPlusNonformat"/>
              <w:jc w:val="both"/>
              <w:rPr>
                <w:rFonts w:ascii="Times New Roman" w:hAnsi="Times New Roman" w:cs="Times New Roman"/>
              </w:rPr>
            </w:pPr>
          </w:p>
        </w:tc>
        <w:tc>
          <w:tcPr>
            <w:tcW w:w="1979" w:type="dxa"/>
          </w:tcPr>
          <w:p w:rsidR="009A73E0" w:rsidRPr="003D72F0" w:rsidRDefault="009A73E0" w:rsidP="001A16E1">
            <w:pPr>
              <w:pStyle w:val="ConsPlusNonformat"/>
              <w:jc w:val="both"/>
              <w:rPr>
                <w:rFonts w:ascii="Times New Roman" w:hAnsi="Times New Roman" w:cs="Times New Roman"/>
              </w:rPr>
            </w:pPr>
          </w:p>
        </w:tc>
      </w:tr>
      <w:tr w:rsidR="009A73E0" w:rsidRPr="003D72F0" w:rsidTr="001A16E1">
        <w:tc>
          <w:tcPr>
            <w:tcW w:w="675" w:type="dxa"/>
          </w:tcPr>
          <w:p w:rsidR="009A73E0" w:rsidRPr="003D72F0" w:rsidRDefault="009A73E0" w:rsidP="001A16E1">
            <w:pPr>
              <w:pStyle w:val="ConsPlusNonformat"/>
              <w:jc w:val="both"/>
              <w:rPr>
                <w:rFonts w:ascii="Times New Roman" w:hAnsi="Times New Roman" w:cs="Times New Roman"/>
              </w:rPr>
            </w:pPr>
          </w:p>
          <w:p w:rsidR="009A73E0" w:rsidRPr="003D72F0" w:rsidRDefault="009A73E0" w:rsidP="001A16E1">
            <w:pPr>
              <w:pStyle w:val="ConsPlusNonformat"/>
              <w:jc w:val="both"/>
              <w:rPr>
                <w:rFonts w:ascii="Times New Roman" w:hAnsi="Times New Roman" w:cs="Times New Roman"/>
              </w:rPr>
            </w:pPr>
          </w:p>
        </w:tc>
        <w:tc>
          <w:tcPr>
            <w:tcW w:w="3103" w:type="dxa"/>
          </w:tcPr>
          <w:p w:rsidR="009A73E0" w:rsidRPr="003D72F0" w:rsidRDefault="009A73E0" w:rsidP="001A16E1">
            <w:pPr>
              <w:pStyle w:val="ConsPlusNonformat"/>
              <w:jc w:val="both"/>
              <w:rPr>
                <w:rFonts w:ascii="Times New Roman" w:hAnsi="Times New Roman" w:cs="Times New Roman"/>
              </w:rPr>
            </w:pPr>
          </w:p>
        </w:tc>
        <w:tc>
          <w:tcPr>
            <w:tcW w:w="1902" w:type="dxa"/>
          </w:tcPr>
          <w:p w:rsidR="009A73E0" w:rsidRPr="003D72F0" w:rsidRDefault="009A73E0" w:rsidP="001A16E1">
            <w:pPr>
              <w:pStyle w:val="ConsPlusNonformat"/>
              <w:jc w:val="both"/>
              <w:rPr>
                <w:rFonts w:ascii="Times New Roman" w:hAnsi="Times New Roman" w:cs="Times New Roman"/>
              </w:rPr>
            </w:pPr>
          </w:p>
        </w:tc>
        <w:tc>
          <w:tcPr>
            <w:tcW w:w="1911" w:type="dxa"/>
          </w:tcPr>
          <w:p w:rsidR="009A73E0" w:rsidRPr="003D72F0" w:rsidRDefault="009A73E0" w:rsidP="001A16E1">
            <w:pPr>
              <w:pStyle w:val="ConsPlusNonformat"/>
              <w:jc w:val="both"/>
              <w:rPr>
                <w:rFonts w:ascii="Times New Roman" w:hAnsi="Times New Roman" w:cs="Times New Roman"/>
              </w:rPr>
            </w:pPr>
          </w:p>
        </w:tc>
        <w:tc>
          <w:tcPr>
            <w:tcW w:w="1979" w:type="dxa"/>
          </w:tcPr>
          <w:p w:rsidR="009A73E0" w:rsidRPr="003D72F0" w:rsidRDefault="009A73E0" w:rsidP="001A16E1">
            <w:pPr>
              <w:pStyle w:val="ConsPlusNonformat"/>
              <w:jc w:val="both"/>
              <w:rPr>
                <w:rFonts w:ascii="Times New Roman" w:hAnsi="Times New Roman" w:cs="Times New Roman"/>
              </w:rPr>
            </w:pPr>
          </w:p>
        </w:tc>
      </w:tr>
    </w:tbl>
    <w:p w:rsidR="009A73E0" w:rsidRPr="003D72F0" w:rsidRDefault="009A73E0" w:rsidP="009A73E0">
      <w:pPr>
        <w:pStyle w:val="ConsPlusNonformat"/>
        <w:jc w:val="both"/>
        <w:rPr>
          <w:rFonts w:ascii="Times New Roman" w:hAnsi="Times New Roman" w:cs="Times New Roman"/>
        </w:rPr>
      </w:pPr>
    </w:p>
    <w:p w:rsidR="009A73E0" w:rsidRPr="003D72F0" w:rsidRDefault="009A73E0" w:rsidP="009A73E0">
      <w:pPr>
        <w:pStyle w:val="ConsPlusNonformat"/>
        <w:ind w:firstLine="426"/>
        <w:jc w:val="both"/>
        <w:rPr>
          <w:rFonts w:ascii="Times New Roman" w:hAnsi="Times New Roman" w:cs="Times New Roman"/>
        </w:rPr>
      </w:pPr>
      <w:r w:rsidRPr="003D72F0">
        <w:rPr>
          <w:rFonts w:ascii="Times New Roman" w:hAnsi="Times New Roman" w:cs="Times New Roman"/>
        </w:rPr>
        <w:t>Постановление прошу выдать мне лично (или уполномоченному представителю)/выслать по почте (по  желанию заявителя).</w:t>
      </w:r>
    </w:p>
    <w:p w:rsidR="009A73E0" w:rsidRPr="003D72F0" w:rsidRDefault="009A73E0" w:rsidP="009A73E0">
      <w:pPr>
        <w:pStyle w:val="ConsPlusNonformat"/>
        <w:jc w:val="both"/>
        <w:rPr>
          <w:rFonts w:ascii="Times New Roman" w:hAnsi="Times New Roman" w:cs="Times New Roman"/>
        </w:rPr>
      </w:pPr>
      <w:r w:rsidRPr="003D72F0">
        <w:rPr>
          <w:rFonts w:ascii="Times New Roman" w:hAnsi="Times New Roman" w:cs="Times New Roman"/>
        </w:rPr>
        <w:t xml:space="preserve">    Приложения: (указывается список прилагаемых к заявлению документов):</w:t>
      </w:r>
    </w:p>
    <w:p w:rsidR="009A73E0" w:rsidRPr="003D72F0" w:rsidRDefault="009A73E0" w:rsidP="009A73E0">
      <w:pPr>
        <w:pStyle w:val="ConsPlusNonformat"/>
        <w:rPr>
          <w:rFonts w:ascii="Times New Roman" w:hAnsi="Times New Roman" w:cs="Times New Roman"/>
        </w:rPr>
      </w:pPr>
      <w:r w:rsidRPr="003D72F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3E0" w:rsidRPr="003D72F0" w:rsidRDefault="009A73E0" w:rsidP="009A73E0">
      <w:pPr>
        <w:pStyle w:val="ConsPlusNonformat"/>
        <w:rPr>
          <w:rFonts w:ascii="Times New Roman" w:hAnsi="Times New Roman" w:cs="Times New Roman"/>
          <w:i/>
        </w:rPr>
      </w:pPr>
      <w:r w:rsidRPr="003D72F0">
        <w:rPr>
          <w:rFonts w:ascii="Times New Roman" w:hAnsi="Times New Roman" w:cs="Times New Roman"/>
        </w:rPr>
        <w:t xml:space="preserve">    ______________________ _________________ __________________</w:t>
      </w:r>
    </w:p>
    <w:p w:rsidR="009A73E0" w:rsidRPr="003D72F0" w:rsidRDefault="009A73E0" w:rsidP="009A73E0">
      <w:pPr>
        <w:pStyle w:val="ConsPlusNonformat"/>
        <w:rPr>
          <w:rFonts w:ascii="Times New Roman" w:hAnsi="Times New Roman" w:cs="Times New Roman"/>
        </w:rPr>
      </w:pPr>
      <w:r w:rsidRPr="003D72F0">
        <w:rPr>
          <w:rFonts w:ascii="Times New Roman" w:hAnsi="Times New Roman" w:cs="Times New Roman"/>
          <w:i/>
        </w:rPr>
        <w:t xml:space="preserve">                (должность)                     (подпись)              (фамилия, И.О.)</w:t>
      </w:r>
      <w:r w:rsidRPr="003D72F0">
        <w:rPr>
          <w:rFonts w:ascii="Times New Roman" w:hAnsi="Times New Roman" w:cs="Times New Roman"/>
        </w:rPr>
        <w:t xml:space="preserve">  </w:t>
      </w:r>
    </w:p>
    <w:p w:rsidR="009A73E0" w:rsidRPr="003D72F0" w:rsidRDefault="009A73E0" w:rsidP="009A73E0">
      <w:pPr>
        <w:pStyle w:val="ConsPlusNonformat"/>
        <w:rPr>
          <w:rFonts w:ascii="Times New Roman" w:hAnsi="Times New Roman" w:cs="Times New Roman"/>
        </w:rPr>
      </w:pPr>
      <w:r w:rsidRPr="003D72F0">
        <w:rPr>
          <w:rFonts w:ascii="Times New Roman" w:hAnsi="Times New Roman" w:cs="Times New Roman"/>
        </w:rPr>
        <w:t>М.П.</w:t>
      </w:r>
    </w:p>
    <w:p w:rsidR="009A73E0" w:rsidRPr="003D72F0" w:rsidRDefault="009A73E0" w:rsidP="009A73E0">
      <w:pPr>
        <w:pStyle w:val="ConsPlusNormal"/>
        <w:ind w:left="2268"/>
        <w:rPr>
          <w:rFonts w:ascii="Times New Roman" w:hAnsi="Times New Roman" w:cs="Times New Roman"/>
        </w:rPr>
      </w:pPr>
      <w:r w:rsidRPr="003D72F0">
        <w:rPr>
          <w:rFonts w:ascii="Times New Roman" w:hAnsi="Times New Roman" w:cs="Times New Roman"/>
        </w:rPr>
        <w:t xml:space="preserve">                                                  </w:t>
      </w:r>
    </w:p>
    <w:p w:rsidR="009A73E0" w:rsidRPr="003D72F0" w:rsidRDefault="009A73E0" w:rsidP="009A73E0">
      <w:pPr>
        <w:pStyle w:val="ConsPlusNormal"/>
        <w:ind w:left="2268"/>
        <w:rPr>
          <w:rFonts w:ascii="Times New Roman" w:hAnsi="Times New Roman" w:cs="Times New Roman"/>
        </w:rPr>
      </w:pPr>
    </w:p>
    <w:p w:rsidR="009A73E0" w:rsidRDefault="009A73E0" w:rsidP="009A73E0">
      <w:pPr>
        <w:pStyle w:val="ConsPlusNormal"/>
        <w:ind w:left="2268"/>
        <w:rPr>
          <w:rFonts w:ascii="Times New Roman" w:hAnsi="Times New Roman" w:cs="Times New Roman"/>
        </w:rPr>
      </w:pPr>
    </w:p>
    <w:p w:rsidR="009A73E0" w:rsidRDefault="009A73E0" w:rsidP="009A73E0">
      <w:pPr>
        <w:pStyle w:val="ConsPlusNormal"/>
        <w:ind w:left="2268"/>
        <w:rPr>
          <w:rFonts w:ascii="Times New Roman" w:hAnsi="Times New Roman" w:cs="Times New Roman"/>
        </w:rPr>
      </w:pPr>
    </w:p>
    <w:p w:rsidR="009A73E0" w:rsidRDefault="009A73E0" w:rsidP="009A73E0">
      <w:pPr>
        <w:pStyle w:val="ConsPlusNormal"/>
        <w:ind w:left="2268"/>
        <w:rPr>
          <w:rFonts w:ascii="Times New Roman" w:hAnsi="Times New Roman" w:cs="Times New Roman"/>
        </w:rPr>
      </w:pPr>
    </w:p>
    <w:p w:rsidR="009A73E0" w:rsidRDefault="009A73E0" w:rsidP="009A73E0">
      <w:pPr>
        <w:pStyle w:val="ConsPlusNormal"/>
        <w:ind w:left="2268"/>
        <w:rPr>
          <w:rFonts w:ascii="Times New Roman" w:hAnsi="Times New Roman" w:cs="Times New Roman"/>
        </w:rPr>
      </w:pPr>
    </w:p>
    <w:p w:rsidR="009A73E0" w:rsidRDefault="009A73E0" w:rsidP="009A73E0">
      <w:pPr>
        <w:pStyle w:val="ConsPlusNormal"/>
        <w:ind w:left="2268"/>
        <w:rPr>
          <w:rFonts w:ascii="Times New Roman" w:hAnsi="Times New Roman" w:cs="Times New Roman"/>
        </w:rPr>
      </w:pPr>
    </w:p>
    <w:p w:rsidR="009A73E0" w:rsidRDefault="009A73E0" w:rsidP="009A73E0">
      <w:pPr>
        <w:pStyle w:val="ConsPlusNormal"/>
        <w:ind w:left="2268"/>
        <w:rPr>
          <w:rFonts w:ascii="Times New Roman" w:hAnsi="Times New Roman" w:cs="Times New Roman"/>
        </w:rPr>
      </w:pPr>
    </w:p>
    <w:p w:rsidR="009A73E0" w:rsidRDefault="009A73E0" w:rsidP="009A73E0">
      <w:pPr>
        <w:pStyle w:val="ConsPlusNormal"/>
        <w:ind w:left="2268"/>
        <w:rPr>
          <w:rFonts w:ascii="Times New Roman" w:hAnsi="Times New Roman" w:cs="Times New Roman"/>
        </w:rPr>
      </w:pPr>
    </w:p>
    <w:p w:rsidR="009A73E0" w:rsidRDefault="009A73E0" w:rsidP="009A73E0">
      <w:pPr>
        <w:pStyle w:val="ConsPlusNormal"/>
        <w:ind w:left="2268"/>
        <w:rPr>
          <w:rFonts w:ascii="Times New Roman" w:hAnsi="Times New Roman" w:cs="Times New Roman"/>
        </w:rPr>
      </w:pPr>
    </w:p>
    <w:p w:rsidR="009A73E0" w:rsidRDefault="009A73E0" w:rsidP="009A73E0">
      <w:pPr>
        <w:pStyle w:val="ConsPlusNormal"/>
        <w:ind w:left="2268"/>
        <w:rPr>
          <w:rFonts w:ascii="Times New Roman" w:hAnsi="Times New Roman" w:cs="Times New Roman"/>
        </w:rPr>
      </w:pPr>
    </w:p>
    <w:p w:rsidR="009A73E0" w:rsidRDefault="009A73E0" w:rsidP="009A73E0">
      <w:pPr>
        <w:pStyle w:val="ConsPlusNormal"/>
        <w:ind w:left="2268"/>
        <w:rPr>
          <w:rFonts w:ascii="Times New Roman" w:hAnsi="Times New Roman" w:cs="Times New Roman"/>
        </w:rPr>
      </w:pPr>
    </w:p>
    <w:p w:rsidR="009A73E0" w:rsidRPr="003D72F0" w:rsidRDefault="009A73E0" w:rsidP="009A73E0">
      <w:pPr>
        <w:pStyle w:val="ConsPlusNormal"/>
        <w:ind w:left="4800"/>
        <w:jc w:val="right"/>
        <w:rPr>
          <w:rFonts w:ascii="Times New Roman" w:hAnsi="Times New Roman" w:cs="Times New Roman"/>
        </w:rPr>
      </w:pPr>
      <w:r w:rsidRPr="003D72F0">
        <w:rPr>
          <w:rFonts w:ascii="Times New Roman" w:hAnsi="Times New Roman" w:cs="Times New Roman"/>
        </w:rPr>
        <w:t xml:space="preserve"> </w:t>
      </w:r>
    </w:p>
    <w:p w:rsidR="009A73E0" w:rsidRPr="003D72F0" w:rsidRDefault="009A73E0" w:rsidP="009A73E0">
      <w:pPr>
        <w:pStyle w:val="ConsPlusNormal"/>
        <w:ind w:left="4800"/>
        <w:jc w:val="right"/>
        <w:rPr>
          <w:rFonts w:ascii="Times New Roman" w:hAnsi="Times New Roman" w:cs="Times New Roman"/>
        </w:rPr>
      </w:pPr>
      <w:r w:rsidRPr="003D72F0">
        <w:rPr>
          <w:rFonts w:ascii="Times New Roman" w:hAnsi="Times New Roman" w:cs="Times New Roman"/>
        </w:rPr>
        <w:lastRenderedPageBreak/>
        <w:t xml:space="preserve">Приложение </w:t>
      </w:r>
      <w:r>
        <w:rPr>
          <w:rFonts w:ascii="Times New Roman" w:hAnsi="Times New Roman" w:cs="Times New Roman"/>
        </w:rPr>
        <w:t>№</w:t>
      </w:r>
      <w:r w:rsidRPr="003D72F0">
        <w:rPr>
          <w:rFonts w:ascii="Times New Roman" w:hAnsi="Times New Roman" w:cs="Times New Roman"/>
        </w:rPr>
        <w:t xml:space="preserve"> 5</w:t>
      </w:r>
    </w:p>
    <w:p w:rsidR="009A73E0" w:rsidRPr="003D72F0" w:rsidRDefault="009A73E0" w:rsidP="009A73E0">
      <w:pPr>
        <w:pStyle w:val="ConsPlusNormal"/>
        <w:ind w:left="4800"/>
        <w:jc w:val="right"/>
        <w:rPr>
          <w:rFonts w:ascii="Times New Roman" w:hAnsi="Times New Roman" w:cs="Times New Roman"/>
        </w:rPr>
      </w:pPr>
      <w:r w:rsidRPr="003D72F0">
        <w:rPr>
          <w:rFonts w:ascii="Times New Roman" w:hAnsi="Times New Roman" w:cs="Times New Roman"/>
        </w:rPr>
        <w:t xml:space="preserve">к Административному регламенту </w:t>
      </w:r>
    </w:p>
    <w:p w:rsidR="009A73E0" w:rsidRPr="003D72F0" w:rsidRDefault="009A73E0" w:rsidP="009A73E0">
      <w:pPr>
        <w:pStyle w:val="ConsPlusNormal"/>
        <w:jc w:val="right"/>
        <w:rPr>
          <w:rFonts w:ascii="Times New Roman" w:hAnsi="Times New Roman" w:cs="Times New Roman"/>
        </w:rPr>
      </w:pPr>
      <w:r w:rsidRPr="003D72F0">
        <w:rPr>
          <w:rFonts w:ascii="Times New Roman" w:hAnsi="Times New Roman" w:cs="Times New Roman"/>
        </w:rPr>
        <w:t xml:space="preserve">   «Образование земельных участков путем раздела,  </w:t>
      </w:r>
    </w:p>
    <w:p w:rsidR="009A73E0" w:rsidRPr="003D72F0" w:rsidRDefault="009A73E0" w:rsidP="009A73E0">
      <w:pPr>
        <w:pStyle w:val="ConsPlusNormal"/>
        <w:jc w:val="right"/>
        <w:rPr>
          <w:rFonts w:ascii="Times New Roman" w:hAnsi="Times New Roman" w:cs="Times New Roman"/>
        </w:rPr>
      </w:pPr>
      <w:r w:rsidRPr="003D72F0">
        <w:rPr>
          <w:rFonts w:ascii="Times New Roman" w:hAnsi="Times New Roman" w:cs="Times New Roman"/>
        </w:rPr>
        <w:t>объединения и перераспределения земельных участков»</w:t>
      </w:r>
    </w:p>
    <w:p w:rsidR="009A73E0" w:rsidRPr="003D72F0" w:rsidRDefault="009A73E0" w:rsidP="009A73E0">
      <w:pPr>
        <w:pStyle w:val="ConsPlusNormal"/>
        <w:ind w:left="2268"/>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b/>
        </w:rPr>
      </w:pPr>
      <w:bookmarkStart w:id="7" w:name="Par531"/>
      <w:bookmarkEnd w:id="7"/>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b/>
        </w:rPr>
        <w:t>Блок-схема</w:t>
      </w:r>
    </w:p>
    <w:p w:rsidR="009A73E0" w:rsidRPr="003D72F0" w:rsidRDefault="009A73E0" w:rsidP="009A73E0">
      <w:pPr>
        <w:pStyle w:val="ConsPlusNormal"/>
        <w:ind w:firstLine="540"/>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59.05pt;margin-top:13.8pt;width:361.9pt;height:22.7pt;z-index:251661312;mso-wrap-distance-left:9.05pt;mso-wrap-distance-right:9.05pt" strokeweight=".5pt">
            <v:fill color2="black"/>
            <v:textbox style="mso-next-textbox:#_x0000_s1027" inset="7.45pt,3.85pt,7.45pt,3.85pt">
              <w:txbxContent>
                <w:p w:rsidR="009A73E0" w:rsidRPr="003D72F0" w:rsidRDefault="009A73E0" w:rsidP="009A73E0">
                  <w:pPr>
                    <w:jc w:val="center"/>
                    <w:rPr>
                      <w:sz w:val="24"/>
                      <w:szCs w:val="24"/>
                    </w:rPr>
                  </w:pPr>
                  <w:r w:rsidRPr="003D72F0">
                    <w:rPr>
                      <w:rFonts w:ascii="Times New Roman" w:hAnsi="Times New Roman"/>
                      <w:sz w:val="24"/>
                      <w:szCs w:val="24"/>
                    </w:rPr>
                    <w:t>Прием и регистрация заявления и комплекта документов</w:t>
                  </w:r>
                </w:p>
              </w:txbxContent>
            </v:textbox>
          </v:shape>
        </w:pict>
      </w:r>
    </w:p>
    <w:p w:rsidR="009A73E0" w:rsidRPr="003D72F0" w:rsidRDefault="009A73E0" w:rsidP="009A73E0">
      <w:pPr>
        <w:jc w:val="center"/>
        <w:rPr>
          <w:rFonts w:ascii="Times New Roman" w:hAnsi="Times New Roman"/>
          <w:b/>
          <w:sz w:val="20"/>
          <w:szCs w:val="20"/>
        </w:rPr>
      </w:pPr>
    </w:p>
    <w:p w:rsidR="009A73E0" w:rsidRPr="003D72F0" w:rsidRDefault="009A73E0" w:rsidP="009A73E0">
      <w:pPr>
        <w:rPr>
          <w:rFonts w:ascii="Times New Roman" w:hAnsi="Times New Roman"/>
          <w:sz w:val="20"/>
          <w:szCs w:val="20"/>
        </w:rPr>
      </w:pPr>
      <w:r>
        <w:rPr>
          <w:rFonts w:ascii="Times New Roman" w:hAnsi="Times New Roman"/>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34.3pt;margin-top:3.85pt;width:7.3pt;height:17.05pt;z-index:251667456;mso-wrap-style:none;v-text-anchor:middle" strokeweight=".26mm">
            <v:fill color2="black"/>
            <v:stroke endcap="square"/>
          </v:shape>
        </w:pict>
      </w:r>
    </w:p>
    <w:p w:rsidR="009A73E0" w:rsidRPr="003D72F0" w:rsidRDefault="009A73E0" w:rsidP="009A73E0">
      <w:pPr>
        <w:rPr>
          <w:rFonts w:ascii="Times New Roman" w:hAnsi="Times New Roman"/>
          <w:sz w:val="20"/>
          <w:szCs w:val="20"/>
        </w:rPr>
      </w:pPr>
      <w:r>
        <w:rPr>
          <w:rFonts w:ascii="Times New Roman" w:hAnsi="Times New Roman"/>
          <w:sz w:val="20"/>
          <w:szCs w:val="20"/>
        </w:rPr>
        <w:pict>
          <v:shape id="_x0000_s1028" type="#_x0000_t202" style="position:absolute;margin-left:-3pt;margin-top:4.3pt;width:471.8pt;height:60pt;z-index:251662336;mso-wrap-distance-left:9.05pt;mso-wrap-distance-right:9.05pt" strokeweight=".5pt">
            <v:fill color2="black"/>
            <v:textbox inset="7.45pt,3.85pt,7.45pt,3.85pt">
              <w:txbxContent>
                <w:p w:rsidR="009A73E0" w:rsidRPr="003D72F0" w:rsidRDefault="009A73E0" w:rsidP="009A73E0">
                  <w:pPr>
                    <w:ind w:right="190"/>
                    <w:jc w:val="center"/>
                  </w:pPr>
                  <w:r w:rsidRPr="003D72F0">
                    <w:rPr>
                      <w:rFonts w:ascii="Times New Roman" w:hAnsi="Times New Roman"/>
                    </w:rPr>
                    <w:t>Рассмотрение предоставленных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shape>
        </w:pict>
      </w:r>
    </w:p>
    <w:p w:rsidR="009A73E0" w:rsidRPr="003D72F0" w:rsidRDefault="009A73E0" w:rsidP="009A73E0">
      <w:pPr>
        <w:rPr>
          <w:rFonts w:ascii="Times New Roman" w:hAnsi="Times New Roman"/>
          <w:sz w:val="20"/>
          <w:szCs w:val="20"/>
        </w:rPr>
      </w:pPr>
    </w:p>
    <w:p w:rsidR="009A73E0" w:rsidRPr="003D72F0" w:rsidRDefault="009A73E0" w:rsidP="009A73E0">
      <w:pPr>
        <w:rPr>
          <w:rFonts w:ascii="Times New Roman" w:hAnsi="Times New Roman"/>
          <w:sz w:val="20"/>
          <w:szCs w:val="20"/>
        </w:rPr>
      </w:pPr>
    </w:p>
    <w:p w:rsidR="009A73E0" w:rsidRPr="003D72F0" w:rsidRDefault="009A73E0" w:rsidP="009A73E0">
      <w:pPr>
        <w:rPr>
          <w:rFonts w:ascii="Times New Roman" w:hAnsi="Times New Roman"/>
          <w:sz w:val="20"/>
          <w:szCs w:val="20"/>
        </w:rPr>
      </w:pPr>
    </w:p>
    <w:p w:rsidR="009A73E0" w:rsidRPr="003D72F0" w:rsidRDefault="009A73E0" w:rsidP="009A73E0">
      <w:pPr>
        <w:rPr>
          <w:rFonts w:ascii="Times New Roman" w:hAnsi="Times New Roman"/>
          <w:sz w:val="20"/>
          <w:szCs w:val="20"/>
        </w:rPr>
      </w:pPr>
      <w:r>
        <w:rPr>
          <w:rFonts w:ascii="Times New Roman" w:hAnsi="Times New Roman"/>
          <w:sz w:val="20"/>
          <w:szCs w:val="20"/>
        </w:rPr>
        <w:pict>
          <v:shape id="_x0000_s1037" type="#_x0000_t67" style="position:absolute;margin-left:234.3pt;margin-top:-.55pt;width:7.3pt;height:17.05pt;z-index:251671552;mso-wrap-style:none;v-text-anchor:middle" strokeweight=".26mm">
            <v:fill color2="black"/>
            <v:stroke endcap="square"/>
          </v:shape>
        </w:pict>
      </w:r>
    </w:p>
    <w:p w:rsidR="009A73E0" w:rsidRPr="003D72F0" w:rsidRDefault="009A73E0" w:rsidP="009A73E0">
      <w:pPr>
        <w:rPr>
          <w:rFonts w:ascii="Times New Roman" w:hAnsi="Times New Roman"/>
          <w:sz w:val="20"/>
          <w:szCs w:val="20"/>
        </w:rPr>
      </w:pPr>
      <w:r>
        <w:rPr>
          <w:rFonts w:ascii="Times New Roman" w:hAnsi="Times New Roman"/>
          <w:sz w:val="20"/>
          <w:szCs w:val="20"/>
        </w:rPr>
        <w:pict>
          <v:oval id="_x0000_s1029" style="position:absolute;margin-left:-7pt;margin-top:5.7pt;width:128.25pt;height:53pt;z-index:251663360" strokeweight=".26mm">
            <v:fill color2="black"/>
            <v:stroke joinstyle="miter" endcap="square"/>
            <v:textbox style="mso-rotate-with-shape:t">
              <w:txbxContent>
                <w:p w:rsidR="009A73E0" w:rsidRPr="003D72F0" w:rsidRDefault="009A73E0" w:rsidP="009A73E0">
                  <w:pPr>
                    <w:jc w:val="center"/>
                    <w:rPr>
                      <w:rFonts w:ascii="Times New Roman" w:hAnsi="Times New Roman"/>
                    </w:rPr>
                  </w:pPr>
                  <w:r w:rsidRPr="003D72F0">
                    <w:rPr>
                      <w:rFonts w:ascii="Times New Roman" w:hAnsi="Times New Roman"/>
                    </w:rPr>
                    <w:t>Имеются основания</w:t>
                  </w:r>
                </w:p>
              </w:txbxContent>
            </v:textbox>
          </v:oval>
        </w:pict>
      </w:r>
      <w:r>
        <w:rPr>
          <w:rFonts w:ascii="Times New Roman" w:hAnsi="Times New Roman"/>
          <w:sz w:val="20"/>
          <w:szCs w:val="20"/>
        </w:rPr>
        <w:pict>
          <v:oval id="_x0000_s1038" style="position:absolute;margin-left:350.25pt;margin-top:5.7pt;width:129.85pt;height:53pt;z-index:251672576" strokeweight=".26mm">
            <v:fill color2="black"/>
            <v:stroke joinstyle="miter" endcap="square"/>
            <v:textbox style="mso-rotate-with-shape:t">
              <w:txbxContent>
                <w:p w:rsidR="009A73E0" w:rsidRPr="003D72F0" w:rsidRDefault="009A73E0" w:rsidP="009A73E0">
                  <w:pPr>
                    <w:jc w:val="center"/>
                    <w:rPr>
                      <w:rFonts w:ascii="Times New Roman" w:hAnsi="Times New Roman"/>
                    </w:rPr>
                  </w:pPr>
                  <w:r w:rsidRPr="003D72F0">
                    <w:rPr>
                      <w:rFonts w:ascii="Times New Roman" w:hAnsi="Times New Roman"/>
                    </w:rPr>
                    <w:t>Основания отсутствуют</w:t>
                  </w:r>
                </w:p>
              </w:txbxContent>
            </v:textbox>
          </v:oval>
        </w:pict>
      </w:r>
      <w:r>
        <w:rPr>
          <w:rFonts w:ascii="Times New Roman" w:hAnsi="Times New Roman"/>
          <w:sz w:val="20"/>
          <w:szCs w:val="20"/>
        </w:rPr>
        <w:pict>
          <v:shape id="_x0000_s1039" type="#_x0000_t202" style="position:absolute;margin-left:141.25pt;margin-top:-.1pt;width:188.95pt;height:66.2pt;z-index:251673600;mso-wrap-distance-left:9.05pt;mso-wrap-distance-right:9.05pt" strokeweight=".5pt">
            <v:fill color2="black"/>
            <v:textbox inset="7.45pt,3.85pt,7.45pt,3.85pt">
              <w:txbxContent>
                <w:p w:rsidR="009A73E0" w:rsidRPr="003D72F0" w:rsidRDefault="009A73E0" w:rsidP="009A73E0">
                  <w:pPr>
                    <w:spacing w:after="0"/>
                    <w:jc w:val="center"/>
                    <w:rPr>
                      <w:rFonts w:ascii="Times New Roman" w:hAnsi="Times New Roman"/>
                      <w:sz w:val="20"/>
                      <w:szCs w:val="20"/>
                    </w:rPr>
                  </w:pPr>
                  <w:r w:rsidRPr="003D72F0">
                    <w:rPr>
                      <w:rFonts w:ascii="Times New Roman" w:hAnsi="Times New Roman"/>
                      <w:sz w:val="20"/>
                      <w:szCs w:val="20"/>
                    </w:rPr>
                    <w:t>Наличие оснований</w:t>
                  </w:r>
                </w:p>
                <w:p w:rsidR="009A73E0" w:rsidRPr="003D72F0" w:rsidRDefault="009A73E0" w:rsidP="009A73E0">
                  <w:pPr>
                    <w:spacing w:after="0"/>
                    <w:jc w:val="center"/>
                    <w:rPr>
                      <w:rFonts w:ascii="Times New Roman" w:hAnsi="Times New Roman"/>
                      <w:sz w:val="20"/>
                      <w:szCs w:val="20"/>
                    </w:rPr>
                  </w:pPr>
                  <w:r w:rsidRPr="003D72F0">
                    <w:rPr>
                      <w:rFonts w:ascii="Times New Roman" w:hAnsi="Times New Roman"/>
                      <w:sz w:val="20"/>
                      <w:szCs w:val="20"/>
                    </w:rPr>
                    <w:t>для отказа в предоставлении муниципальной услуги</w:t>
                  </w:r>
                </w:p>
                <w:p w:rsidR="009A73E0" w:rsidRDefault="009A73E0" w:rsidP="009A73E0">
                  <w:pPr>
                    <w:spacing w:after="0"/>
                    <w:jc w:val="center"/>
                    <w:rPr>
                      <w:rFonts w:ascii="Times New Roman" w:hAnsi="Times New Roman"/>
                      <w:sz w:val="28"/>
                      <w:szCs w:val="28"/>
                    </w:rPr>
                  </w:pPr>
                </w:p>
              </w:txbxContent>
            </v:textbox>
          </v:shape>
        </w:pict>
      </w:r>
    </w:p>
    <w:p w:rsidR="009A73E0" w:rsidRPr="003D72F0" w:rsidRDefault="009A73E0" w:rsidP="009A73E0">
      <w:pPr>
        <w:rPr>
          <w:rFonts w:ascii="Times New Roman" w:hAnsi="Times New Roman"/>
          <w:sz w:val="20"/>
          <w:szCs w:val="20"/>
        </w:rPr>
      </w:pPr>
      <w:r>
        <w:rPr>
          <w:rFonts w:ascii="Times New Roman" w:hAnsi="Times New Roman"/>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margin-left:121.25pt;margin-top:11.5pt;width:20.5pt;height:7.05pt;flip:y;z-index:251664384;mso-wrap-style:none;v-text-anchor:middle" strokeweight=".26mm">
            <v:fill color2="black"/>
            <v:stroke endcap="square"/>
          </v:shape>
        </w:pict>
      </w:r>
      <w:r>
        <w:rPr>
          <w:rFonts w:ascii="Times New Roman" w:hAnsi="Times New Roman"/>
          <w:sz w:val="20"/>
          <w:szCs w:val="20"/>
        </w:rPr>
        <w:pict>
          <v:shape id="_x0000_s1040" type="#_x0000_t66" style="position:absolute;margin-left:329.75pt;margin-top:11.5pt;width:20.5pt;height:7.05pt;rotation:180;flip:y;z-index:251674624;mso-wrap-style:none;v-text-anchor:middle" strokeweight=".26mm">
            <v:fill color2="black"/>
            <v:stroke endcap="square"/>
          </v:shape>
        </w:pict>
      </w:r>
    </w:p>
    <w:p w:rsidR="009A73E0" w:rsidRPr="003D72F0" w:rsidRDefault="009A73E0" w:rsidP="009A73E0">
      <w:pPr>
        <w:rPr>
          <w:rFonts w:ascii="Times New Roman" w:hAnsi="Times New Roman"/>
          <w:sz w:val="20"/>
          <w:szCs w:val="20"/>
        </w:rPr>
      </w:pPr>
    </w:p>
    <w:p w:rsidR="009A73E0" w:rsidRPr="003D72F0" w:rsidRDefault="009A73E0" w:rsidP="009A73E0">
      <w:pPr>
        <w:rPr>
          <w:rFonts w:ascii="Times New Roman" w:hAnsi="Times New Roman"/>
          <w:sz w:val="20"/>
          <w:szCs w:val="20"/>
        </w:rPr>
      </w:pPr>
      <w:r>
        <w:rPr>
          <w:rFonts w:ascii="Times New Roman" w:hAnsi="Times New Roman"/>
          <w:sz w:val="20"/>
          <w:szCs w:val="20"/>
        </w:rPr>
        <w:pict>
          <v:shape id="_x0000_s1041" type="#_x0000_t67" style="position:absolute;margin-left:52.25pt;margin-top:10.4pt;width:7.3pt;height:17.05pt;z-index:251675648;mso-wrap-style:none;v-text-anchor:middle" strokeweight=".26mm">
            <v:fill color2="black"/>
            <v:stroke endcap="square"/>
          </v:shape>
        </w:pict>
      </w:r>
      <w:r>
        <w:rPr>
          <w:rFonts w:ascii="Times New Roman" w:hAnsi="Times New Roman"/>
          <w:sz w:val="20"/>
          <w:szCs w:val="20"/>
        </w:rPr>
        <w:pict>
          <v:shape id="_x0000_s1042" type="#_x0000_t67" style="position:absolute;margin-left:408.6pt;margin-top:10.4pt;width:7.3pt;height:17.05pt;z-index:251676672;mso-wrap-style:none;v-text-anchor:middle" strokeweight=".26mm">
            <v:fill color2="black"/>
            <v:stroke endcap="square"/>
          </v:shape>
        </w:pict>
      </w:r>
    </w:p>
    <w:p w:rsidR="009A73E0" w:rsidRPr="003D72F0" w:rsidRDefault="009A73E0" w:rsidP="009A73E0">
      <w:pPr>
        <w:rPr>
          <w:rFonts w:ascii="Times New Roman" w:hAnsi="Times New Roman"/>
          <w:sz w:val="20"/>
          <w:szCs w:val="20"/>
        </w:rPr>
      </w:pPr>
      <w:r>
        <w:rPr>
          <w:rFonts w:ascii="Times New Roman" w:hAnsi="Times New Roman"/>
          <w:sz w:val="20"/>
          <w:szCs w:val="20"/>
        </w:rPr>
        <w:pict>
          <v:shape id="_x0000_s1035" type="#_x0000_t202" style="position:absolute;margin-left:174.35pt;margin-top:10.85pt;width:294.45pt;height:89.45pt;z-index:251669504;mso-wrap-distance-left:9.05pt;mso-wrap-distance-right:9.05pt" strokeweight=".5pt">
            <v:fill color2="black"/>
            <v:textbox inset="7.45pt,3.85pt,7.45pt,3.85pt">
              <w:txbxContent>
                <w:p w:rsidR="009A73E0" w:rsidRPr="003D72F0" w:rsidRDefault="009A73E0" w:rsidP="009A73E0">
                  <w:pPr>
                    <w:jc w:val="center"/>
                  </w:pPr>
                  <w:r w:rsidRPr="003D72F0">
                    <w:rPr>
                      <w:rFonts w:ascii="Times New Roman" w:hAnsi="Times New Roman"/>
                    </w:rPr>
                    <w:t>Подготовка проекта постановления администрации ________ сельского поселения об образовании земельных участков при разделе, объединении, перераспределении земельных участков</w:t>
                  </w:r>
                </w:p>
              </w:txbxContent>
            </v:textbox>
          </v:shape>
        </w:pict>
      </w:r>
      <w:r>
        <w:rPr>
          <w:rFonts w:ascii="Times New Roman" w:hAnsi="Times New Roman"/>
          <w:sz w:val="20"/>
          <w:szCs w:val="20"/>
        </w:rPr>
        <w:pict>
          <v:shape id="_x0000_s1031" type="#_x0000_t202" style="position:absolute;margin-left:-3pt;margin-top:10.85pt;width:168.95pt;height:89.45pt;z-index:251665408;mso-wrap-distance-left:9.05pt;mso-wrap-distance-right:9.05pt" strokeweight=".5pt">
            <v:fill color2="black"/>
            <v:textbox inset="7.45pt,3.85pt,7.45pt,3.85pt">
              <w:txbxContent>
                <w:p w:rsidR="009A73E0" w:rsidRPr="003D72F0" w:rsidRDefault="009A73E0" w:rsidP="009A73E0">
                  <w:pPr>
                    <w:jc w:val="center"/>
                  </w:pPr>
                  <w:r w:rsidRPr="003D72F0">
                    <w:rPr>
                      <w:rFonts w:ascii="Times New Roman" w:hAnsi="Times New Roman"/>
                    </w:rPr>
                    <w:t>Подготовка уведомления о  мотивированном отказе в предоставлении муниципальной услуги</w:t>
                  </w:r>
                </w:p>
              </w:txbxContent>
            </v:textbox>
          </v:shape>
        </w:pict>
      </w:r>
    </w:p>
    <w:p w:rsidR="009A73E0" w:rsidRPr="003D72F0" w:rsidRDefault="009A73E0" w:rsidP="009A73E0">
      <w:pPr>
        <w:rPr>
          <w:rFonts w:ascii="Times New Roman" w:hAnsi="Times New Roman"/>
          <w:sz w:val="20"/>
          <w:szCs w:val="20"/>
        </w:rPr>
      </w:pPr>
    </w:p>
    <w:p w:rsidR="009A73E0" w:rsidRPr="003D72F0" w:rsidRDefault="009A73E0" w:rsidP="009A73E0">
      <w:pPr>
        <w:rPr>
          <w:rFonts w:ascii="Times New Roman" w:hAnsi="Times New Roman"/>
          <w:sz w:val="20"/>
          <w:szCs w:val="20"/>
        </w:rPr>
      </w:pPr>
    </w:p>
    <w:p w:rsidR="009A73E0" w:rsidRPr="003D72F0" w:rsidRDefault="009A73E0" w:rsidP="009A73E0">
      <w:pPr>
        <w:rPr>
          <w:rFonts w:ascii="Times New Roman" w:hAnsi="Times New Roman"/>
          <w:sz w:val="20"/>
          <w:szCs w:val="20"/>
        </w:rPr>
      </w:pPr>
    </w:p>
    <w:p w:rsidR="009A73E0" w:rsidRPr="003D72F0" w:rsidRDefault="009A73E0" w:rsidP="009A73E0">
      <w:pPr>
        <w:rPr>
          <w:rFonts w:ascii="Times New Roman" w:hAnsi="Times New Roman"/>
          <w:sz w:val="20"/>
          <w:szCs w:val="20"/>
        </w:rPr>
      </w:pPr>
    </w:p>
    <w:p w:rsidR="009A73E0" w:rsidRPr="003D72F0" w:rsidRDefault="009A73E0" w:rsidP="009A73E0">
      <w:pPr>
        <w:rPr>
          <w:rFonts w:ascii="Times New Roman" w:hAnsi="Times New Roman"/>
          <w:sz w:val="20"/>
          <w:szCs w:val="20"/>
        </w:rPr>
      </w:pPr>
    </w:p>
    <w:p w:rsidR="009A73E0" w:rsidRPr="003D72F0" w:rsidRDefault="009A73E0" w:rsidP="009A73E0">
      <w:pPr>
        <w:rPr>
          <w:rFonts w:ascii="Times New Roman" w:hAnsi="Times New Roman"/>
          <w:sz w:val="20"/>
          <w:szCs w:val="20"/>
        </w:rPr>
      </w:pPr>
      <w:r>
        <w:rPr>
          <w:rFonts w:ascii="Times New Roman" w:hAnsi="Times New Roman"/>
          <w:sz w:val="20"/>
          <w:szCs w:val="20"/>
        </w:rPr>
        <w:pict>
          <v:shape id="_x0000_s1044" type="#_x0000_t67" style="position:absolute;margin-left:316.45pt;margin-top:3.7pt;width:7.3pt;height:17.05pt;z-index:251678720;mso-wrap-style:none;v-text-anchor:middle" strokeweight=".26mm">
            <v:fill color2="black"/>
            <v:stroke endcap="square"/>
          </v:shape>
        </w:pict>
      </w:r>
      <w:r>
        <w:rPr>
          <w:rFonts w:ascii="Times New Roman" w:hAnsi="Times New Roman"/>
          <w:sz w:val="20"/>
          <w:szCs w:val="20"/>
        </w:rPr>
        <w:pict>
          <v:shape id="_x0000_s1043" type="#_x0000_t67" style="position:absolute;margin-left:78.25pt;margin-top:3.25pt;width:7.3pt;height:17.05pt;z-index:251677696;mso-wrap-style:none;v-text-anchor:middle" strokeweight=".26mm">
            <v:fill color2="black"/>
            <v:stroke endcap="square"/>
          </v:shape>
        </w:pict>
      </w:r>
    </w:p>
    <w:p w:rsidR="009A73E0" w:rsidRPr="003D72F0" w:rsidRDefault="009A73E0" w:rsidP="009A73E0">
      <w:pPr>
        <w:rPr>
          <w:rFonts w:ascii="Times New Roman" w:hAnsi="Times New Roman"/>
          <w:sz w:val="20"/>
          <w:szCs w:val="20"/>
        </w:rPr>
      </w:pPr>
      <w:r>
        <w:rPr>
          <w:rFonts w:ascii="Times New Roman" w:hAnsi="Times New Roman"/>
          <w:sz w:val="20"/>
          <w:szCs w:val="20"/>
        </w:rPr>
        <w:pict>
          <v:shape id="_x0000_s1034" type="#_x0000_t202" style="position:absolute;margin-left:-3pt;margin-top:4.7pt;width:168.95pt;height:88.7pt;z-index:251668480;mso-wrap-distance-left:9.05pt;mso-wrap-distance-right:9.05pt" strokeweight=".5pt">
            <v:fill color2="black"/>
            <v:textbox inset="7.45pt,3.85pt,7.45pt,3.85pt">
              <w:txbxContent>
                <w:p w:rsidR="009A73E0" w:rsidRPr="00911CBD" w:rsidRDefault="009A73E0" w:rsidP="009A73E0">
                  <w:pPr>
                    <w:jc w:val="center"/>
                  </w:pPr>
                  <w:r w:rsidRPr="00911CBD">
                    <w:rPr>
                      <w:rFonts w:ascii="Times New Roman" w:hAnsi="Times New Roman"/>
                    </w:rPr>
                    <w:t>Направление (выдача) заявителю уведомления о мотивированном отказе в предоставлении муниципальной услуги</w:t>
                  </w:r>
                </w:p>
              </w:txbxContent>
            </v:textbox>
          </v:shape>
        </w:pict>
      </w:r>
      <w:r>
        <w:rPr>
          <w:rFonts w:ascii="Times New Roman" w:hAnsi="Times New Roman"/>
          <w:sz w:val="20"/>
          <w:szCs w:val="20"/>
        </w:rPr>
        <w:pict>
          <v:shape id="_x0000_s1032" type="#_x0000_t202" style="position:absolute;margin-left:173.95pt;margin-top:4.7pt;width:294.45pt;height:72.05pt;z-index:251666432;mso-wrap-distance-left:9.05pt;mso-wrap-distance-right:9.05pt" strokeweight=".5pt">
            <v:fill color2="black"/>
            <v:textbox inset="7.45pt,3.85pt,7.45pt,3.85pt">
              <w:txbxContent>
                <w:p w:rsidR="009A73E0" w:rsidRPr="00911CBD" w:rsidRDefault="009A73E0" w:rsidP="009A73E0">
                  <w:pPr>
                    <w:jc w:val="center"/>
                    <w:rPr>
                      <w:rFonts w:ascii="Times New Roman" w:hAnsi="Times New Roman"/>
                    </w:rPr>
                  </w:pPr>
                  <w:r w:rsidRPr="00911CBD">
                    <w:rPr>
                      <w:rFonts w:ascii="Times New Roman" w:hAnsi="Times New Roman"/>
                    </w:rPr>
                    <w:t>Согласование и подписание проекта постановления об образовании земельных участков при разделе, объединении, перераспределении земельных участков</w:t>
                  </w:r>
                </w:p>
                <w:p w:rsidR="009A73E0" w:rsidRDefault="009A73E0" w:rsidP="009A73E0">
                  <w:pPr>
                    <w:jc w:val="center"/>
                    <w:rPr>
                      <w:rFonts w:ascii="Times New Roman" w:hAnsi="Times New Roman"/>
                      <w:sz w:val="28"/>
                      <w:szCs w:val="28"/>
                    </w:rPr>
                  </w:pPr>
                </w:p>
              </w:txbxContent>
            </v:textbox>
          </v:shape>
        </w:pict>
      </w:r>
    </w:p>
    <w:p w:rsidR="009A73E0" w:rsidRPr="003D72F0" w:rsidRDefault="009A73E0" w:rsidP="009A73E0">
      <w:pPr>
        <w:rPr>
          <w:rFonts w:ascii="Times New Roman" w:hAnsi="Times New Roman"/>
          <w:sz w:val="20"/>
          <w:szCs w:val="20"/>
        </w:rPr>
      </w:pPr>
    </w:p>
    <w:p w:rsidR="009A73E0" w:rsidRPr="003D72F0" w:rsidRDefault="009A73E0" w:rsidP="009A73E0">
      <w:pPr>
        <w:rPr>
          <w:rFonts w:ascii="Times New Roman" w:hAnsi="Times New Roman"/>
          <w:sz w:val="20"/>
          <w:szCs w:val="20"/>
        </w:rPr>
      </w:pPr>
    </w:p>
    <w:p w:rsidR="009A73E0" w:rsidRPr="003D72F0" w:rsidRDefault="009A73E0" w:rsidP="009A73E0">
      <w:pPr>
        <w:rPr>
          <w:rFonts w:ascii="Times New Roman" w:hAnsi="Times New Roman"/>
          <w:sz w:val="20"/>
          <w:szCs w:val="20"/>
        </w:rPr>
      </w:pPr>
    </w:p>
    <w:p w:rsidR="009A73E0" w:rsidRPr="003D72F0" w:rsidRDefault="009A73E0" w:rsidP="009A73E0">
      <w:pPr>
        <w:rPr>
          <w:rFonts w:ascii="Times New Roman" w:hAnsi="Times New Roman"/>
          <w:sz w:val="20"/>
          <w:szCs w:val="20"/>
        </w:rPr>
      </w:pPr>
      <w:r>
        <w:rPr>
          <w:rFonts w:ascii="Times New Roman" w:hAnsi="Times New Roman"/>
          <w:sz w:val="20"/>
          <w:szCs w:val="20"/>
        </w:rPr>
        <w:pict>
          <v:shape id="_x0000_s1045" type="#_x0000_t67" style="position:absolute;margin-left:316.45pt;margin-top:12.35pt;width:7.3pt;height:17.05pt;z-index:251679744;mso-wrap-style:none;v-text-anchor:middle" strokeweight=".26mm">
            <v:fill color2="black"/>
            <v:stroke endcap="square"/>
          </v:shape>
        </w:pict>
      </w:r>
    </w:p>
    <w:p w:rsidR="009A73E0" w:rsidRPr="003D72F0" w:rsidRDefault="009A73E0" w:rsidP="009A73E0">
      <w:pPr>
        <w:rPr>
          <w:rFonts w:ascii="Times New Roman" w:hAnsi="Times New Roman"/>
          <w:sz w:val="20"/>
          <w:szCs w:val="20"/>
        </w:rPr>
      </w:pPr>
      <w:r>
        <w:rPr>
          <w:rFonts w:ascii="Times New Roman" w:hAnsi="Times New Roman"/>
          <w:sz w:val="20"/>
          <w:szCs w:val="20"/>
        </w:rPr>
        <w:pict>
          <v:shape id="_x0000_s1036" type="#_x0000_t202" style="position:absolute;margin-left:174.35pt;margin-top:12.9pt;width:294.05pt;height:102.15pt;z-index:251670528;mso-wrap-distance-left:9.05pt;mso-wrap-distance-right:9.05pt" strokeweight=".5pt">
            <v:fill color2="black"/>
            <v:textbox inset="7.45pt,3.85pt,7.45pt,3.85pt">
              <w:txbxContent>
                <w:p w:rsidR="009A73E0" w:rsidRPr="00911CBD" w:rsidRDefault="009A73E0" w:rsidP="009A73E0">
                  <w:pPr>
                    <w:jc w:val="center"/>
                    <w:rPr>
                      <w:rFonts w:ascii="Times New Roman" w:hAnsi="Times New Roman"/>
                    </w:rPr>
                  </w:pPr>
                  <w:r w:rsidRPr="00911CBD">
                    <w:rPr>
                      <w:rFonts w:ascii="Times New Roman" w:hAnsi="Times New Roman"/>
                    </w:rPr>
                    <w:t>Направление (выдача) заявителю постановления об образовании земельных участков при разделе, объединении, перераспределении земельных участков</w:t>
                  </w:r>
                </w:p>
              </w:txbxContent>
            </v:textbox>
          </v:shape>
        </w:pict>
      </w:r>
    </w:p>
    <w:p w:rsidR="009A73E0" w:rsidRPr="003D72F0" w:rsidRDefault="009A73E0" w:rsidP="009A73E0">
      <w:pPr>
        <w:rPr>
          <w:rFonts w:ascii="Times New Roman" w:hAnsi="Times New Roman"/>
          <w:sz w:val="20"/>
          <w:szCs w:val="20"/>
        </w:rPr>
      </w:pPr>
    </w:p>
    <w:p w:rsidR="009A73E0" w:rsidRPr="003D72F0" w:rsidRDefault="009A73E0" w:rsidP="009A73E0">
      <w:pPr>
        <w:rPr>
          <w:rFonts w:ascii="Times New Roman" w:hAnsi="Times New Roman"/>
          <w:sz w:val="20"/>
          <w:szCs w:val="20"/>
        </w:rPr>
      </w:pPr>
    </w:p>
    <w:p w:rsidR="009A73E0" w:rsidRPr="003D72F0" w:rsidRDefault="009A73E0" w:rsidP="009A73E0">
      <w:pPr>
        <w:rPr>
          <w:rFonts w:ascii="Times New Roman" w:hAnsi="Times New Roman"/>
          <w:sz w:val="20"/>
          <w:szCs w:val="20"/>
        </w:rPr>
      </w:pPr>
    </w:p>
    <w:p w:rsidR="009A73E0" w:rsidRPr="003D72F0" w:rsidRDefault="009A73E0" w:rsidP="009A73E0">
      <w:pPr>
        <w:rPr>
          <w:rFonts w:ascii="Times New Roman" w:hAnsi="Times New Roman"/>
          <w:b/>
          <w:sz w:val="20"/>
          <w:szCs w:val="20"/>
        </w:rPr>
      </w:pPr>
    </w:p>
    <w:p w:rsidR="009A73E0" w:rsidRPr="003D72F0" w:rsidRDefault="009A73E0" w:rsidP="009A73E0">
      <w:pPr>
        <w:rPr>
          <w:rFonts w:ascii="Times New Roman" w:hAnsi="Times New Roman"/>
          <w:sz w:val="20"/>
          <w:szCs w:val="20"/>
        </w:rPr>
      </w:pPr>
    </w:p>
    <w:p w:rsidR="009A73E0" w:rsidRPr="003D72F0" w:rsidRDefault="009A73E0" w:rsidP="009A73E0">
      <w:pPr>
        <w:pStyle w:val="ConsPlusNormal"/>
        <w:ind w:left="4800"/>
        <w:jc w:val="right"/>
        <w:rPr>
          <w:rFonts w:ascii="Times New Roman" w:hAnsi="Times New Roman" w:cs="Times New Roman"/>
        </w:rPr>
      </w:pPr>
      <w:r w:rsidRPr="003D72F0">
        <w:rPr>
          <w:rFonts w:ascii="Times New Roman" w:hAnsi="Times New Roman" w:cs="Times New Roman"/>
        </w:rPr>
        <w:lastRenderedPageBreak/>
        <w:t xml:space="preserve">Приложение </w:t>
      </w:r>
      <w:r>
        <w:rPr>
          <w:rFonts w:ascii="Times New Roman" w:hAnsi="Times New Roman" w:cs="Times New Roman"/>
        </w:rPr>
        <w:t>№</w:t>
      </w:r>
      <w:r w:rsidRPr="003D72F0">
        <w:rPr>
          <w:rFonts w:ascii="Times New Roman" w:hAnsi="Times New Roman" w:cs="Times New Roman"/>
        </w:rPr>
        <w:t xml:space="preserve"> </w:t>
      </w:r>
      <w:r>
        <w:rPr>
          <w:rFonts w:ascii="Times New Roman" w:hAnsi="Times New Roman" w:cs="Times New Roman"/>
        </w:rPr>
        <w:t>6</w:t>
      </w:r>
    </w:p>
    <w:p w:rsidR="009A73E0" w:rsidRPr="003D72F0" w:rsidRDefault="009A73E0" w:rsidP="009A73E0">
      <w:pPr>
        <w:pStyle w:val="ConsPlusNormal"/>
        <w:ind w:left="4800"/>
        <w:jc w:val="right"/>
        <w:rPr>
          <w:rFonts w:ascii="Times New Roman" w:hAnsi="Times New Roman" w:cs="Times New Roman"/>
        </w:rPr>
      </w:pPr>
      <w:r w:rsidRPr="003D72F0">
        <w:rPr>
          <w:rFonts w:ascii="Times New Roman" w:hAnsi="Times New Roman" w:cs="Times New Roman"/>
        </w:rPr>
        <w:t xml:space="preserve">к Административному регламенту </w:t>
      </w:r>
    </w:p>
    <w:p w:rsidR="009A73E0" w:rsidRPr="003D72F0" w:rsidRDefault="009A73E0" w:rsidP="009A73E0">
      <w:pPr>
        <w:pStyle w:val="ConsPlusNormal"/>
        <w:jc w:val="right"/>
        <w:rPr>
          <w:rFonts w:ascii="Times New Roman" w:hAnsi="Times New Roman" w:cs="Times New Roman"/>
        </w:rPr>
      </w:pPr>
      <w:r w:rsidRPr="003D72F0">
        <w:rPr>
          <w:rFonts w:ascii="Times New Roman" w:hAnsi="Times New Roman" w:cs="Times New Roman"/>
        </w:rPr>
        <w:t xml:space="preserve">   «Образование земельных участков путем раздела,  </w:t>
      </w:r>
    </w:p>
    <w:p w:rsidR="009A73E0" w:rsidRPr="003D72F0" w:rsidRDefault="009A73E0" w:rsidP="009A73E0">
      <w:pPr>
        <w:pStyle w:val="ConsPlusNormal"/>
        <w:jc w:val="right"/>
        <w:rPr>
          <w:rFonts w:ascii="Times New Roman" w:hAnsi="Times New Roman" w:cs="Times New Roman"/>
        </w:rPr>
      </w:pPr>
      <w:r w:rsidRPr="003D72F0">
        <w:rPr>
          <w:rFonts w:ascii="Times New Roman" w:hAnsi="Times New Roman" w:cs="Times New Roman"/>
        </w:rPr>
        <w:t>объединения и перераспределения земельных участков»</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rmal"/>
        <w:jc w:val="center"/>
        <w:rPr>
          <w:rFonts w:ascii="Times New Roman" w:hAnsi="Times New Roman" w:cs="Times New Roman"/>
        </w:rPr>
      </w:pPr>
      <w:bookmarkStart w:id="8" w:name="Par590"/>
      <w:bookmarkEnd w:id="8"/>
      <w:r w:rsidRPr="003D72F0">
        <w:rPr>
          <w:rFonts w:ascii="Times New Roman" w:hAnsi="Times New Roman" w:cs="Times New Roman"/>
        </w:rPr>
        <w:t>РАСПИСКА</w:t>
      </w: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в получении документов, представленных для принятия решения</w:t>
      </w:r>
    </w:p>
    <w:p w:rsidR="009A73E0" w:rsidRPr="003D72F0" w:rsidRDefault="009A73E0" w:rsidP="009A73E0">
      <w:pPr>
        <w:pStyle w:val="ConsPlusNormal"/>
        <w:jc w:val="center"/>
        <w:rPr>
          <w:rFonts w:ascii="Times New Roman" w:hAnsi="Times New Roman" w:cs="Times New Roman"/>
        </w:rPr>
      </w:pPr>
      <w:r w:rsidRPr="003D72F0">
        <w:rPr>
          <w:rFonts w:ascii="Times New Roman" w:hAnsi="Times New Roman" w:cs="Times New Roman"/>
        </w:rPr>
        <w:t>о разделе, объединении, перераспределении земельных участков</w:t>
      </w:r>
    </w:p>
    <w:p w:rsidR="009A73E0" w:rsidRPr="003D72F0" w:rsidRDefault="009A73E0" w:rsidP="009A73E0">
      <w:pPr>
        <w:pStyle w:val="ConsPlusNormal"/>
        <w:ind w:firstLine="540"/>
        <w:jc w:val="both"/>
        <w:rPr>
          <w:rFonts w:ascii="Times New Roman" w:hAnsi="Times New Roman" w:cs="Times New Roman"/>
        </w:rPr>
      </w:pPr>
    </w:p>
    <w:p w:rsidR="009A73E0" w:rsidRPr="003D72F0" w:rsidRDefault="009A73E0" w:rsidP="009A73E0">
      <w:pPr>
        <w:pStyle w:val="ConsPlusNonformat"/>
        <w:ind w:firstLine="567"/>
        <w:jc w:val="both"/>
        <w:rPr>
          <w:rFonts w:ascii="Times New Roman" w:hAnsi="Times New Roman" w:cs="Times New Roman"/>
        </w:rPr>
      </w:pPr>
      <w:r w:rsidRPr="003D72F0">
        <w:rPr>
          <w:rFonts w:ascii="Times New Roman" w:hAnsi="Times New Roman" w:cs="Times New Roman"/>
        </w:rPr>
        <w:t>Настоящим удостоверяется, что заявитель ___________________________________________</w:t>
      </w:r>
    </w:p>
    <w:p w:rsidR="009A73E0" w:rsidRPr="003D72F0" w:rsidRDefault="009A73E0" w:rsidP="009A73E0">
      <w:pPr>
        <w:pStyle w:val="ConsPlusNonformat"/>
        <w:jc w:val="both"/>
        <w:rPr>
          <w:rFonts w:ascii="Times New Roman" w:hAnsi="Times New Roman" w:cs="Times New Roman"/>
          <w:i/>
        </w:rPr>
      </w:pPr>
      <w:r w:rsidRPr="003D72F0">
        <w:rPr>
          <w:rFonts w:ascii="Times New Roman" w:hAnsi="Times New Roman" w:cs="Times New Roman"/>
        </w:rPr>
        <w:t>____________________________________________________________________________________</w:t>
      </w:r>
    </w:p>
    <w:p w:rsidR="009A73E0" w:rsidRPr="003D72F0" w:rsidRDefault="009A73E0" w:rsidP="009A73E0">
      <w:pPr>
        <w:pStyle w:val="ConsPlusNonformat"/>
        <w:jc w:val="center"/>
        <w:rPr>
          <w:rFonts w:ascii="Times New Roman" w:hAnsi="Times New Roman" w:cs="Times New Roman"/>
        </w:rPr>
      </w:pPr>
      <w:r w:rsidRPr="003D72F0">
        <w:rPr>
          <w:rFonts w:ascii="Times New Roman" w:hAnsi="Times New Roman" w:cs="Times New Roman"/>
          <w:i/>
        </w:rPr>
        <w:t>(фамилия, имя, отчество)</w:t>
      </w:r>
    </w:p>
    <w:p w:rsidR="009A73E0" w:rsidRPr="003D72F0" w:rsidRDefault="009A73E0" w:rsidP="009A73E0">
      <w:pPr>
        <w:pStyle w:val="ConsPlusNonformat"/>
        <w:jc w:val="both"/>
        <w:rPr>
          <w:rFonts w:ascii="Times New Roman" w:hAnsi="Times New Roman" w:cs="Times New Roman"/>
          <w:i/>
        </w:rPr>
      </w:pPr>
      <w:r w:rsidRPr="003D72F0">
        <w:rPr>
          <w:rFonts w:ascii="Times New Roman" w:hAnsi="Times New Roman" w:cs="Times New Roman"/>
        </w:rPr>
        <w:t xml:space="preserve">представил, а </w:t>
      </w:r>
      <w:r>
        <w:rPr>
          <w:rFonts w:ascii="Times New Roman" w:hAnsi="Times New Roman" w:cs="Times New Roman"/>
        </w:rPr>
        <w:t>специалист</w:t>
      </w:r>
      <w:r w:rsidRPr="003D72F0">
        <w:rPr>
          <w:rFonts w:ascii="Times New Roman" w:hAnsi="Times New Roman" w:cs="Times New Roman"/>
        </w:rPr>
        <w:t xml:space="preserve"> администрации </w:t>
      </w:r>
      <w:r>
        <w:rPr>
          <w:rFonts w:ascii="Times New Roman" w:hAnsi="Times New Roman" w:cs="Times New Roman"/>
        </w:rPr>
        <w:t>Адыковского СМО РК</w:t>
      </w:r>
      <w:r w:rsidRPr="003D72F0">
        <w:rPr>
          <w:rFonts w:ascii="Times New Roman" w:hAnsi="Times New Roman" w:cs="Times New Roman"/>
        </w:rPr>
        <w:t>___________________________________________ получил "_____" ________________ 20___</w:t>
      </w:r>
      <w:r>
        <w:rPr>
          <w:rFonts w:ascii="Times New Roman" w:hAnsi="Times New Roman" w:cs="Times New Roman"/>
        </w:rPr>
        <w:t>___</w:t>
      </w:r>
      <w:r w:rsidRPr="003D72F0">
        <w:rPr>
          <w:rFonts w:ascii="Times New Roman" w:hAnsi="Times New Roman" w:cs="Times New Roman"/>
        </w:rPr>
        <w:t xml:space="preserve">г. </w:t>
      </w:r>
    </w:p>
    <w:p w:rsidR="009A73E0" w:rsidRPr="003D72F0" w:rsidRDefault="009A73E0" w:rsidP="009A73E0">
      <w:pPr>
        <w:pStyle w:val="ConsPlusNonformat"/>
        <w:jc w:val="both"/>
        <w:rPr>
          <w:rFonts w:ascii="Times New Roman" w:hAnsi="Times New Roman" w:cs="Times New Roman"/>
        </w:rPr>
      </w:pPr>
      <w:r w:rsidRPr="003D72F0">
        <w:rPr>
          <w:rFonts w:ascii="Times New Roman" w:hAnsi="Times New Roman" w:cs="Times New Roman"/>
          <w:i/>
        </w:rPr>
        <w:t xml:space="preserve">                (число)   (месяц прописью)     (год)</w:t>
      </w:r>
    </w:p>
    <w:p w:rsidR="009A73E0" w:rsidRPr="003D72F0" w:rsidRDefault="009A73E0" w:rsidP="009A73E0">
      <w:pPr>
        <w:pStyle w:val="ConsPlusNonformat"/>
        <w:jc w:val="both"/>
        <w:rPr>
          <w:rFonts w:ascii="Times New Roman" w:hAnsi="Times New Roman" w:cs="Times New Roman"/>
          <w:i/>
        </w:rPr>
      </w:pPr>
      <w:r w:rsidRPr="003D72F0">
        <w:rPr>
          <w:rFonts w:ascii="Times New Roman" w:hAnsi="Times New Roman" w:cs="Times New Roman"/>
        </w:rPr>
        <w:t>документы в количестве _________________________________________________ экземпляров</w:t>
      </w:r>
    </w:p>
    <w:p w:rsidR="009A73E0" w:rsidRPr="003D72F0" w:rsidRDefault="009A73E0" w:rsidP="009A73E0">
      <w:pPr>
        <w:pStyle w:val="ConsPlusNonformat"/>
        <w:jc w:val="both"/>
        <w:rPr>
          <w:rFonts w:ascii="Times New Roman" w:hAnsi="Times New Roman" w:cs="Times New Roman"/>
        </w:rPr>
      </w:pPr>
      <w:r w:rsidRPr="003D72F0">
        <w:rPr>
          <w:rFonts w:ascii="Times New Roman" w:hAnsi="Times New Roman" w:cs="Times New Roman"/>
          <w:i/>
        </w:rPr>
        <w:t xml:space="preserve">                                                        (прописью)</w:t>
      </w:r>
    </w:p>
    <w:p w:rsidR="009A73E0" w:rsidRPr="003D72F0" w:rsidRDefault="009A73E0" w:rsidP="009A73E0">
      <w:pPr>
        <w:pStyle w:val="ConsPlusNonformat"/>
        <w:jc w:val="both"/>
        <w:rPr>
          <w:rFonts w:ascii="Times New Roman" w:hAnsi="Times New Roman" w:cs="Times New Roman"/>
        </w:rPr>
      </w:pPr>
      <w:r w:rsidRPr="003D72F0">
        <w:rPr>
          <w:rFonts w:ascii="Times New Roman" w:hAnsi="Times New Roman" w:cs="Times New Roman"/>
        </w:rPr>
        <w:t xml:space="preserve">по прилагаемому к заявлению перечню документов, необходимых для  принятия  решения  о  разделе, объединении, перераспределении  земельных  участков (согласно п. </w:t>
      </w:r>
      <w:hyperlink w:anchor="Par135" w:history="1">
        <w:r w:rsidRPr="003D72F0">
          <w:rPr>
            <w:rStyle w:val="a6"/>
            <w:rFonts w:ascii="Times New Roman" w:eastAsia="SimSun" w:hAnsi="Times New Roman" w:cs="Times New Roman"/>
          </w:rPr>
          <w:t>2.6.1</w:t>
        </w:r>
      </w:hyperlink>
      <w:r w:rsidRPr="003D72F0">
        <w:rPr>
          <w:rFonts w:ascii="Times New Roman" w:hAnsi="Times New Roman" w:cs="Times New Roman"/>
        </w:rPr>
        <w:t xml:space="preserve"> настоящего Административного регламента):</w:t>
      </w:r>
    </w:p>
    <w:p w:rsidR="009A73E0" w:rsidRPr="003D72F0" w:rsidRDefault="009A73E0" w:rsidP="009A73E0">
      <w:pPr>
        <w:pStyle w:val="ConsPlusNonformat"/>
        <w:jc w:val="both"/>
        <w:rPr>
          <w:rFonts w:ascii="Times New Roman" w:hAnsi="Times New Roman" w:cs="Times New Roman"/>
        </w:rPr>
      </w:pPr>
      <w:r w:rsidRPr="003D72F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3E0" w:rsidRPr="003D72F0" w:rsidRDefault="009A73E0" w:rsidP="009A73E0">
      <w:pPr>
        <w:pStyle w:val="ConsPlusNonformat"/>
        <w:jc w:val="both"/>
        <w:rPr>
          <w:rFonts w:ascii="Times New Roman" w:hAnsi="Times New Roman" w:cs="Times New Roman"/>
        </w:rPr>
      </w:pPr>
    </w:p>
    <w:p w:rsidR="009A73E0" w:rsidRPr="003D72F0" w:rsidRDefault="009A73E0" w:rsidP="009A73E0">
      <w:pPr>
        <w:pStyle w:val="ConsPlusNonformat"/>
        <w:jc w:val="both"/>
        <w:rPr>
          <w:rFonts w:ascii="Times New Roman" w:hAnsi="Times New Roman" w:cs="Times New Roman"/>
        </w:rPr>
      </w:pPr>
    </w:p>
    <w:p w:rsidR="009A73E0" w:rsidRDefault="009A73E0" w:rsidP="009A73E0">
      <w:pPr>
        <w:pStyle w:val="ConsPlusNonformat"/>
        <w:jc w:val="both"/>
        <w:rPr>
          <w:rFonts w:ascii="Times New Roman" w:hAnsi="Times New Roman" w:cs="Times New Roman"/>
        </w:rPr>
      </w:pPr>
    </w:p>
    <w:p w:rsidR="009A73E0" w:rsidRDefault="009A73E0" w:rsidP="009A73E0">
      <w:pPr>
        <w:pStyle w:val="ConsPlusNonformat"/>
        <w:jc w:val="both"/>
        <w:rPr>
          <w:rFonts w:ascii="Times New Roman" w:hAnsi="Times New Roman" w:cs="Times New Roman"/>
        </w:rPr>
      </w:pPr>
    </w:p>
    <w:p w:rsidR="009A73E0" w:rsidRDefault="009A73E0" w:rsidP="009A73E0">
      <w:pPr>
        <w:pStyle w:val="ConsPlusNonformat"/>
        <w:jc w:val="both"/>
        <w:rPr>
          <w:rFonts w:ascii="Times New Roman" w:hAnsi="Times New Roman" w:cs="Times New Roman"/>
        </w:rPr>
      </w:pPr>
    </w:p>
    <w:p w:rsidR="009A73E0" w:rsidRDefault="009A73E0" w:rsidP="009A73E0">
      <w:pPr>
        <w:pStyle w:val="ConsPlusNonformat"/>
        <w:jc w:val="both"/>
        <w:rPr>
          <w:rFonts w:ascii="Times New Roman" w:hAnsi="Times New Roman" w:cs="Times New Roman"/>
        </w:rPr>
      </w:pPr>
    </w:p>
    <w:p w:rsidR="009A73E0" w:rsidRDefault="009A73E0" w:rsidP="009A73E0">
      <w:pPr>
        <w:pStyle w:val="ConsPlusNonformat"/>
        <w:jc w:val="both"/>
        <w:rPr>
          <w:rFonts w:ascii="Times New Roman" w:hAnsi="Times New Roman" w:cs="Times New Roman"/>
        </w:rPr>
      </w:pPr>
    </w:p>
    <w:p w:rsidR="009A73E0" w:rsidRDefault="009A73E0" w:rsidP="009A73E0">
      <w:pPr>
        <w:pStyle w:val="ConsPlusNonformat"/>
        <w:jc w:val="both"/>
        <w:rPr>
          <w:rFonts w:ascii="Times New Roman" w:hAnsi="Times New Roman" w:cs="Times New Roman"/>
        </w:rPr>
      </w:pPr>
    </w:p>
    <w:p w:rsidR="009A73E0" w:rsidRDefault="009A73E0" w:rsidP="009A73E0">
      <w:pPr>
        <w:pStyle w:val="ConsPlusNonformat"/>
        <w:jc w:val="both"/>
        <w:rPr>
          <w:rFonts w:ascii="Times New Roman" w:hAnsi="Times New Roman" w:cs="Times New Roman"/>
        </w:rPr>
      </w:pPr>
    </w:p>
    <w:p w:rsidR="009A73E0" w:rsidRDefault="009A73E0" w:rsidP="009A73E0">
      <w:pPr>
        <w:pStyle w:val="ConsPlusNonformat"/>
        <w:jc w:val="both"/>
        <w:rPr>
          <w:rFonts w:ascii="Times New Roman" w:hAnsi="Times New Roman" w:cs="Times New Roman"/>
        </w:rPr>
      </w:pPr>
    </w:p>
    <w:p w:rsidR="009A73E0" w:rsidRDefault="009A73E0" w:rsidP="009A73E0">
      <w:pPr>
        <w:pStyle w:val="ConsPlusNonformat"/>
        <w:jc w:val="both"/>
        <w:rPr>
          <w:rFonts w:ascii="Times New Roman" w:hAnsi="Times New Roman" w:cs="Times New Roman"/>
        </w:rPr>
      </w:pPr>
    </w:p>
    <w:p w:rsidR="009A73E0" w:rsidRDefault="009A73E0" w:rsidP="009A73E0">
      <w:pPr>
        <w:pStyle w:val="ConsPlusNonformat"/>
        <w:jc w:val="both"/>
        <w:rPr>
          <w:rFonts w:ascii="Times New Roman" w:hAnsi="Times New Roman" w:cs="Times New Roman"/>
        </w:rPr>
      </w:pPr>
    </w:p>
    <w:p w:rsidR="009A73E0" w:rsidRDefault="009A73E0" w:rsidP="009A73E0">
      <w:pPr>
        <w:pStyle w:val="ConsPlusNonformat"/>
        <w:jc w:val="both"/>
        <w:rPr>
          <w:rFonts w:ascii="Times New Roman" w:hAnsi="Times New Roman" w:cs="Times New Roman"/>
        </w:rPr>
      </w:pPr>
    </w:p>
    <w:p w:rsidR="009A73E0" w:rsidRDefault="009A73E0" w:rsidP="009A73E0">
      <w:pPr>
        <w:pStyle w:val="ConsPlusNonformat"/>
        <w:jc w:val="both"/>
        <w:rPr>
          <w:rFonts w:ascii="Times New Roman" w:hAnsi="Times New Roman" w:cs="Times New Roman"/>
        </w:rPr>
      </w:pPr>
    </w:p>
    <w:p w:rsidR="009A73E0" w:rsidRDefault="009A73E0" w:rsidP="009A73E0">
      <w:pPr>
        <w:pStyle w:val="ConsPlusNonformat"/>
        <w:jc w:val="both"/>
        <w:rPr>
          <w:rFonts w:ascii="Times New Roman" w:hAnsi="Times New Roman" w:cs="Times New Roman"/>
        </w:rPr>
      </w:pPr>
    </w:p>
    <w:p w:rsidR="009A73E0" w:rsidRDefault="009A73E0" w:rsidP="009A73E0">
      <w:pPr>
        <w:pStyle w:val="ConsPlusNonformat"/>
        <w:jc w:val="both"/>
        <w:rPr>
          <w:rFonts w:ascii="Times New Roman" w:hAnsi="Times New Roman" w:cs="Times New Roman"/>
        </w:rPr>
      </w:pPr>
    </w:p>
    <w:p w:rsidR="009A73E0" w:rsidRDefault="009A73E0" w:rsidP="009A73E0">
      <w:pPr>
        <w:pStyle w:val="ConsPlusNonformat"/>
        <w:jc w:val="both"/>
        <w:rPr>
          <w:rFonts w:ascii="Times New Roman" w:hAnsi="Times New Roman" w:cs="Times New Roman"/>
        </w:rPr>
      </w:pPr>
    </w:p>
    <w:p w:rsidR="009A73E0" w:rsidRPr="003D72F0" w:rsidRDefault="009A73E0" w:rsidP="009A73E0">
      <w:pPr>
        <w:pStyle w:val="ConsPlusNonformat"/>
        <w:jc w:val="both"/>
        <w:rPr>
          <w:rFonts w:ascii="Times New Roman" w:hAnsi="Times New Roman" w:cs="Times New Roman"/>
          <w:i/>
        </w:rPr>
      </w:pPr>
      <w:r w:rsidRPr="003D72F0">
        <w:rPr>
          <w:rFonts w:ascii="Times New Roman" w:hAnsi="Times New Roman" w:cs="Times New Roman"/>
        </w:rPr>
        <w:t>__________________________ _______________ _____________________</w:t>
      </w:r>
    </w:p>
    <w:p w:rsidR="009A73E0" w:rsidRPr="003D72F0" w:rsidRDefault="009A73E0" w:rsidP="009A73E0">
      <w:pPr>
        <w:pStyle w:val="ConsPlusNonformat"/>
        <w:jc w:val="both"/>
        <w:rPr>
          <w:rFonts w:ascii="Times New Roman" w:hAnsi="Times New Roman" w:cs="Times New Roman"/>
          <w:i/>
        </w:rPr>
      </w:pPr>
      <w:r w:rsidRPr="003D72F0">
        <w:rPr>
          <w:rFonts w:ascii="Times New Roman" w:hAnsi="Times New Roman" w:cs="Times New Roman"/>
          <w:i/>
        </w:rPr>
        <w:t xml:space="preserve">    </w:t>
      </w:r>
      <w:proofErr w:type="gramStart"/>
      <w:r w:rsidRPr="003D72F0">
        <w:rPr>
          <w:rFonts w:ascii="Times New Roman" w:hAnsi="Times New Roman" w:cs="Times New Roman"/>
          <w:i/>
        </w:rPr>
        <w:t>(должность специалиста,            (подпись)           (расшифровка подписи)</w:t>
      </w:r>
      <w:proofErr w:type="gramEnd"/>
    </w:p>
    <w:p w:rsidR="009A73E0" w:rsidRPr="003D72F0" w:rsidRDefault="009A73E0" w:rsidP="009A73E0">
      <w:pPr>
        <w:pStyle w:val="ConsPlusNonformat"/>
        <w:jc w:val="both"/>
        <w:rPr>
          <w:rFonts w:ascii="Times New Roman" w:hAnsi="Times New Roman" w:cs="Times New Roman"/>
          <w:i/>
        </w:rPr>
      </w:pPr>
      <w:r w:rsidRPr="003D72F0">
        <w:rPr>
          <w:rFonts w:ascii="Times New Roman" w:hAnsi="Times New Roman" w:cs="Times New Roman"/>
          <w:i/>
        </w:rPr>
        <w:t xml:space="preserve">    </w:t>
      </w:r>
      <w:proofErr w:type="gramStart"/>
      <w:r w:rsidRPr="003D72F0">
        <w:rPr>
          <w:rFonts w:ascii="Times New Roman" w:hAnsi="Times New Roman" w:cs="Times New Roman"/>
          <w:i/>
        </w:rPr>
        <w:t>ответственного</w:t>
      </w:r>
      <w:proofErr w:type="gramEnd"/>
      <w:r w:rsidRPr="003D72F0">
        <w:rPr>
          <w:rFonts w:ascii="Times New Roman" w:hAnsi="Times New Roman" w:cs="Times New Roman"/>
          <w:i/>
        </w:rPr>
        <w:t xml:space="preserve"> за прием </w:t>
      </w:r>
    </w:p>
    <w:p w:rsidR="009A73E0" w:rsidRPr="003D72F0" w:rsidRDefault="009A73E0" w:rsidP="009A73E0">
      <w:pPr>
        <w:pStyle w:val="ConsPlusNonformat"/>
        <w:jc w:val="both"/>
        <w:rPr>
          <w:rFonts w:ascii="Times New Roman" w:hAnsi="Times New Roman" w:cs="Times New Roman"/>
        </w:rPr>
      </w:pPr>
      <w:r w:rsidRPr="003D72F0">
        <w:rPr>
          <w:rFonts w:ascii="Times New Roman" w:hAnsi="Times New Roman" w:cs="Times New Roman"/>
          <w:i/>
        </w:rPr>
        <w:t xml:space="preserve">               документов)</w:t>
      </w:r>
    </w:p>
    <w:p w:rsidR="009A73E0" w:rsidRPr="003D72F0" w:rsidRDefault="009A73E0" w:rsidP="009A73E0">
      <w:pPr>
        <w:rPr>
          <w:rFonts w:ascii="Times New Roman" w:hAnsi="Times New Roman"/>
          <w:sz w:val="20"/>
          <w:szCs w:val="20"/>
        </w:rPr>
      </w:pPr>
    </w:p>
    <w:p w:rsidR="009A73E0" w:rsidRPr="003D72F0" w:rsidRDefault="009A73E0" w:rsidP="009A73E0">
      <w:pPr>
        <w:rPr>
          <w:rFonts w:ascii="Times New Roman" w:hAnsi="Times New Roman"/>
          <w:sz w:val="20"/>
          <w:szCs w:val="20"/>
        </w:rPr>
      </w:pPr>
    </w:p>
    <w:p w:rsidR="00CB52E7" w:rsidRDefault="00CB52E7"/>
    <w:sectPr w:rsidR="00CB52E7" w:rsidSect="003D72F0">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A73E0"/>
    <w:rsid w:val="00337F68"/>
    <w:rsid w:val="0089524A"/>
    <w:rsid w:val="009A73E0"/>
    <w:rsid w:val="00CB5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3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A73E0"/>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a4">
    <w:name w:val="Основной текст Знак"/>
    <w:basedOn w:val="a0"/>
    <w:link w:val="a3"/>
    <w:uiPriority w:val="99"/>
    <w:rsid w:val="009A73E0"/>
    <w:rPr>
      <w:rFonts w:ascii="Liberation Serif" w:eastAsia="SimSun" w:hAnsi="Liberation Serif" w:cs="Mangal"/>
      <w:sz w:val="24"/>
      <w:szCs w:val="24"/>
      <w:lang w:eastAsia="zh-CN" w:bidi="hi-IN"/>
    </w:rPr>
  </w:style>
  <w:style w:type="paragraph" w:styleId="a5">
    <w:name w:val="Normal (Web)"/>
    <w:basedOn w:val="a"/>
    <w:uiPriority w:val="99"/>
    <w:rsid w:val="009A73E0"/>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rsid w:val="009A73E0"/>
    <w:pPr>
      <w:ind w:left="720"/>
    </w:pPr>
    <w:rPr>
      <w:rFonts w:eastAsia="Calibri" w:cs="Calibri"/>
      <w:lang w:eastAsia="en-US"/>
    </w:rPr>
  </w:style>
  <w:style w:type="character" w:styleId="a6">
    <w:name w:val="Hyperlink"/>
    <w:basedOn w:val="a0"/>
    <w:uiPriority w:val="99"/>
    <w:rsid w:val="009A73E0"/>
    <w:rPr>
      <w:color w:val="0000FF"/>
      <w:u w:val="single"/>
    </w:rPr>
  </w:style>
  <w:style w:type="paragraph" w:customStyle="1" w:styleId="ConsPlusNormal">
    <w:name w:val="ConsPlusNormal"/>
    <w:rsid w:val="009A73E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rsid w:val="009A73E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9A73E0"/>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egov08.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smo-adk.ru" TargetMode="External"/><Relationship Id="rId12" Type="http://schemas.openxmlformats.org/officeDocument/2006/relationships/hyperlink" Target="http://www.pgu.egov08.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gosuslugi.ru/"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www.pgu.egov08.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7829</Words>
  <Characters>44629</Characters>
  <Application>Microsoft Office Word</Application>
  <DocSecurity>0</DocSecurity>
  <Lines>371</Lines>
  <Paragraphs>104</Paragraphs>
  <ScaleCrop>false</ScaleCrop>
  <Company>MultiDVD Team</Company>
  <LinksUpToDate>false</LinksUpToDate>
  <CharactersWithSpaces>52354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1</cp:revision>
  <cp:lastPrinted>2016-03-01T07:40:00Z</cp:lastPrinted>
  <dcterms:created xsi:type="dcterms:W3CDTF">2016-03-01T07:36:00Z</dcterms:created>
  <dcterms:modified xsi:type="dcterms:W3CDTF">2016-03-01T07:40:00Z</dcterms:modified>
</cp:coreProperties>
</file>