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182"/>
        <w:tblW w:w="10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1513"/>
        <w:gridCol w:w="4787"/>
      </w:tblGrid>
      <w:tr w:rsidR="00346A6C" w:rsidRPr="00CC20EB" w:rsidTr="00CC20EB">
        <w:trPr>
          <w:trHeight w:val="1350"/>
        </w:trPr>
        <w:tc>
          <w:tcPr>
            <w:tcW w:w="4077" w:type="dxa"/>
          </w:tcPr>
          <w:p w:rsidR="00346A6C" w:rsidRPr="00CC20EB" w:rsidRDefault="00346A6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46A6C" w:rsidRPr="00CC20EB" w:rsidRDefault="00346A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20EB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346A6C" w:rsidRPr="00CC20EB" w:rsidRDefault="00346A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20EB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 w:rsidR="00CC20EB" w:rsidRPr="00CC20EB">
              <w:rPr>
                <w:b/>
                <w:sz w:val="22"/>
                <w:szCs w:val="22"/>
                <w:lang w:eastAsia="en-US"/>
              </w:rPr>
              <w:t>ИН</w:t>
            </w:r>
          </w:p>
          <w:p w:rsidR="00CC20EB" w:rsidRPr="00CC20EB" w:rsidRDefault="00CC20E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20EB">
              <w:rPr>
                <w:b/>
                <w:sz w:val="22"/>
                <w:szCs w:val="22"/>
                <w:lang w:eastAsia="en-US"/>
              </w:rPr>
              <w:t>ЗААВР</w:t>
            </w:r>
          </w:p>
        </w:tc>
        <w:tc>
          <w:tcPr>
            <w:tcW w:w="1513" w:type="dxa"/>
            <w:hideMark/>
          </w:tcPr>
          <w:p w:rsidR="00346A6C" w:rsidRPr="00CC20EB" w:rsidRDefault="009B4C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91916597" r:id="rId6"/>
              </w:object>
            </w:r>
          </w:p>
        </w:tc>
        <w:tc>
          <w:tcPr>
            <w:tcW w:w="4787" w:type="dxa"/>
          </w:tcPr>
          <w:p w:rsidR="00346A6C" w:rsidRPr="00CC20EB" w:rsidRDefault="00346A6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46A6C" w:rsidRPr="00CC20EB" w:rsidRDefault="00346A6C" w:rsidP="00CC20EB">
            <w:pPr>
              <w:ind w:left="-203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0EB">
              <w:rPr>
                <w:b/>
                <w:sz w:val="22"/>
                <w:szCs w:val="22"/>
                <w:lang w:eastAsia="en-US"/>
              </w:rPr>
              <w:t>РАСПОРЯЖЕНИЕ АДМИНИСТРАЦИИ</w:t>
            </w:r>
            <w:r w:rsidR="00CC20EB" w:rsidRPr="00CC20E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C20EB">
              <w:rPr>
                <w:b/>
                <w:sz w:val="22"/>
                <w:szCs w:val="22"/>
                <w:lang w:eastAsia="en-US"/>
              </w:rPr>
              <w:t>АДЫКОВСКОГО СЕЛЬСКОГО МУНИЦИПАЛЬНОГО ОБРАЗОВАНИЯ РЕСПУБЛИКИ КАЛМЫКИЯ</w:t>
            </w:r>
          </w:p>
        </w:tc>
      </w:tr>
    </w:tbl>
    <w:p w:rsidR="00346A6C" w:rsidRDefault="00346A6C" w:rsidP="00346A6C">
      <w:pPr>
        <w:pBdr>
          <w:bottom w:val="single" w:sz="12" w:space="11" w:color="auto"/>
        </w:pBdr>
        <w:jc w:val="center"/>
      </w:pPr>
    </w:p>
    <w:p w:rsidR="00346A6C" w:rsidRDefault="00346A6C" w:rsidP="00346A6C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346A6C" w:rsidRDefault="00346A6C" w:rsidP="00346A6C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="00CC20EB" w:rsidRPr="00171645">
          <w:rPr>
            <w:rStyle w:val="a5"/>
            <w:b/>
            <w:lang w:val="en-US"/>
          </w:rPr>
          <w:t>adyk</w:t>
        </w:r>
        <w:r w:rsidR="00CC20EB" w:rsidRPr="00171645">
          <w:rPr>
            <w:rStyle w:val="a5"/>
            <w:b/>
          </w:rPr>
          <w:t>-</w:t>
        </w:r>
        <w:r w:rsidR="00CC20EB" w:rsidRPr="00171645">
          <w:rPr>
            <w:rStyle w:val="a5"/>
            <w:b/>
            <w:lang w:val="en-US"/>
          </w:rPr>
          <w:t>smo</w:t>
        </w:r>
        <w:r w:rsidR="00CC20EB" w:rsidRPr="00171645">
          <w:rPr>
            <w:rStyle w:val="a5"/>
            <w:b/>
          </w:rPr>
          <w:t>@</w:t>
        </w:r>
        <w:r w:rsidR="00CC20EB" w:rsidRPr="00171645">
          <w:rPr>
            <w:rStyle w:val="a5"/>
            <w:b/>
            <w:lang w:val="en-US"/>
          </w:rPr>
          <w:t>rk</w:t>
        </w:r>
        <w:r w:rsidR="00CC20EB" w:rsidRPr="00171645">
          <w:rPr>
            <w:rStyle w:val="a5"/>
            <w:b/>
          </w:rPr>
          <w:t>08.</w:t>
        </w:r>
        <w:r w:rsidR="00CC20EB" w:rsidRPr="00171645">
          <w:rPr>
            <w:rStyle w:val="a5"/>
            <w:b/>
            <w:lang w:val="en-US"/>
          </w:rPr>
          <w:t>ru</w:t>
        </w:r>
      </w:hyperlink>
      <w:r w:rsidR="00CC20EB" w:rsidRPr="00CC20EB">
        <w:rPr>
          <w:b/>
        </w:rPr>
        <w:t xml:space="preserve"> </w:t>
      </w:r>
      <w:r>
        <w:rPr>
          <w:b/>
        </w:rPr>
        <w:t xml:space="preserve">, веб-сайт: </w:t>
      </w:r>
      <w:hyperlink r:id="rId8" w:history="1">
        <w:r w:rsidR="00CC20EB" w:rsidRPr="00171645">
          <w:rPr>
            <w:rStyle w:val="a5"/>
            <w:b/>
            <w:lang w:val="en-US"/>
          </w:rPr>
          <w:t>http</w:t>
        </w:r>
        <w:r w:rsidR="00CC20EB" w:rsidRPr="00171645">
          <w:rPr>
            <w:rStyle w:val="a5"/>
            <w:b/>
          </w:rPr>
          <w:t>://</w:t>
        </w:r>
        <w:r w:rsidR="00CC20EB" w:rsidRPr="00171645">
          <w:rPr>
            <w:rStyle w:val="a5"/>
            <w:b/>
            <w:lang w:val="en-US"/>
          </w:rPr>
          <w:t>smo</w:t>
        </w:r>
        <w:r w:rsidR="00CC20EB" w:rsidRPr="00171645">
          <w:rPr>
            <w:rStyle w:val="a5"/>
            <w:b/>
          </w:rPr>
          <w:t>-</w:t>
        </w:r>
        <w:r w:rsidR="00CC20EB" w:rsidRPr="00171645">
          <w:rPr>
            <w:rStyle w:val="a5"/>
            <w:b/>
            <w:lang w:val="en-US"/>
          </w:rPr>
          <w:t>adk</w:t>
        </w:r>
        <w:r w:rsidR="00CC20EB" w:rsidRPr="00171645">
          <w:rPr>
            <w:rStyle w:val="a5"/>
            <w:b/>
          </w:rPr>
          <w:t>.</w:t>
        </w:r>
        <w:proofErr w:type="spellStart"/>
        <w:r w:rsidR="00CC20EB" w:rsidRPr="00171645">
          <w:rPr>
            <w:rStyle w:val="a5"/>
            <w:b/>
            <w:lang w:val="en-US"/>
          </w:rPr>
          <w:t>ru</w:t>
        </w:r>
        <w:proofErr w:type="spellEnd"/>
      </w:hyperlink>
      <w:r w:rsidR="00CC20EB" w:rsidRPr="00CC20EB">
        <w:rPr>
          <w:b/>
        </w:rPr>
        <w:t xml:space="preserve"> </w:t>
      </w:r>
    </w:p>
    <w:p w:rsidR="00346A6C" w:rsidRDefault="00346A6C" w:rsidP="00346A6C"/>
    <w:p w:rsidR="00346A6C" w:rsidRDefault="00A8131B" w:rsidP="00346A6C">
      <w:pPr>
        <w:rPr>
          <w:b/>
        </w:rPr>
      </w:pPr>
      <w:r>
        <w:rPr>
          <w:b/>
        </w:rPr>
        <w:t>06</w:t>
      </w:r>
      <w:r w:rsidR="00346A6C">
        <w:rPr>
          <w:b/>
        </w:rPr>
        <w:t xml:space="preserve"> августа 20</w:t>
      </w:r>
      <w:r>
        <w:rPr>
          <w:b/>
        </w:rPr>
        <w:t>2</w:t>
      </w:r>
      <w:r w:rsidR="00722656">
        <w:rPr>
          <w:b/>
        </w:rPr>
        <w:t>1</w:t>
      </w:r>
      <w:r w:rsidR="00346A6C">
        <w:rPr>
          <w:b/>
        </w:rPr>
        <w:t xml:space="preserve"> г                                          № </w:t>
      </w:r>
      <w:r w:rsidR="00722656">
        <w:rPr>
          <w:b/>
        </w:rPr>
        <w:t>15</w:t>
      </w:r>
      <w:r w:rsidR="00346A6C">
        <w:rPr>
          <w:b/>
        </w:rPr>
        <w:t xml:space="preserve">                                              п. Адык</w:t>
      </w:r>
    </w:p>
    <w:p w:rsidR="00346A6C" w:rsidRDefault="00346A6C" w:rsidP="00346A6C">
      <w:pPr>
        <w:rPr>
          <w:b/>
        </w:rPr>
      </w:pPr>
    </w:p>
    <w:p w:rsidR="00346A6C" w:rsidRDefault="00346A6C" w:rsidP="00346A6C">
      <w:pPr>
        <w:rPr>
          <w:b/>
        </w:rPr>
      </w:pPr>
    </w:p>
    <w:p w:rsidR="00346A6C" w:rsidRPr="00554AAB" w:rsidRDefault="00554AAB" w:rsidP="00554AAB">
      <w:pPr>
        <w:jc w:val="center"/>
        <w:rPr>
          <w:b/>
        </w:rPr>
      </w:pPr>
      <w:r w:rsidRPr="00554AAB">
        <w:rPr>
          <w:b/>
        </w:rPr>
        <w:t xml:space="preserve">Об определении места </w:t>
      </w:r>
      <w:r>
        <w:rPr>
          <w:b/>
        </w:rPr>
        <w:t xml:space="preserve">для </w:t>
      </w:r>
      <w:r w:rsidRPr="00554AAB">
        <w:rPr>
          <w:b/>
        </w:rPr>
        <w:t>размещения агитационных материалов</w:t>
      </w:r>
    </w:p>
    <w:p w:rsidR="00554AAB" w:rsidRDefault="00554AAB" w:rsidP="00346A6C"/>
    <w:p w:rsidR="00346A6C" w:rsidRDefault="00346A6C" w:rsidP="00722656">
      <w:pPr>
        <w:jc w:val="both"/>
      </w:pPr>
      <w:r>
        <w:tab/>
        <w:t xml:space="preserve">В соответствии с п.7 ст.54 ФЗ </w:t>
      </w:r>
      <w:proofErr w:type="gramStart"/>
      <w:r>
        <w:t>« Об</w:t>
      </w:r>
      <w:proofErr w:type="gramEnd"/>
      <w:r>
        <w:t xml:space="preserve"> основных гарантиях избирательных прав и права на участие в референдуме </w:t>
      </w:r>
      <w:r w:rsidR="00B9217B">
        <w:t xml:space="preserve">граждан Российской Федерации» </w:t>
      </w:r>
      <w:r>
        <w:t xml:space="preserve">и по предложению избирательной комиссии Адыковского сельского муниципального образования  определить места для размещения предвыборных печатных агитационных материалов </w:t>
      </w:r>
      <w:r w:rsidR="00722656">
        <w:t xml:space="preserve">кандидатов в депутаты Государственной Думы </w:t>
      </w:r>
      <w:r w:rsidR="00923478">
        <w:t xml:space="preserve">Федерального Собрания </w:t>
      </w:r>
      <w:r w:rsidR="00722656">
        <w:rPr>
          <w:color w:val="000000"/>
          <w:shd w:val="clear" w:color="auto" w:fill="FFFFFF"/>
        </w:rPr>
        <w:t>Российской Федерации восьмого созыва:</w:t>
      </w:r>
    </w:p>
    <w:p w:rsidR="00346A6C" w:rsidRDefault="00346A6C" w:rsidP="00346A6C"/>
    <w:p w:rsidR="00346A6C" w:rsidRPr="009B4CCD" w:rsidRDefault="00346A6C" w:rsidP="00346A6C">
      <w:pPr>
        <w:pStyle w:val="a3"/>
        <w:numPr>
          <w:ilvl w:val="0"/>
          <w:numId w:val="1"/>
        </w:numPr>
      </w:pPr>
      <w:r w:rsidRPr="009B4CCD">
        <w:t>Административное здание конторы СПК ПЗ «Первомайский»</w:t>
      </w:r>
      <w:r w:rsidR="00B9217B" w:rsidRPr="009B4CCD">
        <w:t>, по адресу: поселок Адык, ул. Мира, 8</w:t>
      </w:r>
      <w:r w:rsidR="00A8131B" w:rsidRPr="009B4CCD">
        <w:t>.</w:t>
      </w:r>
    </w:p>
    <w:p w:rsidR="00346A6C" w:rsidRPr="009B4CCD" w:rsidRDefault="00346A6C" w:rsidP="00346A6C"/>
    <w:p w:rsidR="00346A6C" w:rsidRPr="009B4CCD" w:rsidRDefault="00346A6C" w:rsidP="00346A6C"/>
    <w:p w:rsidR="00346A6C" w:rsidRPr="009B4CCD" w:rsidRDefault="00346A6C" w:rsidP="00346A6C"/>
    <w:p w:rsidR="00346A6C" w:rsidRPr="009B4CCD" w:rsidRDefault="00346A6C" w:rsidP="00346A6C">
      <w:pPr>
        <w:rPr>
          <w:b/>
        </w:rPr>
      </w:pPr>
      <w:r w:rsidRPr="009B4CCD">
        <w:rPr>
          <w:b/>
        </w:rPr>
        <w:t>Глав</w:t>
      </w:r>
      <w:r w:rsidR="00A8131B" w:rsidRPr="009B4CCD">
        <w:rPr>
          <w:b/>
        </w:rPr>
        <w:t xml:space="preserve">а </w:t>
      </w:r>
      <w:r w:rsidRPr="009B4CCD">
        <w:rPr>
          <w:b/>
        </w:rPr>
        <w:t>Адыковского сельского</w:t>
      </w:r>
    </w:p>
    <w:p w:rsidR="00346A6C" w:rsidRPr="009B4CCD" w:rsidRDefault="00346A6C" w:rsidP="00346A6C">
      <w:pPr>
        <w:rPr>
          <w:b/>
        </w:rPr>
      </w:pPr>
      <w:r w:rsidRPr="009B4CCD">
        <w:rPr>
          <w:b/>
        </w:rPr>
        <w:t>муниципального образования</w:t>
      </w:r>
    </w:p>
    <w:p w:rsidR="00346A6C" w:rsidRDefault="00346A6C" w:rsidP="00346A6C">
      <w:pPr>
        <w:rPr>
          <w:b/>
        </w:rPr>
      </w:pPr>
      <w:r w:rsidRPr="009B4CCD">
        <w:rPr>
          <w:b/>
        </w:rPr>
        <w:t>Республики Калмыкия</w:t>
      </w:r>
      <w:r w:rsidR="00A8131B" w:rsidRPr="009B4CCD">
        <w:rPr>
          <w:b/>
        </w:rPr>
        <w:t xml:space="preserve"> (</w:t>
      </w:r>
      <w:proofErr w:type="gramStart"/>
      <w:r w:rsidR="00A8131B">
        <w:rPr>
          <w:b/>
        </w:rPr>
        <w:t>ахлачи)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                  </w:t>
      </w:r>
      <w:r w:rsidR="00722656">
        <w:rPr>
          <w:b/>
        </w:rPr>
        <w:t>Э.В. Очкаев</w:t>
      </w:r>
    </w:p>
    <w:p w:rsidR="00346A6C" w:rsidRDefault="00346A6C" w:rsidP="00346A6C">
      <w:pPr>
        <w:rPr>
          <w:b/>
        </w:rPr>
      </w:pPr>
    </w:p>
    <w:p w:rsidR="00346A6C" w:rsidRDefault="00346A6C" w:rsidP="00346A6C">
      <w:pPr>
        <w:rPr>
          <w:b/>
        </w:rPr>
      </w:pPr>
    </w:p>
    <w:p w:rsidR="00CB52E7" w:rsidRDefault="00CB52E7">
      <w:bookmarkStart w:id="0" w:name="_GoBack"/>
      <w:bookmarkEnd w:id="0"/>
    </w:p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45272"/>
    <w:multiLevelType w:val="hybridMultilevel"/>
    <w:tmpl w:val="8EDE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A6C"/>
    <w:rsid w:val="00295139"/>
    <w:rsid w:val="00346A6C"/>
    <w:rsid w:val="003B6B76"/>
    <w:rsid w:val="00554AAB"/>
    <w:rsid w:val="005905A2"/>
    <w:rsid w:val="005C2C7F"/>
    <w:rsid w:val="00722656"/>
    <w:rsid w:val="0081282D"/>
    <w:rsid w:val="00923478"/>
    <w:rsid w:val="00955F5B"/>
    <w:rsid w:val="009B4CCD"/>
    <w:rsid w:val="00A8131B"/>
    <w:rsid w:val="00B9217B"/>
    <w:rsid w:val="00CB52E7"/>
    <w:rsid w:val="00CC20EB"/>
    <w:rsid w:val="00CE4C23"/>
    <w:rsid w:val="00EB2BF9"/>
    <w:rsid w:val="00F312A6"/>
    <w:rsid w:val="00F4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470411A-E5F7-4622-973C-39D0DDFE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6C"/>
    <w:pPr>
      <w:ind w:left="720"/>
      <w:contextualSpacing/>
    </w:pPr>
  </w:style>
  <w:style w:type="table" w:styleId="a4">
    <w:name w:val="Table Grid"/>
    <w:basedOn w:val="a1"/>
    <w:rsid w:val="00346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C2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yk-smo@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1050</Characters>
  <Application>Microsoft Office Word</Application>
  <DocSecurity>0</DocSecurity>
  <Lines>8</Lines>
  <Paragraphs>2</Paragraphs>
  <ScaleCrop>false</ScaleCrop>
  <Company>MultiDVD Team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Орион</cp:lastModifiedBy>
  <cp:revision>9</cp:revision>
  <cp:lastPrinted>2020-08-12T08:27:00Z</cp:lastPrinted>
  <dcterms:created xsi:type="dcterms:W3CDTF">2015-08-11T16:01:00Z</dcterms:created>
  <dcterms:modified xsi:type="dcterms:W3CDTF">2021-08-31T09:03:00Z</dcterms:modified>
</cp:coreProperties>
</file>