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1A032A" w:rsidRPr="007C20CE" w:rsidTr="001761DF">
        <w:trPr>
          <w:trHeight w:val="1438"/>
        </w:trPr>
        <w:tc>
          <w:tcPr>
            <w:tcW w:w="3888" w:type="dxa"/>
          </w:tcPr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1A032A" w:rsidRPr="007C20CE" w:rsidRDefault="001A032A" w:rsidP="001761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8285403" r:id="rId5"/>
              </w:pict>
            </w:r>
          </w:p>
        </w:tc>
        <w:tc>
          <w:tcPr>
            <w:tcW w:w="4607" w:type="dxa"/>
          </w:tcPr>
          <w:p w:rsidR="001A032A" w:rsidRPr="007C20CE" w:rsidRDefault="001A032A" w:rsidP="001761D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РАСПОРЯЖ</w:t>
            </w:r>
            <w:r w:rsidRPr="007C20CE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1A032A" w:rsidRPr="007C20CE" w:rsidRDefault="001A032A" w:rsidP="001A032A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Мира, 2а,</w:t>
      </w:r>
    </w:p>
    <w:p w:rsidR="001A032A" w:rsidRPr="007C20CE" w:rsidRDefault="001A032A" w:rsidP="001A032A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 xml:space="preserve">тел. /факс (84743) 9-31-34, </w:t>
      </w:r>
      <w:r w:rsidRPr="007C20CE">
        <w:rPr>
          <w:b/>
          <w:sz w:val="20"/>
          <w:szCs w:val="20"/>
          <w:lang w:val="en-US"/>
        </w:rPr>
        <w:t>email</w:t>
      </w:r>
      <w:r w:rsidRPr="007C20CE">
        <w:rPr>
          <w:b/>
          <w:sz w:val="20"/>
          <w:szCs w:val="20"/>
        </w:rPr>
        <w:t xml:space="preserve">: </w:t>
      </w:r>
      <w:hyperlink r:id="rId6" w:history="1">
        <w:r w:rsidRPr="007C20CE">
          <w:rPr>
            <w:rStyle w:val="a4"/>
            <w:b/>
            <w:sz w:val="20"/>
            <w:szCs w:val="20"/>
            <w:lang w:val="en-US"/>
          </w:rPr>
          <w:t>smo</w:t>
        </w:r>
        <w:r w:rsidRPr="007C20CE">
          <w:rPr>
            <w:rStyle w:val="a4"/>
            <w:b/>
            <w:sz w:val="20"/>
            <w:szCs w:val="20"/>
          </w:rPr>
          <w:t>-</w:t>
        </w:r>
        <w:r w:rsidRPr="007C20CE">
          <w:rPr>
            <w:rStyle w:val="a4"/>
            <w:b/>
            <w:sz w:val="20"/>
            <w:szCs w:val="20"/>
            <w:lang w:val="en-US"/>
          </w:rPr>
          <w:t>adk</w:t>
        </w:r>
        <w:r w:rsidRPr="007C20CE">
          <w:rPr>
            <w:rStyle w:val="a4"/>
            <w:b/>
            <w:sz w:val="20"/>
            <w:szCs w:val="20"/>
          </w:rPr>
          <w:t>@</w:t>
        </w:r>
        <w:r w:rsidRPr="007C20CE">
          <w:rPr>
            <w:rStyle w:val="a4"/>
            <w:b/>
            <w:sz w:val="20"/>
            <w:szCs w:val="20"/>
            <w:lang w:val="en-US"/>
          </w:rPr>
          <w:t>mail</w:t>
        </w:r>
        <w:r w:rsidRPr="007C20CE">
          <w:rPr>
            <w:rStyle w:val="a4"/>
            <w:b/>
            <w:sz w:val="20"/>
            <w:szCs w:val="20"/>
          </w:rPr>
          <w:t>.</w:t>
        </w:r>
        <w:r w:rsidRPr="007C20CE">
          <w:rPr>
            <w:rStyle w:val="a4"/>
            <w:b/>
            <w:sz w:val="20"/>
            <w:szCs w:val="20"/>
            <w:lang w:val="en-US"/>
          </w:rPr>
          <w:t>ru</w:t>
        </w:r>
      </w:hyperlink>
      <w:r w:rsidRPr="007C20CE">
        <w:rPr>
          <w:b/>
          <w:sz w:val="20"/>
          <w:szCs w:val="20"/>
        </w:rPr>
        <w:t xml:space="preserve"> , </w:t>
      </w:r>
      <w:proofErr w:type="spellStart"/>
      <w:r w:rsidRPr="007C20CE">
        <w:rPr>
          <w:b/>
          <w:sz w:val="20"/>
          <w:szCs w:val="20"/>
        </w:rPr>
        <w:t>веб-сайт</w:t>
      </w:r>
      <w:proofErr w:type="spellEnd"/>
      <w:r w:rsidRPr="007C20CE">
        <w:rPr>
          <w:b/>
          <w:sz w:val="20"/>
          <w:szCs w:val="20"/>
        </w:rPr>
        <w:t xml:space="preserve">: </w:t>
      </w:r>
      <w:hyperlink r:id="rId7" w:history="1">
        <w:r w:rsidRPr="007C20CE">
          <w:rPr>
            <w:rStyle w:val="a4"/>
            <w:b/>
            <w:sz w:val="20"/>
            <w:szCs w:val="20"/>
            <w:lang w:val="en-US"/>
          </w:rPr>
          <w:t>http</w:t>
        </w:r>
        <w:r w:rsidRPr="007C20CE">
          <w:rPr>
            <w:rStyle w:val="a4"/>
            <w:b/>
            <w:sz w:val="20"/>
            <w:szCs w:val="20"/>
          </w:rPr>
          <w:t>://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smo</w:t>
        </w:r>
        <w:proofErr w:type="spellEnd"/>
        <w:r w:rsidRPr="007C20CE">
          <w:rPr>
            <w:rStyle w:val="a4"/>
            <w:b/>
            <w:sz w:val="20"/>
            <w:szCs w:val="20"/>
          </w:rPr>
          <w:t>-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adk</w:t>
        </w:r>
        <w:proofErr w:type="spellEnd"/>
        <w:r w:rsidRPr="007C20CE">
          <w:rPr>
            <w:rStyle w:val="a4"/>
            <w:b/>
            <w:sz w:val="20"/>
            <w:szCs w:val="20"/>
          </w:rPr>
          <w:t>.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C20CE">
        <w:rPr>
          <w:b/>
          <w:sz w:val="20"/>
          <w:szCs w:val="20"/>
        </w:rPr>
        <w:t xml:space="preserve"> </w:t>
      </w:r>
    </w:p>
    <w:p w:rsidR="001A032A" w:rsidRDefault="001A032A" w:rsidP="001A032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1A032A" w:rsidRDefault="001A032A" w:rsidP="001A032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01 апреля 2020 г.                                     № 15                                                       п. Адык</w:t>
      </w:r>
    </w:p>
    <w:p w:rsidR="001A032A" w:rsidRDefault="001A032A" w:rsidP="001A032A">
      <w:pPr>
        <w:jc w:val="center"/>
      </w:pPr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 xml:space="preserve">О создании   штаба по предупреждению и организации тушения природных пожаров на территории Адыковского сельского муниципального образования 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>Республики Калмыкия</w:t>
      </w:r>
      <w:r>
        <w:rPr>
          <w:b/>
          <w:color w:val="000000"/>
        </w:rPr>
        <w:t>.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032A">
        <w:rPr>
          <w:color w:val="000000"/>
        </w:rPr>
        <w:t>       </w:t>
      </w:r>
      <w:r w:rsidRPr="001A032A">
        <w:rPr>
          <w:color w:val="000000"/>
          <w:shd w:val="clear" w:color="auto" w:fill="FFFFFF"/>
        </w:rPr>
        <w:t>Руководствуясь Федеральным законом от 0</w:t>
      </w:r>
      <w:r>
        <w:rPr>
          <w:color w:val="000000"/>
          <w:shd w:val="clear" w:color="auto" w:fill="FFFFFF"/>
        </w:rPr>
        <w:t>6</w:t>
      </w:r>
      <w:r w:rsidRPr="001A032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10</w:t>
      </w:r>
      <w:r w:rsidRPr="001A032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2003</w:t>
      </w:r>
      <w:r w:rsidRPr="001A032A">
        <w:rPr>
          <w:color w:val="000000"/>
          <w:shd w:val="clear" w:color="auto" w:fill="FFFFFF"/>
        </w:rPr>
        <w:t xml:space="preserve"> года «Об общих принципах </w:t>
      </w:r>
      <w:hyperlink r:id="rId8" w:tooltip="Органы местного самоуправления" w:history="1">
        <w:r w:rsidRPr="001A032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1A032A">
        <w:rPr>
          <w:color w:val="000000"/>
          <w:shd w:val="clear" w:color="auto" w:fill="FFFFFF"/>
        </w:rPr>
        <w:t> в Российской Федерации», Федеральным законом от </w:t>
      </w:r>
      <w:hyperlink r:id="rId9" w:tooltip="21 декабря" w:history="1">
        <w:r w:rsidRPr="001A032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21 декабря</w:t>
        </w:r>
      </w:hyperlink>
      <w:r w:rsidRPr="001A032A">
        <w:rPr>
          <w:color w:val="000000"/>
          <w:shd w:val="clear" w:color="auto" w:fill="FFFFFF"/>
        </w:rPr>
        <w:t> 1994 года «О </w:t>
      </w:r>
      <w:hyperlink r:id="rId10" w:tooltip="Пожарная безопасность" w:history="1">
        <w:r w:rsidRPr="001A032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пожарной безопасности</w:t>
        </w:r>
      </w:hyperlink>
      <w:r w:rsidRPr="001A032A">
        <w:rPr>
          <w:color w:val="000000"/>
          <w:shd w:val="clear" w:color="auto" w:fill="FFFFFF"/>
        </w:rPr>
        <w:t xml:space="preserve">», Уставом </w:t>
      </w:r>
      <w:r>
        <w:rPr>
          <w:color w:val="000000"/>
          <w:shd w:val="clear" w:color="auto" w:fill="FFFFFF"/>
        </w:rPr>
        <w:t xml:space="preserve">Адыковского СМО РК </w:t>
      </w:r>
      <w:r w:rsidRPr="001A032A">
        <w:rPr>
          <w:color w:val="000000"/>
          <w:shd w:val="clear" w:color="auto" w:fill="FFFFFF"/>
        </w:rPr>
        <w:t xml:space="preserve">и в целях обеспечения противопожарной безопасности на территории </w:t>
      </w:r>
      <w:r>
        <w:rPr>
          <w:color w:val="000000"/>
          <w:shd w:val="clear" w:color="auto" w:fill="FFFFFF"/>
        </w:rPr>
        <w:t>Адыковского СМО РК</w:t>
      </w:r>
      <w:r w:rsidRPr="001A032A">
        <w:rPr>
          <w:color w:val="000000"/>
          <w:shd w:val="clear" w:color="auto" w:fill="FFFFFF"/>
        </w:rPr>
        <w:t>,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032A">
        <w:rPr>
          <w:color w:val="000000"/>
        </w:rPr>
        <w:t xml:space="preserve">       1. Создать на территории </w:t>
      </w:r>
      <w:r>
        <w:rPr>
          <w:color w:val="000000"/>
          <w:shd w:val="clear" w:color="auto" w:fill="FFFFFF"/>
        </w:rPr>
        <w:t>Адыковского СМО РК</w:t>
      </w:r>
      <w:r w:rsidRPr="001A032A">
        <w:rPr>
          <w:color w:val="000000"/>
        </w:rPr>
        <w:t xml:space="preserve"> штаб по предупреждению природных пожаров в пожароопасный период 20</w:t>
      </w:r>
      <w:r>
        <w:rPr>
          <w:color w:val="000000"/>
        </w:rPr>
        <w:t>20</w:t>
      </w:r>
      <w:r w:rsidRPr="001A032A">
        <w:rPr>
          <w:color w:val="000000"/>
        </w:rPr>
        <w:t xml:space="preserve"> года  и утвердить его состав согласно приложению.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032A">
        <w:rPr>
          <w:color w:val="000000"/>
        </w:rPr>
        <w:t>       2.   Основными задачами штаба являются: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032A">
        <w:rPr>
          <w:color w:val="000000"/>
        </w:rPr>
        <w:t xml:space="preserve">- проведение единой политики в области предупреждения  и тушения природных пожаров на территории </w:t>
      </w:r>
      <w:r>
        <w:rPr>
          <w:color w:val="000000"/>
          <w:shd w:val="clear" w:color="auto" w:fill="FFFFFF"/>
        </w:rPr>
        <w:t>Адыковского СМО РК</w:t>
      </w:r>
      <w:r w:rsidRPr="001A032A">
        <w:rPr>
          <w:color w:val="000000"/>
        </w:rPr>
        <w:t>;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032A">
        <w:rPr>
          <w:color w:val="000000"/>
        </w:rPr>
        <w:t xml:space="preserve">- внесение на рассмотрение Комиссии по предупреждению и ликвидации чрезвычайных ситуаций и обеспечению пожарной безопасности </w:t>
      </w:r>
      <w:r>
        <w:rPr>
          <w:color w:val="000000"/>
          <w:shd w:val="clear" w:color="auto" w:fill="FFFFFF"/>
        </w:rPr>
        <w:t>Адыковского СМО РК</w:t>
      </w:r>
      <w:r w:rsidRPr="001A032A">
        <w:rPr>
          <w:color w:val="000000"/>
        </w:rPr>
        <w:t xml:space="preserve"> предложений по вопросам, связанным с организацией работы по предупреждению природных пожаров;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032A">
        <w:rPr>
          <w:color w:val="000000"/>
        </w:rPr>
        <w:t>- координация проведения комплекса профилактических мероприятий, направленных на защиту населения и снижение последствий природных пожаров;</w:t>
      </w:r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1A032A">
        <w:rPr>
          <w:color w:val="000000"/>
        </w:rPr>
        <w:t>- проведения разъяснительной работы  населению по вопросам предупреждения   природных пожаров, а также борьбы с ними, ответственности за нарушение правил пожарной безопасности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A032A" w:rsidRDefault="001A032A" w:rsidP="001A032A"/>
    <w:p w:rsidR="001A032A" w:rsidRDefault="001A032A" w:rsidP="001A032A"/>
    <w:p w:rsidR="001A032A" w:rsidRDefault="001A032A" w:rsidP="001A032A">
      <w:pPr>
        <w:ind w:left="360"/>
      </w:pPr>
    </w:p>
    <w:p w:rsidR="001A032A" w:rsidRDefault="001A032A" w:rsidP="001A032A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1A032A" w:rsidRDefault="001A032A" w:rsidP="001A032A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1A032A" w:rsidRDefault="001A032A" w:rsidP="001A032A">
      <w:pPr>
        <w:ind w:left="360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BE23B5" w:rsidRDefault="00BE23B5" w:rsidP="001A032A">
      <w:pPr>
        <w:ind w:left="360"/>
        <w:rPr>
          <w:b/>
        </w:rPr>
      </w:pPr>
    </w:p>
    <w:p w:rsidR="00BE23B5" w:rsidRDefault="00BE23B5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lastRenderedPageBreak/>
        <w:t>приложение 1</w:t>
      </w: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t>к распоряжению администрации</w:t>
      </w: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t xml:space="preserve">Адыковского СМО РК </w:t>
      </w:r>
    </w:p>
    <w:p w:rsid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t xml:space="preserve">от </w:t>
      </w:r>
      <w:r>
        <w:rPr>
          <w:sz w:val="22"/>
          <w:szCs w:val="22"/>
        </w:rPr>
        <w:t>01</w:t>
      </w:r>
      <w:r w:rsidRPr="001A032A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1A032A">
        <w:rPr>
          <w:sz w:val="22"/>
          <w:szCs w:val="22"/>
        </w:rPr>
        <w:t>.2020 года №</w:t>
      </w:r>
      <w:r>
        <w:rPr>
          <w:sz w:val="22"/>
          <w:szCs w:val="22"/>
        </w:rPr>
        <w:t>15</w:t>
      </w: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</w:p>
    <w:p w:rsidR="00BE23B5" w:rsidRDefault="00BE23B5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>Состав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 xml:space="preserve">штаба по предупреждению  и организации тушения </w:t>
      </w:r>
      <w:proofErr w:type="gramStart"/>
      <w:r w:rsidRPr="001A032A">
        <w:rPr>
          <w:b/>
          <w:color w:val="000000"/>
        </w:rPr>
        <w:t>природных</w:t>
      </w:r>
      <w:proofErr w:type="gramEnd"/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>пожаров в пожароопасный сезон 20</w:t>
      </w:r>
      <w:r>
        <w:rPr>
          <w:b/>
          <w:color w:val="000000"/>
        </w:rPr>
        <w:t>20</w:t>
      </w:r>
      <w:r w:rsidRPr="001A032A">
        <w:rPr>
          <w:b/>
          <w:color w:val="000000"/>
        </w:rPr>
        <w:t xml:space="preserve"> года</w:t>
      </w:r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Мергульчиева</w:t>
      </w:r>
      <w:proofErr w:type="spellEnd"/>
      <w:r>
        <w:rPr>
          <w:color w:val="000000"/>
        </w:rPr>
        <w:t xml:space="preserve"> Б.Н. – Глава Адыковского СМО РК (</w:t>
      </w:r>
      <w:proofErr w:type="spellStart"/>
      <w:r>
        <w:rPr>
          <w:color w:val="000000"/>
        </w:rPr>
        <w:t>ахлачи</w:t>
      </w:r>
      <w:proofErr w:type="spellEnd"/>
      <w:r>
        <w:rPr>
          <w:color w:val="000000"/>
        </w:rPr>
        <w:t>), председатель штаба;</w:t>
      </w:r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Болдырев</w:t>
      </w:r>
      <w:proofErr w:type="spellEnd"/>
      <w:r>
        <w:rPr>
          <w:color w:val="000000"/>
        </w:rPr>
        <w:t xml:space="preserve"> С.В. – начальник цеха животноводства СПК ПЗ «Первомайский», </w:t>
      </w:r>
    </w:p>
    <w:p w:rsidR="001A032A" w:rsidRDefault="00BE23B5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Дорджиев</w:t>
      </w:r>
      <w:proofErr w:type="spellEnd"/>
      <w:r>
        <w:rPr>
          <w:color w:val="000000"/>
        </w:rPr>
        <w:t xml:space="preserve"> Б.Б. – мастер участка КЭС;</w:t>
      </w:r>
    </w:p>
    <w:p w:rsidR="00BE23B5" w:rsidRDefault="00BE23B5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Онгулданов П.В. - </w:t>
      </w:r>
      <w:r w:rsidRPr="00BE23B5">
        <w:t>оператор ГРС ОАО «</w:t>
      </w:r>
      <w:proofErr w:type="spellStart"/>
      <w:r w:rsidRPr="00BE23B5">
        <w:t>Трансгаз</w:t>
      </w:r>
      <w:proofErr w:type="spellEnd"/>
      <w:r w:rsidRPr="00BE23B5">
        <w:t>» г. Ставрополь</w:t>
      </w:r>
      <w:r>
        <w:t>;</w:t>
      </w:r>
    </w:p>
    <w:p w:rsidR="00BE23B5" w:rsidRDefault="00BE23B5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Убушеев</w:t>
      </w:r>
      <w:proofErr w:type="spellEnd"/>
      <w:r>
        <w:rPr>
          <w:color w:val="000000"/>
        </w:rPr>
        <w:t xml:space="preserve"> Ю.А. – водитель СДК;</w:t>
      </w:r>
    </w:p>
    <w:p w:rsidR="00BE23B5" w:rsidRDefault="00BE23B5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Арзманов</w:t>
      </w:r>
      <w:proofErr w:type="spellEnd"/>
      <w:r>
        <w:rPr>
          <w:color w:val="000000"/>
        </w:rPr>
        <w:t xml:space="preserve"> Ц.В - УУП</w:t>
      </w:r>
    </w:p>
    <w:p w:rsidR="00BE23B5" w:rsidRPr="001A032A" w:rsidRDefault="00BE23B5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A032A" w:rsidRPr="001A032A" w:rsidRDefault="001A032A" w:rsidP="001A032A">
      <w:pPr>
        <w:ind w:left="360"/>
        <w:jc w:val="center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/>
    <w:p w:rsidR="001A032A" w:rsidRDefault="001A032A" w:rsidP="001A032A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2A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A032A"/>
    <w:rsid w:val="001B4793"/>
    <w:rsid w:val="001C2F7E"/>
    <w:rsid w:val="001C433C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1F6DC0"/>
    <w:rsid w:val="002010AE"/>
    <w:rsid w:val="00203B76"/>
    <w:rsid w:val="00203EBB"/>
    <w:rsid w:val="00205524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3D61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377B"/>
    <w:rsid w:val="0040406C"/>
    <w:rsid w:val="00405DCC"/>
    <w:rsid w:val="00406598"/>
    <w:rsid w:val="00407F47"/>
    <w:rsid w:val="00410BAD"/>
    <w:rsid w:val="004305DC"/>
    <w:rsid w:val="00434556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2F0"/>
    <w:rsid w:val="00562D3E"/>
    <w:rsid w:val="00566C6D"/>
    <w:rsid w:val="005675E5"/>
    <w:rsid w:val="00572DC4"/>
    <w:rsid w:val="00573C20"/>
    <w:rsid w:val="00577D72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3B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5AA5"/>
    <w:rsid w:val="00E37777"/>
    <w:rsid w:val="00E379B6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3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3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A0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o-ad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pandia.ru/text/category/pozharnaya_bezopasnostmz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andia.ru/text/category/2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2020-04-13T09:16:00Z</cp:lastPrinted>
  <dcterms:created xsi:type="dcterms:W3CDTF">2020-04-13T08:56:00Z</dcterms:created>
  <dcterms:modified xsi:type="dcterms:W3CDTF">2020-04-13T09:17:00Z</dcterms:modified>
</cp:coreProperties>
</file>