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24" w:rsidRPr="00457BFB" w:rsidRDefault="008C3924" w:rsidP="008C39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ТРЕТЬЯ</w:t>
      </w:r>
      <w:r w:rsidRPr="00457BFB">
        <w:rPr>
          <w:b/>
          <w:sz w:val="26"/>
          <w:szCs w:val="26"/>
        </w:rPr>
        <w:t xml:space="preserve"> СЕССИЯ СОБРАНИЯ ДЕПУТАТОВ</w:t>
      </w:r>
    </w:p>
    <w:p w:rsidR="008C3924" w:rsidRPr="00457BFB" w:rsidRDefault="008C3924" w:rsidP="008C39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АДЫКОВСКОГО СЕЛЬСКОГО</w:t>
      </w:r>
      <w:r w:rsidRPr="00457BFB">
        <w:rPr>
          <w:b/>
          <w:sz w:val="26"/>
          <w:szCs w:val="26"/>
        </w:rPr>
        <w:t xml:space="preserve"> МУНИЦИПАЛЬНОГО ОБРАЗОВАНИЯ РЕСПУБЛИКИ КАЛМЫКИЯ ЧЕТВЕРТОГО СОЗЫВА</w:t>
      </w:r>
    </w:p>
    <w:p w:rsidR="008C3924" w:rsidRDefault="008C3924" w:rsidP="008C3924">
      <w:pPr>
        <w:jc w:val="center"/>
        <w:rPr>
          <w:b/>
          <w:sz w:val="26"/>
          <w:szCs w:val="26"/>
        </w:rPr>
      </w:pPr>
    </w:p>
    <w:p w:rsidR="008C3924" w:rsidRPr="00457BFB" w:rsidRDefault="008C3924" w:rsidP="008C3924">
      <w:pPr>
        <w:jc w:val="center"/>
        <w:rPr>
          <w:b/>
          <w:sz w:val="26"/>
          <w:szCs w:val="26"/>
        </w:rPr>
      </w:pPr>
    </w:p>
    <w:p w:rsidR="008C3924" w:rsidRPr="001F5BAE" w:rsidRDefault="008C3924" w:rsidP="008C3924">
      <w:pPr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1F5BA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</w:t>
      </w:r>
      <w:r w:rsidRPr="001F5BAE">
        <w:rPr>
          <w:color w:val="000000"/>
          <w:sz w:val="26"/>
          <w:szCs w:val="26"/>
        </w:rPr>
        <w:t>ября 2015 год</w:t>
      </w:r>
      <w:r w:rsidRPr="001F5BAE">
        <w:rPr>
          <w:sz w:val="26"/>
          <w:szCs w:val="26"/>
        </w:rPr>
        <w:t xml:space="preserve">                                                                                          п.</w:t>
      </w:r>
      <w:r>
        <w:rPr>
          <w:sz w:val="26"/>
          <w:szCs w:val="26"/>
        </w:rPr>
        <w:t xml:space="preserve"> Адык</w:t>
      </w:r>
    </w:p>
    <w:p w:rsidR="008C3924" w:rsidRPr="00457BFB" w:rsidRDefault="008C3924" w:rsidP="008C3924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C3924" w:rsidRDefault="008C3924" w:rsidP="008C3924">
      <w:pPr>
        <w:tabs>
          <w:tab w:val="left" w:pos="334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РЕШЕНИЕ № </w:t>
      </w:r>
      <w:r w:rsidR="005E7701">
        <w:rPr>
          <w:b/>
          <w:sz w:val="26"/>
          <w:szCs w:val="26"/>
        </w:rPr>
        <w:t>16</w:t>
      </w:r>
    </w:p>
    <w:p w:rsidR="008C3924" w:rsidRDefault="008C3924" w:rsidP="008C3924">
      <w:pPr>
        <w:tabs>
          <w:tab w:val="left" w:pos="3345"/>
        </w:tabs>
        <w:jc w:val="center"/>
        <w:rPr>
          <w:b/>
          <w:sz w:val="26"/>
          <w:szCs w:val="26"/>
        </w:rPr>
      </w:pPr>
    </w:p>
    <w:p w:rsidR="008C3924" w:rsidRDefault="008C3924" w:rsidP="008C3924">
      <w:pPr>
        <w:tabs>
          <w:tab w:val="left" w:pos="3345"/>
        </w:tabs>
        <w:jc w:val="center"/>
        <w:rPr>
          <w:b/>
          <w:sz w:val="26"/>
          <w:szCs w:val="26"/>
        </w:rPr>
      </w:pPr>
    </w:p>
    <w:p w:rsidR="008C3924" w:rsidRDefault="005E7701" w:rsidP="008C3924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3924" w:rsidRPr="009D6BBB">
        <w:rPr>
          <w:sz w:val="28"/>
          <w:szCs w:val="28"/>
        </w:rPr>
        <w:t xml:space="preserve">В соответствии со статьей </w:t>
      </w:r>
      <w:r w:rsidR="008C3924">
        <w:rPr>
          <w:sz w:val="28"/>
          <w:szCs w:val="28"/>
        </w:rPr>
        <w:t xml:space="preserve">23, </w:t>
      </w:r>
      <w:r w:rsidR="008C3924" w:rsidRPr="009D6BBB">
        <w:rPr>
          <w:sz w:val="28"/>
          <w:szCs w:val="28"/>
        </w:rPr>
        <w:t>24</w:t>
      </w:r>
      <w:r w:rsidR="008C3924">
        <w:rPr>
          <w:sz w:val="28"/>
          <w:szCs w:val="28"/>
        </w:rPr>
        <w:t xml:space="preserve"> Устава Адыковского сельского муниципального образования Республики Калмыкия, Регламента Собрания депутатов Адыковского сельского образования республики Калмыкия, в целях надлежащей организации работы повышения эффективности правотворческой деятельности, собрание депутатов Адыковского сельского муниципального образования Республики Калмыкия </w:t>
      </w:r>
    </w:p>
    <w:p w:rsidR="008C3924" w:rsidRDefault="008C3924" w:rsidP="008C3924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3924" w:rsidRDefault="008C3924" w:rsidP="008C3924">
      <w:pPr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8C3924" w:rsidRDefault="008C3924" w:rsidP="008C3924">
      <w:pPr>
        <w:tabs>
          <w:tab w:val="left" w:pos="3345"/>
        </w:tabs>
        <w:rPr>
          <w:sz w:val="28"/>
          <w:szCs w:val="28"/>
        </w:rPr>
      </w:pPr>
    </w:p>
    <w:p w:rsidR="008C3924" w:rsidRPr="008C3924" w:rsidRDefault="008C3924" w:rsidP="008C3924">
      <w:pPr>
        <w:pStyle w:val="a3"/>
        <w:numPr>
          <w:ilvl w:val="0"/>
          <w:numId w:val="1"/>
        </w:numPr>
        <w:tabs>
          <w:tab w:val="left" w:pos="3345"/>
        </w:tabs>
        <w:rPr>
          <w:sz w:val="26"/>
          <w:szCs w:val="26"/>
        </w:rPr>
      </w:pPr>
      <w:r w:rsidRPr="008C3924">
        <w:rPr>
          <w:sz w:val="26"/>
          <w:szCs w:val="26"/>
        </w:rPr>
        <w:t>Утвердить Перспективный план работы Собрания депутатов Адыковского сельского муниципального образования Республики Калмыкия на 2015-2016 гг. Приложение.</w:t>
      </w:r>
    </w:p>
    <w:p w:rsidR="008C3924" w:rsidRPr="008C3924" w:rsidRDefault="008C3924" w:rsidP="008C3924">
      <w:pPr>
        <w:pStyle w:val="a3"/>
        <w:numPr>
          <w:ilvl w:val="0"/>
          <w:numId w:val="1"/>
        </w:numPr>
        <w:tabs>
          <w:tab w:val="left" w:pos="3345"/>
        </w:tabs>
        <w:rPr>
          <w:sz w:val="26"/>
          <w:szCs w:val="26"/>
        </w:rPr>
      </w:pPr>
      <w:r w:rsidRPr="008C3924">
        <w:rPr>
          <w:sz w:val="26"/>
          <w:szCs w:val="26"/>
        </w:rPr>
        <w:t>Опубликовать (обнародовать) настоящее решение в официальных местах для опубликования и на официальном сайте администрации Адыковского сельского муниципального образования.</w:t>
      </w:r>
    </w:p>
    <w:p w:rsidR="008C3924" w:rsidRPr="008C3924" w:rsidRDefault="008C3924" w:rsidP="008C3924">
      <w:pPr>
        <w:pStyle w:val="a3"/>
        <w:numPr>
          <w:ilvl w:val="0"/>
          <w:numId w:val="1"/>
        </w:numPr>
        <w:tabs>
          <w:tab w:val="left" w:pos="3345"/>
        </w:tabs>
        <w:rPr>
          <w:sz w:val="26"/>
          <w:szCs w:val="26"/>
        </w:rPr>
      </w:pPr>
      <w:r w:rsidRPr="008C3924">
        <w:rPr>
          <w:sz w:val="26"/>
          <w:szCs w:val="26"/>
        </w:rPr>
        <w:t>Контроль над исполнением настоящего решения оставляю за собой.</w:t>
      </w:r>
    </w:p>
    <w:p w:rsidR="008C3924" w:rsidRPr="008C3924" w:rsidRDefault="008C3924" w:rsidP="008C3924">
      <w:pPr>
        <w:pStyle w:val="a3"/>
        <w:tabs>
          <w:tab w:val="left" w:pos="3345"/>
        </w:tabs>
        <w:rPr>
          <w:sz w:val="26"/>
          <w:szCs w:val="26"/>
        </w:rPr>
      </w:pPr>
    </w:p>
    <w:p w:rsidR="00CB52E7" w:rsidRPr="008C3924" w:rsidRDefault="00CB52E7"/>
    <w:p w:rsidR="008C3924" w:rsidRDefault="008C3924"/>
    <w:p w:rsidR="008C3924" w:rsidRDefault="008C3924"/>
    <w:p w:rsidR="008C3924" w:rsidRDefault="008C3924"/>
    <w:p w:rsidR="008C3924" w:rsidRPr="00457BFB" w:rsidRDefault="008C3924" w:rsidP="008C3924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457BFB">
        <w:rPr>
          <w:b/>
          <w:color w:val="000000"/>
          <w:sz w:val="26"/>
          <w:szCs w:val="26"/>
        </w:rPr>
        <w:t>Председатель Собрания депутатов</w:t>
      </w:r>
    </w:p>
    <w:p w:rsidR="008C3924" w:rsidRPr="00457BFB" w:rsidRDefault="008C3924" w:rsidP="008C3924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Адыковского сельского</w:t>
      </w:r>
    </w:p>
    <w:p w:rsidR="008C3924" w:rsidRPr="00457BFB" w:rsidRDefault="008C3924" w:rsidP="008C3924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457BFB">
        <w:rPr>
          <w:b/>
          <w:color w:val="000000"/>
          <w:sz w:val="26"/>
          <w:szCs w:val="26"/>
        </w:rPr>
        <w:t xml:space="preserve">муниципального образования </w:t>
      </w:r>
    </w:p>
    <w:p w:rsidR="008C3924" w:rsidRDefault="008C3924" w:rsidP="008C3924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457BFB">
        <w:rPr>
          <w:b/>
          <w:color w:val="000000"/>
          <w:sz w:val="26"/>
          <w:szCs w:val="26"/>
        </w:rPr>
        <w:t xml:space="preserve">Республики Калмыкия                                                 </w:t>
      </w:r>
      <w:r>
        <w:rPr>
          <w:b/>
          <w:color w:val="000000"/>
          <w:sz w:val="26"/>
          <w:szCs w:val="26"/>
        </w:rPr>
        <w:t xml:space="preserve">                 </w:t>
      </w:r>
      <w:proofErr w:type="spellStart"/>
      <w:r>
        <w:rPr>
          <w:b/>
          <w:color w:val="000000"/>
          <w:sz w:val="26"/>
          <w:szCs w:val="26"/>
        </w:rPr>
        <w:t>Н.А.Джусубалиева</w:t>
      </w:r>
      <w:proofErr w:type="spellEnd"/>
    </w:p>
    <w:p w:rsidR="008C3924" w:rsidRDefault="008C3924" w:rsidP="008C3924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8C3924" w:rsidRDefault="008C3924" w:rsidP="008C3924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8C3924" w:rsidRDefault="008C3924" w:rsidP="008C3924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8C3924" w:rsidRDefault="008C3924" w:rsidP="008C3924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8C3924" w:rsidRDefault="008C3924" w:rsidP="008C3924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8C3924" w:rsidRDefault="008C3924" w:rsidP="008C3924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8C3924" w:rsidRDefault="008C3924" w:rsidP="008C3924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8C3924" w:rsidRDefault="008C3924" w:rsidP="008C3924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8C3924" w:rsidRDefault="008C3924" w:rsidP="008C3924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8C3924" w:rsidRDefault="008C3924" w:rsidP="008C3924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8C3924" w:rsidRDefault="008C3924" w:rsidP="008C3924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8C3924" w:rsidRDefault="008C3924" w:rsidP="008C3924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  <w:sectPr w:rsidR="008C3924" w:rsidSect="00CB52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47E5" w:rsidRDefault="002447E5" w:rsidP="008C3924">
      <w:pPr>
        <w:jc w:val="right"/>
        <w:rPr>
          <w:sz w:val="20"/>
          <w:szCs w:val="20"/>
        </w:rPr>
      </w:pPr>
    </w:p>
    <w:p w:rsidR="008C3924" w:rsidRDefault="008C3924" w:rsidP="008C39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8C3924" w:rsidRDefault="008C3924" w:rsidP="008C3924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 Собрания депутатов Адыковского СМО РК</w:t>
      </w:r>
    </w:p>
    <w:p w:rsidR="008C3924" w:rsidRDefault="005E7701" w:rsidP="008C3924">
      <w:pPr>
        <w:jc w:val="right"/>
        <w:rPr>
          <w:sz w:val="20"/>
          <w:szCs w:val="20"/>
        </w:rPr>
      </w:pPr>
      <w:r>
        <w:rPr>
          <w:sz w:val="20"/>
          <w:szCs w:val="20"/>
        </w:rPr>
        <w:t>от 02.11.2015 № 16</w:t>
      </w:r>
    </w:p>
    <w:p w:rsidR="005E7701" w:rsidRDefault="005E7701" w:rsidP="008C3924">
      <w:pPr>
        <w:jc w:val="right"/>
        <w:rPr>
          <w:b/>
          <w:sz w:val="26"/>
          <w:szCs w:val="26"/>
        </w:rPr>
      </w:pPr>
    </w:p>
    <w:p w:rsidR="008C3924" w:rsidRDefault="008C3924" w:rsidP="008C39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ПЕРСПЕКТИВНЫЙ ПЛАН</w:t>
      </w:r>
    </w:p>
    <w:p w:rsidR="008C3924" w:rsidRDefault="008C3924" w:rsidP="008C39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работы Собрания депутатов  Адыковского сельского муниципального образования </w:t>
      </w:r>
    </w:p>
    <w:p w:rsidR="008C3924" w:rsidRDefault="008C3924" w:rsidP="00016AC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Республики Калмыкия на 2015-2016 гг.</w:t>
      </w:r>
    </w:p>
    <w:p w:rsidR="008C3924" w:rsidRDefault="008C3924" w:rsidP="008C3924">
      <w:pPr>
        <w:rPr>
          <w:sz w:val="26"/>
          <w:szCs w:val="26"/>
        </w:rPr>
      </w:pPr>
    </w:p>
    <w:tbl>
      <w:tblPr>
        <w:tblStyle w:val="a4"/>
        <w:tblW w:w="15224" w:type="dxa"/>
        <w:tblLayout w:type="fixed"/>
        <w:tblLook w:val="0000"/>
      </w:tblPr>
      <w:tblGrid>
        <w:gridCol w:w="510"/>
        <w:gridCol w:w="38"/>
        <w:gridCol w:w="5370"/>
        <w:gridCol w:w="1080"/>
        <w:gridCol w:w="1242"/>
        <w:gridCol w:w="1202"/>
        <w:gridCol w:w="25"/>
        <w:gridCol w:w="3451"/>
        <w:gridCol w:w="353"/>
        <w:gridCol w:w="36"/>
        <w:gridCol w:w="1679"/>
        <w:gridCol w:w="238"/>
      </w:tblGrid>
      <w:tr w:rsidR="008C3924" w:rsidTr="002A11DE">
        <w:trPr>
          <w:trHeight w:hRule="exact" w:val="1181"/>
        </w:trPr>
        <w:tc>
          <w:tcPr>
            <w:tcW w:w="511" w:type="dxa"/>
          </w:tcPr>
          <w:p w:rsidR="008C3924" w:rsidRDefault="008C3924" w:rsidP="00DB0804">
            <w:pPr>
              <w:shd w:val="clear" w:color="auto" w:fill="FFFFFF"/>
              <w:spacing w:line="278" w:lineRule="exact"/>
              <w:ind w:left="5" w:hanging="38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-7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-7"/>
                <w:sz w:val="26"/>
                <w:szCs w:val="26"/>
              </w:rPr>
              <w:t xml:space="preserve">/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07" w:type="dxa"/>
            <w:gridSpan w:val="2"/>
          </w:tcPr>
          <w:p w:rsidR="008C3924" w:rsidRDefault="008C3924" w:rsidP="00DB0804">
            <w:pPr>
              <w:shd w:val="clear" w:color="auto" w:fill="FFFFFF"/>
              <w:ind w:left="1594"/>
              <w:jc w:val="center"/>
              <w:rPr>
                <w:b/>
                <w:color w:val="000000"/>
                <w:spacing w:val="-7"/>
                <w:sz w:val="26"/>
                <w:szCs w:val="26"/>
              </w:rPr>
            </w:pPr>
            <w:r>
              <w:rPr>
                <w:b/>
                <w:color w:val="000000"/>
                <w:spacing w:val="-4"/>
                <w:sz w:val="26"/>
                <w:szCs w:val="26"/>
              </w:rPr>
              <w:t>Наименование вопроса</w:t>
            </w:r>
          </w:p>
        </w:tc>
        <w:tc>
          <w:tcPr>
            <w:tcW w:w="1080" w:type="dxa"/>
          </w:tcPr>
          <w:p w:rsidR="008C3924" w:rsidRDefault="008C3924" w:rsidP="00DB0804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  <w:spacing w:val="-7"/>
                <w:sz w:val="26"/>
                <w:szCs w:val="26"/>
              </w:rPr>
            </w:pPr>
            <w:r>
              <w:rPr>
                <w:b/>
                <w:color w:val="000000"/>
                <w:spacing w:val="-7"/>
                <w:sz w:val="26"/>
                <w:szCs w:val="26"/>
              </w:rPr>
              <w:t xml:space="preserve">Срок </w:t>
            </w:r>
            <w:proofErr w:type="spellStart"/>
            <w:r>
              <w:rPr>
                <w:b/>
                <w:color w:val="000000"/>
                <w:spacing w:val="-8"/>
                <w:sz w:val="26"/>
                <w:szCs w:val="26"/>
              </w:rPr>
              <w:t>рас-смотр</w:t>
            </w:r>
            <w:r>
              <w:rPr>
                <w:b/>
                <w:color w:val="000000"/>
                <w:spacing w:val="-6"/>
                <w:sz w:val="26"/>
                <w:szCs w:val="26"/>
              </w:rPr>
              <w:t>е-ния</w:t>
            </w:r>
            <w:proofErr w:type="spellEnd"/>
          </w:p>
        </w:tc>
        <w:tc>
          <w:tcPr>
            <w:tcW w:w="5920" w:type="dxa"/>
            <w:gridSpan w:val="4"/>
          </w:tcPr>
          <w:p w:rsidR="008C3924" w:rsidRDefault="008C3924" w:rsidP="00DB0804">
            <w:pPr>
              <w:shd w:val="clear" w:color="auto" w:fill="FFFFFF"/>
              <w:spacing w:line="274" w:lineRule="exact"/>
              <w:ind w:left="326" w:right="326"/>
              <w:jc w:val="center"/>
              <w:rPr>
                <w:b/>
                <w:color w:val="000000"/>
                <w:spacing w:val="-7"/>
                <w:sz w:val="26"/>
                <w:szCs w:val="26"/>
              </w:rPr>
            </w:pPr>
            <w:proofErr w:type="gramStart"/>
            <w:r>
              <w:rPr>
                <w:b/>
                <w:color w:val="000000"/>
                <w:spacing w:val="-7"/>
                <w:sz w:val="26"/>
                <w:szCs w:val="26"/>
              </w:rPr>
              <w:t>Ответственные</w:t>
            </w:r>
            <w:proofErr w:type="gramEnd"/>
            <w:r>
              <w:rPr>
                <w:b/>
                <w:color w:val="000000"/>
                <w:spacing w:val="-7"/>
                <w:sz w:val="26"/>
                <w:szCs w:val="26"/>
              </w:rPr>
              <w:t xml:space="preserve"> за подготовку и прохождение </w:t>
            </w:r>
            <w:r>
              <w:rPr>
                <w:b/>
                <w:color w:val="000000"/>
                <w:spacing w:val="-5"/>
                <w:sz w:val="26"/>
                <w:szCs w:val="26"/>
              </w:rPr>
              <w:t>документа</w:t>
            </w:r>
          </w:p>
        </w:tc>
        <w:tc>
          <w:tcPr>
            <w:tcW w:w="2306" w:type="dxa"/>
            <w:gridSpan w:val="4"/>
          </w:tcPr>
          <w:p w:rsidR="008C3924" w:rsidRDefault="008C3924" w:rsidP="00DB0804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pacing w:val="-7"/>
                <w:sz w:val="26"/>
                <w:szCs w:val="26"/>
              </w:rPr>
              <w:t>Вид документа</w:t>
            </w:r>
          </w:p>
        </w:tc>
      </w:tr>
      <w:tr w:rsidR="008C3924" w:rsidTr="002A11DE">
        <w:trPr>
          <w:trHeight w:hRule="exact" w:val="291"/>
        </w:trPr>
        <w:tc>
          <w:tcPr>
            <w:tcW w:w="511" w:type="dxa"/>
          </w:tcPr>
          <w:p w:rsidR="008C3924" w:rsidRDefault="008C3924" w:rsidP="00DB0804">
            <w:pPr>
              <w:shd w:val="clear" w:color="auto" w:fill="FFFFFF"/>
              <w:ind w:left="9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07" w:type="dxa"/>
            <w:gridSpan w:val="2"/>
          </w:tcPr>
          <w:p w:rsidR="008C3924" w:rsidRDefault="008C3924" w:rsidP="00DB0804">
            <w:pPr>
              <w:shd w:val="clear" w:color="auto" w:fill="FFFFFF"/>
              <w:ind w:left="27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:rsidR="008C3924" w:rsidRDefault="008C3924" w:rsidP="00DB0804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920" w:type="dxa"/>
            <w:gridSpan w:val="4"/>
          </w:tcPr>
          <w:p w:rsidR="008C3924" w:rsidRDefault="008C3924" w:rsidP="00DB0804">
            <w:pPr>
              <w:shd w:val="clear" w:color="auto" w:fill="FFFFFF"/>
              <w:ind w:left="257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06" w:type="dxa"/>
            <w:gridSpan w:val="4"/>
          </w:tcPr>
          <w:p w:rsidR="008C3924" w:rsidRDefault="008C3924" w:rsidP="00DB080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3063AF" w:rsidTr="002A11DE">
        <w:trPr>
          <w:trHeight w:hRule="exact" w:val="765"/>
        </w:trPr>
        <w:tc>
          <w:tcPr>
            <w:tcW w:w="511" w:type="dxa"/>
          </w:tcPr>
          <w:p w:rsidR="003063AF" w:rsidRDefault="003063AF" w:rsidP="00DB0804">
            <w:pPr>
              <w:shd w:val="clear" w:color="auto" w:fill="FFFFFF"/>
              <w:ind w:left="9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407" w:type="dxa"/>
            <w:gridSpan w:val="2"/>
          </w:tcPr>
          <w:p w:rsidR="003063AF" w:rsidRDefault="003063AF" w:rsidP="00DB0804">
            <w:pPr>
              <w:shd w:val="clear" w:color="auto" w:fill="FFFFFF"/>
              <w:spacing w:line="274" w:lineRule="exact"/>
              <w:ind w:hanging="1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О проекте бюджета Адыковского СМО РК</w:t>
            </w:r>
          </w:p>
          <w:p w:rsidR="003063AF" w:rsidRDefault="003063AF" w:rsidP="00DB0804">
            <w:pPr>
              <w:shd w:val="clear" w:color="auto" w:fill="FFFFFF"/>
              <w:spacing w:line="274" w:lineRule="exact"/>
              <w:ind w:hanging="14"/>
              <w:rPr>
                <w:b/>
                <w:color w:val="000000"/>
                <w:spacing w:val="-8"/>
              </w:rPr>
            </w:pPr>
            <w:r>
              <w:rPr>
                <w:color w:val="000000"/>
                <w:spacing w:val="-5"/>
              </w:rPr>
              <w:t xml:space="preserve">на 2016 год </w:t>
            </w:r>
          </w:p>
        </w:tc>
        <w:tc>
          <w:tcPr>
            <w:tcW w:w="1080" w:type="dxa"/>
          </w:tcPr>
          <w:p w:rsidR="003063AF" w:rsidRDefault="003063AF" w:rsidP="00DB0804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b/>
                <w:color w:val="000000"/>
                <w:spacing w:val="-8"/>
              </w:rPr>
              <w:t>ноябрь</w:t>
            </w:r>
          </w:p>
        </w:tc>
        <w:tc>
          <w:tcPr>
            <w:tcW w:w="5920" w:type="dxa"/>
            <w:gridSpan w:val="4"/>
          </w:tcPr>
          <w:p w:rsidR="003063AF" w:rsidRDefault="003063AF" w:rsidP="00DB0804">
            <w:pPr>
              <w:shd w:val="clear" w:color="auto" w:fill="FFFFFF"/>
              <w:spacing w:line="278" w:lineRule="exact"/>
              <w:ind w:hanging="1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Постоянная комиссия по бюджету, налоговой политике и законности.</w:t>
            </w:r>
          </w:p>
          <w:p w:rsidR="003063AF" w:rsidRDefault="003063AF" w:rsidP="00DB0804">
            <w:pPr>
              <w:shd w:val="clear" w:color="auto" w:fill="FFFFFF"/>
              <w:spacing w:line="278" w:lineRule="exact"/>
              <w:ind w:hanging="14"/>
              <w:rPr>
                <w:color w:val="000000"/>
                <w:spacing w:val="-8"/>
              </w:rPr>
            </w:pPr>
          </w:p>
        </w:tc>
        <w:tc>
          <w:tcPr>
            <w:tcW w:w="2306" w:type="dxa"/>
            <w:gridSpan w:val="4"/>
          </w:tcPr>
          <w:p w:rsidR="003063AF" w:rsidRDefault="003063AF" w:rsidP="00DB080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Проект решения</w:t>
            </w:r>
            <w:r>
              <w:t xml:space="preserve"> </w:t>
            </w:r>
          </w:p>
          <w:p w:rsidR="003063AF" w:rsidRDefault="003063AF" w:rsidP="00DB0804">
            <w:pPr>
              <w:shd w:val="clear" w:color="auto" w:fill="FFFFFF"/>
            </w:pPr>
          </w:p>
        </w:tc>
      </w:tr>
      <w:tr w:rsidR="003063AF" w:rsidTr="002A11DE">
        <w:trPr>
          <w:trHeight w:hRule="exact" w:val="719"/>
        </w:trPr>
        <w:tc>
          <w:tcPr>
            <w:tcW w:w="511" w:type="dxa"/>
          </w:tcPr>
          <w:p w:rsidR="003063AF" w:rsidRDefault="003063AF" w:rsidP="00DB0804">
            <w:pPr>
              <w:shd w:val="clear" w:color="auto" w:fill="FFFFFF"/>
              <w:ind w:left="9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407" w:type="dxa"/>
            <w:gridSpan w:val="2"/>
          </w:tcPr>
          <w:p w:rsidR="003063AF" w:rsidRDefault="003063AF" w:rsidP="003063AF">
            <w:pPr>
              <w:shd w:val="clear" w:color="auto" w:fill="FFFFFF"/>
              <w:spacing w:line="274" w:lineRule="exact"/>
              <w:ind w:hanging="14"/>
              <w:rPr>
                <w:b/>
                <w:color w:val="000000"/>
                <w:spacing w:val="-8"/>
              </w:rPr>
            </w:pPr>
            <w:r>
              <w:rPr>
                <w:color w:val="000000"/>
                <w:spacing w:val="-5"/>
              </w:rPr>
              <w:t>Об утверждении бюджета Адыковского СМО РК на 2016 год</w:t>
            </w:r>
          </w:p>
        </w:tc>
        <w:tc>
          <w:tcPr>
            <w:tcW w:w="1080" w:type="dxa"/>
          </w:tcPr>
          <w:p w:rsidR="003063AF" w:rsidRDefault="003063AF" w:rsidP="00DB0804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b/>
                <w:color w:val="000000"/>
                <w:spacing w:val="-8"/>
              </w:rPr>
              <w:t>декабрь</w:t>
            </w:r>
          </w:p>
        </w:tc>
        <w:tc>
          <w:tcPr>
            <w:tcW w:w="5920" w:type="dxa"/>
            <w:gridSpan w:val="4"/>
          </w:tcPr>
          <w:p w:rsidR="003063AF" w:rsidRDefault="003063AF" w:rsidP="003063AF">
            <w:pPr>
              <w:shd w:val="clear" w:color="auto" w:fill="FFFFFF"/>
              <w:spacing w:line="278" w:lineRule="exact"/>
              <w:ind w:hanging="1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Постоянная комиссия по бюджету, налоговой политике и законности.</w:t>
            </w:r>
          </w:p>
          <w:p w:rsidR="003063AF" w:rsidRDefault="003063AF" w:rsidP="00DB0804">
            <w:pPr>
              <w:shd w:val="clear" w:color="auto" w:fill="FFFFFF"/>
              <w:spacing w:line="278" w:lineRule="exact"/>
              <w:ind w:hanging="14"/>
            </w:pPr>
          </w:p>
        </w:tc>
        <w:tc>
          <w:tcPr>
            <w:tcW w:w="2306" w:type="dxa"/>
            <w:gridSpan w:val="4"/>
          </w:tcPr>
          <w:p w:rsidR="003063AF" w:rsidRDefault="003063AF" w:rsidP="00DB080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Проект решения</w:t>
            </w:r>
            <w:r>
              <w:t xml:space="preserve"> </w:t>
            </w:r>
          </w:p>
          <w:p w:rsidR="003063AF" w:rsidRDefault="003063AF" w:rsidP="00DB0804">
            <w:pPr>
              <w:shd w:val="clear" w:color="auto" w:fill="FFFFFF"/>
            </w:pPr>
          </w:p>
        </w:tc>
      </w:tr>
      <w:tr w:rsidR="003063AF" w:rsidTr="002A11DE">
        <w:trPr>
          <w:trHeight w:val="246"/>
        </w:trPr>
        <w:tc>
          <w:tcPr>
            <w:tcW w:w="15224" w:type="dxa"/>
            <w:gridSpan w:val="12"/>
          </w:tcPr>
          <w:p w:rsidR="003063AF" w:rsidRDefault="003063AF" w:rsidP="00DB0804">
            <w:pPr>
              <w:shd w:val="clear" w:color="auto" w:fill="FFFFFF"/>
              <w:snapToGrid w:val="0"/>
              <w:jc w:val="center"/>
              <w:rPr>
                <w:color w:val="000000"/>
                <w:spacing w:val="-8"/>
              </w:rPr>
            </w:pPr>
          </w:p>
          <w:p w:rsidR="003063AF" w:rsidRDefault="003063AF" w:rsidP="00DB0804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</w:p>
        </w:tc>
      </w:tr>
      <w:tr w:rsidR="003063AF" w:rsidTr="002A11DE">
        <w:trPr>
          <w:trHeight w:hRule="exact" w:val="1171"/>
        </w:trPr>
        <w:tc>
          <w:tcPr>
            <w:tcW w:w="511" w:type="dxa"/>
          </w:tcPr>
          <w:p w:rsidR="003063AF" w:rsidRDefault="00016ACE" w:rsidP="00DB0804">
            <w:pPr>
              <w:shd w:val="clear" w:color="auto" w:fill="FFFFFF"/>
              <w:ind w:left="53"/>
              <w:rPr>
                <w:rFonts w:eastAsia="Arial"/>
                <w:color w:val="000000"/>
                <w:spacing w:val="-7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07" w:type="dxa"/>
            <w:gridSpan w:val="2"/>
          </w:tcPr>
          <w:p w:rsidR="003063AF" w:rsidRDefault="003063AF" w:rsidP="00DB0804">
            <w:pPr>
              <w:pStyle w:val="ConsPlusTitle"/>
              <w:rPr>
                <w:color w:val="000000"/>
                <w:spacing w:val="-7"/>
              </w:rPr>
            </w:pPr>
            <w:r>
              <w:rPr>
                <w:rFonts w:eastAsia="Arial"/>
                <w:color w:val="000000"/>
                <w:spacing w:val="-7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Собрания депутатов  «О бюджете Адыковского СМО РК  на 2016 год и на плановый период 2017 и 2018 годов»</w:t>
            </w:r>
          </w:p>
          <w:p w:rsidR="003063AF" w:rsidRDefault="003063AF" w:rsidP="00DB0804">
            <w:pPr>
              <w:shd w:val="clear" w:color="auto" w:fill="FFFFFF"/>
              <w:ind w:left="24"/>
              <w:rPr>
                <w:color w:val="000000"/>
                <w:spacing w:val="-7"/>
              </w:rPr>
            </w:pPr>
          </w:p>
          <w:p w:rsidR="003063AF" w:rsidRDefault="003063AF" w:rsidP="00DB0804">
            <w:pPr>
              <w:shd w:val="clear" w:color="auto" w:fill="FFFFFF"/>
              <w:ind w:left="24"/>
              <w:rPr>
                <w:b/>
              </w:rPr>
            </w:pPr>
            <w:r>
              <w:rPr>
                <w:color w:val="000000"/>
                <w:spacing w:val="-7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3063AF" w:rsidRDefault="003063AF" w:rsidP="00DB0804">
            <w:r>
              <w:rPr>
                <w:b/>
              </w:rPr>
              <w:t>февраль</w:t>
            </w:r>
          </w:p>
          <w:p w:rsidR="003063AF" w:rsidRDefault="003063AF" w:rsidP="00DB0804"/>
          <w:p w:rsidR="003063AF" w:rsidRDefault="003063AF" w:rsidP="00DB0804"/>
          <w:p w:rsidR="003063AF" w:rsidRDefault="003063AF" w:rsidP="00DB0804"/>
          <w:p w:rsidR="003063AF" w:rsidRDefault="003063AF" w:rsidP="00DB0804">
            <w:r>
              <w:rPr>
                <w:b/>
              </w:rPr>
              <w:t>февраль</w:t>
            </w:r>
          </w:p>
          <w:p w:rsidR="003063AF" w:rsidRDefault="003063AF" w:rsidP="00DB0804"/>
          <w:p w:rsidR="003063AF" w:rsidRDefault="003063AF" w:rsidP="00DB0804"/>
          <w:p w:rsidR="003063AF" w:rsidRDefault="003063AF" w:rsidP="00DB0804"/>
          <w:p w:rsidR="003063AF" w:rsidRDefault="003063AF" w:rsidP="00DB0804"/>
          <w:p w:rsidR="003063AF" w:rsidRDefault="003063AF" w:rsidP="00DB0804">
            <w:r>
              <w:rPr>
                <w:b/>
              </w:rPr>
              <w:t>февраль</w:t>
            </w:r>
          </w:p>
          <w:p w:rsidR="003063AF" w:rsidRDefault="003063AF" w:rsidP="00DB0804"/>
          <w:p w:rsidR="003063AF" w:rsidRDefault="003063AF" w:rsidP="00DB0804"/>
          <w:p w:rsidR="003063AF" w:rsidRDefault="003063AF" w:rsidP="00DB0804"/>
          <w:p w:rsidR="003063AF" w:rsidRDefault="003063AF" w:rsidP="00DB0804"/>
          <w:p w:rsidR="003063AF" w:rsidRDefault="003063AF" w:rsidP="00DB0804"/>
          <w:p w:rsidR="003063AF" w:rsidRDefault="003063AF" w:rsidP="00DB0804"/>
          <w:p w:rsidR="003063AF" w:rsidRDefault="003063AF" w:rsidP="00DB0804"/>
          <w:p w:rsidR="003063AF" w:rsidRDefault="003063AF" w:rsidP="00DB0804"/>
          <w:p w:rsidR="003063AF" w:rsidRDefault="003063AF" w:rsidP="00DB0804"/>
          <w:p w:rsidR="003063AF" w:rsidRDefault="003063AF" w:rsidP="00DB0804"/>
          <w:p w:rsidR="003063AF" w:rsidRDefault="003063AF" w:rsidP="00DB0804"/>
          <w:p w:rsidR="003063AF" w:rsidRDefault="003063AF" w:rsidP="00DB0804"/>
          <w:p w:rsidR="003063AF" w:rsidRDefault="003063AF" w:rsidP="00DB0804"/>
          <w:p w:rsidR="003063AF" w:rsidRDefault="003063AF" w:rsidP="00DB0804"/>
          <w:p w:rsidR="003063AF" w:rsidRDefault="003063AF" w:rsidP="00DB0804"/>
          <w:p w:rsidR="003063AF" w:rsidRDefault="003063AF" w:rsidP="00DB0804"/>
          <w:p w:rsidR="003063AF" w:rsidRDefault="003063AF" w:rsidP="00DB0804"/>
          <w:p w:rsidR="003063AF" w:rsidRDefault="003063AF" w:rsidP="00DB0804"/>
          <w:p w:rsidR="003063AF" w:rsidRDefault="003063AF" w:rsidP="00DB0804"/>
        </w:tc>
        <w:tc>
          <w:tcPr>
            <w:tcW w:w="5920" w:type="dxa"/>
            <w:gridSpan w:val="4"/>
          </w:tcPr>
          <w:p w:rsidR="003063AF" w:rsidRDefault="003063AF" w:rsidP="003063AF">
            <w:pPr>
              <w:shd w:val="clear" w:color="auto" w:fill="FFFFFF"/>
              <w:spacing w:line="278" w:lineRule="exact"/>
              <w:ind w:hanging="1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Постоянная комиссия по бюджету, налоговой политике и законности.</w:t>
            </w:r>
          </w:p>
          <w:p w:rsidR="003063AF" w:rsidRDefault="003063AF" w:rsidP="00DB0804">
            <w:pPr>
              <w:shd w:val="clear" w:color="auto" w:fill="FFFFFF"/>
              <w:spacing w:line="278" w:lineRule="exact"/>
              <w:ind w:hanging="14"/>
            </w:pPr>
          </w:p>
        </w:tc>
        <w:tc>
          <w:tcPr>
            <w:tcW w:w="2306" w:type="dxa"/>
            <w:gridSpan w:val="4"/>
          </w:tcPr>
          <w:p w:rsidR="003063AF" w:rsidRDefault="003063AF" w:rsidP="00DB0804">
            <w:pPr>
              <w:rPr>
                <w:color w:val="000000"/>
              </w:rPr>
            </w:pPr>
            <w:r>
              <w:t>Проект решения</w:t>
            </w:r>
          </w:p>
        </w:tc>
      </w:tr>
      <w:tr w:rsidR="003063AF" w:rsidTr="002A11DE">
        <w:trPr>
          <w:trHeight w:hRule="exact" w:val="821"/>
        </w:trPr>
        <w:tc>
          <w:tcPr>
            <w:tcW w:w="511" w:type="dxa"/>
          </w:tcPr>
          <w:p w:rsidR="003063AF" w:rsidRDefault="00016ACE" w:rsidP="00DB0804">
            <w:pPr>
              <w:shd w:val="clear" w:color="auto" w:fill="FFFFFF"/>
              <w:ind w:left="53"/>
              <w:rPr>
                <w:color w:val="000000"/>
                <w:spacing w:val="-7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07" w:type="dxa"/>
            <w:gridSpan w:val="2"/>
          </w:tcPr>
          <w:p w:rsidR="003063AF" w:rsidRDefault="003063AF" w:rsidP="003063AF">
            <w:pPr>
              <w:shd w:val="clear" w:color="auto" w:fill="FFFFFF"/>
              <w:ind w:left="24"/>
            </w:pPr>
            <w:r>
              <w:rPr>
                <w:color w:val="000000"/>
                <w:spacing w:val="-7"/>
              </w:rPr>
              <w:t>Отчет Главы Адыковского СМО о результатах деятельности администрации сельского поселения</w:t>
            </w:r>
          </w:p>
        </w:tc>
        <w:tc>
          <w:tcPr>
            <w:tcW w:w="1080" w:type="dxa"/>
            <w:vMerge/>
          </w:tcPr>
          <w:p w:rsidR="003063AF" w:rsidRDefault="003063AF" w:rsidP="00DB0804"/>
        </w:tc>
        <w:tc>
          <w:tcPr>
            <w:tcW w:w="5920" w:type="dxa"/>
            <w:gridSpan w:val="4"/>
          </w:tcPr>
          <w:p w:rsidR="003063AF" w:rsidRDefault="003063AF" w:rsidP="00DB0804">
            <w:pPr>
              <w:shd w:val="clear" w:color="auto" w:fill="FFFFFF"/>
              <w:spacing w:line="274" w:lineRule="exact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-Глава сельского поселения;</w:t>
            </w:r>
          </w:p>
          <w:p w:rsidR="003063AF" w:rsidRDefault="003063AF" w:rsidP="00016ACE">
            <w:pPr>
              <w:shd w:val="clear" w:color="auto" w:fill="FFFFFF"/>
              <w:spacing w:line="274" w:lineRule="exact"/>
              <w:ind w:hanging="5"/>
            </w:pPr>
          </w:p>
        </w:tc>
        <w:tc>
          <w:tcPr>
            <w:tcW w:w="2306" w:type="dxa"/>
            <w:gridSpan w:val="4"/>
          </w:tcPr>
          <w:p w:rsidR="003063AF" w:rsidRDefault="003063AF" w:rsidP="00DB0804">
            <w:pPr>
              <w:rPr>
                <w:color w:val="000000"/>
              </w:rPr>
            </w:pPr>
            <w:r>
              <w:t>Проект решения</w:t>
            </w:r>
          </w:p>
        </w:tc>
      </w:tr>
      <w:tr w:rsidR="003063AF" w:rsidTr="002A11DE">
        <w:trPr>
          <w:trHeight w:hRule="exact" w:val="941"/>
        </w:trPr>
        <w:tc>
          <w:tcPr>
            <w:tcW w:w="511" w:type="dxa"/>
          </w:tcPr>
          <w:p w:rsidR="003063AF" w:rsidRDefault="00016ACE" w:rsidP="00DB0804">
            <w:pPr>
              <w:shd w:val="clear" w:color="auto" w:fill="FFFFFF"/>
              <w:ind w:left="53"/>
            </w:pPr>
            <w:r>
              <w:rPr>
                <w:color w:val="000000"/>
              </w:rPr>
              <w:t>5</w:t>
            </w:r>
          </w:p>
        </w:tc>
        <w:tc>
          <w:tcPr>
            <w:tcW w:w="5409" w:type="dxa"/>
            <w:gridSpan w:val="2"/>
          </w:tcPr>
          <w:p w:rsidR="003063AF" w:rsidRDefault="003063AF" w:rsidP="003063AF">
            <w:pPr>
              <w:shd w:val="clear" w:color="auto" w:fill="FFFFFF"/>
              <w:spacing w:line="269" w:lineRule="exact"/>
              <w:ind w:firstLine="5"/>
              <w:jc w:val="both"/>
              <w:rPr>
                <w:b/>
                <w:color w:val="000000"/>
                <w:spacing w:val="-8"/>
              </w:rPr>
            </w:pPr>
            <w:r>
              <w:t>Об утверждении исполнения бюджета Адыковского СМО РК</w:t>
            </w:r>
            <w:r w:rsidR="002A11DE">
              <w:t xml:space="preserve"> </w:t>
            </w:r>
            <w:r>
              <w:t>за 2015 год</w:t>
            </w:r>
            <w:r>
              <w:rPr>
                <w:color w:val="000000"/>
                <w:spacing w:val="7"/>
              </w:rPr>
              <w:t xml:space="preserve"> </w:t>
            </w:r>
          </w:p>
        </w:tc>
        <w:tc>
          <w:tcPr>
            <w:tcW w:w="1078" w:type="dxa"/>
          </w:tcPr>
          <w:p w:rsidR="003063AF" w:rsidRDefault="003063AF" w:rsidP="00DB0804">
            <w:pPr>
              <w:jc w:val="center"/>
              <w:rPr>
                <w:color w:val="000000"/>
                <w:spacing w:val="-6"/>
              </w:rPr>
            </w:pPr>
            <w:r>
              <w:rPr>
                <w:b/>
                <w:color w:val="000000"/>
                <w:spacing w:val="-8"/>
              </w:rPr>
              <w:t>март</w:t>
            </w:r>
          </w:p>
        </w:tc>
        <w:tc>
          <w:tcPr>
            <w:tcW w:w="5920" w:type="dxa"/>
            <w:gridSpan w:val="4"/>
          </w:tcPr>
          <w:p w:rsidR="00016ACE" w:rsidRDefault="00016ACE" w:rsidP="00016ACE">
            <w:pPr>
              <w:shd w:val="clear" w:color="auto" w:fill="FFFFFF"/>
              <w:spacing w:line="278" w:lineRule="exact"/>
              <w:ind w:hanging="1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Постоянная комиссия по бюджету, налоговой политике и законности.</w:t>
            </w:r>
          </w:p>
          <w:p w:rsidR="003063AF" w:rsidRDefault="003063AF" w:rsidP="00DB0804">
            <w:pPr>
              <w:shd w:val="clear" w:color="auto" w:fill="FFFFFF"/>
              <w:spacing w:line="278" w:lineRule="exact"/>
              <w:ind w:hanging="14"/>
              <w:rPr>
                <w:color w:val="000000"/>
                <w:spacing w:val="-6"/>
              </w:rPr>
            </w:pPr>
          </w:p>
          <w:p w:rsidR="003063AF" w:rsidRDefault="003063AF" w:rsidP="00DB0804">
            <w:pPr>
              <w:shd w:val="clear" w:color="auto" w:fill="FFFFFF"/>
              <w:spacing w:line="274" w:lineRule="exact"/>
              <w:ind w:hanging="5"/>
              <w:rPr>
                <w:color w:val="000000"/>
                <w:spacing w:val="-6"/>
              </w:rPr>
            </w:pPr>
          </w:p>
        </w:tc>
        <w:tc>
          <w:tcPr>
            <w:tcW w:w="2306" w:type="dxa"/>
            <w:gridSpan w:val="4"/>
          </w:tcPr>
          <w:p w:rsidR="003063AF" w:rsidRDefault="003063AF" w:rsidP="00DB0804">
            <w:pPr>
              <w:jc w:val="center"/>
              <w:rPr>
                <w:color w:val="000000"/>
              </w:rPr>
            </w:pPr>
            <w:r>
              <w:t>Проект решения</w:t>
            </w:r>
          </w:p>
        </w:tc>
      </w:tr>
      <w:tr w:rsidR="003063AF" w:rsidTr="002A11DE">
        <w:trPr>
          <w:trHeight w:hRule="exact" w:val="761"/>
        </w:trPr>
        <w:tc>
          <w:tcPr>
            <w:tcW w:w="511" w:type="dxa"/>
          </w:tcPr>
          <w:p w:rsidR="003063AF" w:rsidRDefault="00016ACE" w:rsidP="00DB0804">
            <w:pPr>
              <w:shd w:val="clear" w:color="auto" w:fill="FFFFFF"/>
              <w:ind w:left="53"/>
              <w:rPr>
                <w:color w:val="000000"/>
                <w:spacing w:val="1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07" w:type="dxa"/>
            <w:gridSpan w:val="2"/>
          </w:tcPr>
          <w:p w:rsidR="003063AF" w:rsidRDefault="002A11DE" w:rsidP="002A11DE">
            <w:pPr>
              <w:shd w:val="clear" w:color="auto" w:fill="FFFFFF"/>
              <w:spacing w:line="278" w:lineRule="exact"/>
              <w:ind w:hanging="10"/>
              <w:jc w:val="both"/>
            </w:pPr>
            <w:r>
              <w:t xml:space="preserve">О внесении изменений в бюджет Адыковского СМО РК </w:t>
            </w:r>
            <w:r>
              <w:rPr>
                <w:highlight w:val="yellow"/>
              </w:rPr>
              <w:t>20</w:t>
            </w:r>
            <w:r w:rsidRPr="002A11DE">
              <w:rPr>
                <w:highlight w:val="yellow"/>
              </w:rPr>
              <w:t>16 г.</w:t>
            </w:r>
          </w:p>
        </w:tc>
        <w:tc>
          <w:tcPr>
            <w:tcW w:w="1080" w:type="dxa"/>
          </w:tcPr>
          <w:p w:rsidR="003063AF" w:rsidRPr="002A11DE" w:rsidRDefault="002A11DE" w:rsidP="00DB0804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2A11DE">
              <w:rPr>
                <w:b/>
                <w:color w:val="000000"/>
                <w:spacing w:val="-6"/>
              </w:rPr>
              <w:t>Январь - декабрь</w:t>
            </w:r>
          </w:p>
        </w:tc>
        <w:tc>
          <w:tcPr>
            <w:tcW w:w="5920" w:type="dxa"/>
            <w:gridSpan w:val="4"/>
          </w:tcPr>
          <w:p w:rsidR="003063AF" w:rsidRPr="002A11DE" w:rsidRDefault="002A11DE" w:rsidP="002A11DE">
            <w:pPr>
              <w:shd w:val="clear" w:color="auto" w:fill="FFFFFF"/>
              <w:spacing w:line="278" w:lineRule="exact"/>
              <w:ind w:hanging="1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Постоянная комиссия по бюджету, налоговой политике и законности.</w:t>
            </w:r>
          </w:p>
        </w:tc>
        <w:tc>
          <w:tcPr>
            <w:tcW w:w="2306" w:type="dxa"/>
            <w:gridSpan w:val="4"/>
          </w:tcPr>
          <w:p w:rsidR="002A11DE" w:rsidRDefault="002A11DE" w:rsidP="002A11DE">
            <w:pPr>
              <w:shd w:val="clear" w:color="auto" w:fill="FFFFFF"/>
              <w:jc w:val="center"/>
            </w:pPr>
            <w:r>
              <w:t>Проект решения</w:t>
            </w:r>
          </w:p>
          <w:p w:rsidR="003063AF" w:rsidRDefault="003063AF" w:rsidP="00DB0804">
            <w:pPr>
              <w:shd w:val="clear" w:color="auto" w:fill="FFFFFF"/>
              <w:jc w:val="center"/>
            </w:pPr>
          </w:p>
        </w:tc>
      </w:tr>
      <w:tr w:rsidR="002A11DE" w:rsidTr="002A11DE">
        <w:trPr>
          <w:trHeight w:hRule="exact" w:val="684"/>
        </w:trPr>
        <w:tc>
          <w:tcPr>
            <w:tcW w:w="511" w:type="dxa"/>
          </w:tcPr>
          <w:p w:rsidR="002A11DE" w:rsidRDefault="002A11DE" w:rsidP="00DB0804">
            <w:pPr>
              <w:shd w:val="clear" w:color="auto" w:fill="FFFFFF"/>
              <w:ind w:left="53"/>
            </w:pPr>
            <w:r>
              <w:rPr>
                <w:color w:val="000000"/>
              </w:rPr>
              <w:t>7</w:t>
            </w:r>
          </w:p>
        </w:tc>
        <w:tc>
          <w:tcPr>
            <w:tcW w:w="5407" w:type="dxa"/>
            <w:gridSpan w:val="2"/>
          </w:tcPr>
          <w:p w:rsidR="002A11DE" w:rsidRDefault="002A11DE" w:rsidP="00A4438A">
            <w:pPr>
              <w:shd w:val="clear" w:color="auto" w:fill="FFFFFF"/>
              <w:spacing w:line="278" w:lineRule="exact"/>
              <w:ind w:hanging="10"/>
              <w:jc w:val="both"/>
            </w:pPr>
            <w:r>
              <w:rPr>
                <w:color w:val="000000"/>
                <w:spacing w:val="1"/>
              </w:rPr>
              <w:t xml:space="preserve">О реализации мероприятий по благоустройству </w:t>
            </w:r>
          </w:p>
          <w:p w:rsidR="002A11DE" w:rsidRDefault="002A11DE" w:rsidP="00A4438A">
            <w:pPr>
              <w:shd w:val="clear" w:color="auto" w:fill="FFFFFF"/>
              <w:spacing w:line="278" w:lineRule="exact"/>
              <w:ind w:hanging="10"/>
              <w:jc w:val="both"/>
            </w:pPr>
          </w:p>
          <w:p w:rsidR="002A11DE" w:rsidRDefault="002A11DE" w:rsidP="00A4438A">
            <w:pPr>
              <w:shd w:val="clear" w:color="auto" w:fill="FFFFFF"/>
              <w:spacing w:line="278" w:lineRule="exact"/>
              <w:ind w:hanging="10"/>
              <w:jc w:val="both"/>
            </w:pPr>
          </w:p>
          <w:p w:rsidR="002A11DE" w:rsidRDefault="002A11DE" w:rsidP="00A4438A">
            <w:pPr>
              <w:shd w:val="clear" w:color="auto" w:fill="FFFFFF"/>
              <w:spacing w:line="278" w:lineRule="exact"/>
              <w:ind w:hanging="10"/>
              <w:jc w:val="both"/>
            </w:pPr>
          </w:p>
          <w:p w:rsidR="002A11DE" w:rsidRDefault="002A11DE" w:rsidP="00A4438A">
            <w:pPr>
              <w:shd w:val="clear" w:color="auto" w:fill="FFFFFF"/>
              <w:spacing w:line="278" w:lineRule="exact"/>
              <w:ind w:hanging="10"/>
              <w:jc w:val="both"/>
            </w:pPr>
          </w:p>
        </w:tc>
        <w:tc>
          <w:tcPr>
            <w:tcW w:w="1080" w:type="dxa"/>
          </w:tcPr>
          <w:p w:rsidR="002A11DE" w:rsidRDefault="002A11DE" w:rsidP="00A4438A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b/>
                <w:color w:val="000000"/>
                <w:spacing w:val="-8"/>
              </w:rPr>
              <w:t>апрель</w:t>
            </w:r>
          </w:p>
        </w:tc>
        <w:tc>
          <w:tcPr>
            <w:tcW w:w="5920" w:type="dxa"/>
            <w:gridSpan w:val="4"/>
          </w:tcPr>
          <w:p w:rsidR="002A11DE" w:rsidRDefault="002A11DE" w:rsidP="00A4438A">
            <w:pPr>
              <w:shd w:val="clear" w:color="auto" w:fill="FFFFFF"/>
              <w:spacing w:line="278" w:lineRule="exact"/>
              <w:ind w:hanging="1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Постоянная комиссия по социальным вопросам;</w:t>
            </w:r>
          </w:p>
          <w:p w:rsidR="002A11DE" w:rsidRDefault="002A11DE" w:rsidP="00A4438A">
            <w:pPr>
              <w:shd w:val="clear" w:color="auto" w:fill="FFFFFF"/>
              <w:spacing w:line="278" w:lineRule="exact"/>
              <w:ind w:hanging="1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-Глава Адыковского СМО.</w:t>
            </w:r>
          </w:p>
          <w:p w:rsidR="002A11DE" w:rsidRDefault="002A11DE" w:rsidP="00A4438A">
            <w:pPr>
              <w:shd w:val="clear" w:color="auto" w:fill="FFFFFF"/>
              <w:spacing w:line="278" w:lineRule="exact"/>
              <w:ind w:hanging="14"/>
            </w:pPr>
          </w:p>
        </w:tc>
        <w:tc>
          <w:tcPr>
            <w:tcW w:w="2306" w:type="dxa"/>
            <w:gridSpan w:val="4"/>
          </w:tcPr>
          <w:p w:rsidR="002A11DE" w:rsidRDefault="002A11DE" w:rsidP="00A4438A">
            <w:pPr>
              <w:shd w:val="clear" w:color="auto" w:fill="FFFFFF"/>
              <w:jc w:val="center"/>
            </w:pPr>
            <w:r>
              <w:t>Проект решения</w:t>
            </w:r>
          </w:p>
          <w:p w:rsidR="002A11DE" w:rsidRDefault="002A11DE" w:rsidP="00A4438A">
            <w:pPr>
              <w:shd w:val="clear" w:color="auto" w:fill="FFFFFF"/>
              <w:jc w:val="center"/>
            </w:pPr>
          </w:p>
          <w:p w:rsidR="002A11DE" w:rsidRDefault="002A11DE" w:rsidP="00A4438A">
            <w:pPr>
              <w:shd w:val="clear" w:color="auto" w:fill="FFFFFF"/>
              <w:jc w:val="center"/>
            </w:pPr>
          </w:p>
          <w:p w:rsidR="002A11DE" w:rsidRDefault="002A11DE" w:rsidP="00A4438A">
            <w:pPr>
              <w:shd w:val="clear" w:color="auto" w:fill="FFFFFF"/>
              <w:jc w:val="center"/>
            </w:pPr>
          </w:p>
          <w:p w:rsidR="002A11DE" w:rsidRDefault="002A11DE" w:rsidP="00A4438A">
            <w:pPr>
              <w:shd w:val="clear" w:color="auto" w:fill="FFFFFF"/>
              <w:jc w:val="center"/>
            </w:pPr>
          </w:p>
          <w:p w:rsidR="002A11DE" w:rsidRDefault="002A11DE" w:rsidP="00A4438A">
            <w:pPr>
              <w:shd w:val="clear" w:color="auto" w:fill="FFFFFF"/>
              <w:jc w:val="center"/>
            </w:pPr>
          </w:p>
        </w:tc>
      </w:tr>
      <w:tr w:rsidR="002A11DE" w:rsidTr="002A11DE">
        <w:trPr>
          <w:trHeight w:hRule="exact" w:val="1139"/>
        </w:trPr>
        <w:tc>
          <w:tcPr>
            <w:tcW w:w="511" w:type="dxa"/>
          </w:tcPr>
          <w:p w:rsidR="002A11DE" w:rsidRDefault="002A11DE" w:rsidP="00DB0804">
            <w:pPr>
              <w:shd w:val="clear" w:color="auto" w:fill="FFFFFF"/>
              <w:ind w:left="53"/>
              <w:rPr>
                <w:color w:val="000000"/>
                <w:spacing w:val="-5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5407" w:type="dxa"/>
            <w:gridSpan w:val="2"/>
          </w:tcPr>
          <w:p w:rsidR="002A11DE" w:rsidRDefault="002A11DE" w:rsidP="00A4438A">
            <w:pPr>
              <w:shd w:val="clear" w:color="auto" w:fill="FFFFFF"/>
              <w:spacing w:line="274" w:lineRule="exact"/>
              <w:ind w:hanging="10"/>
              <w:jc w:val="both"/>
              <w:rPr>
                <w:b/>
                <w:color w:val="000000"/>
                <w:spacing w:val="-8"/>
              </w:rPr>
            </w:pPr>
            <w:r>
              <w:t>О состоянии противопожарной обстановки на территории сельского поселения</w:t>
            </w:r>
          </w:p>
        </w:tc>
        <w:tc>
          <w:tcPr>
            <w:tcW w:w="1080" w:type="dxa"/>
          </w:tcPr>
          <w:p w:rsidR="002A11DE" w:rsidRDefault="002A11DE" w:rsidP="00A4438A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b/>
                <w:color w:val="000000"/>
                <w:spacing w:val="-8"/>
              </w:rPr>
              <w:t>июнь</w:t>
            </w:r>
          </w:p>
        </w:tc>
        <w:tc>
          <w:tcPr>
            <w:tcW w:w="5920" w:type="dxa"/>
            <w:gridSpan w:val="4"/>
          </w:tcPr>
          <w:p w:rsidR="002A11DE" w:rsidRDefault="002A11DE" w:rsidP="00A4438A">
            <w:pPr>
              <w:shd w:val="clear" w:color="auto" w:fill="FFFFFF"/>
              <w:spacing w:line="278" w:lineRule="exact"/>
              <w:ind w:hanging="1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Постоянная комиссия по социальным вопросам;</w:t>
            </w:r>
          </w:p>
          <w:p w:rsidR="002A11DE" w:rsidRDefault="002A11DE" w:rsidP="00A4438A">
            <w:pPr>
              <w:shd w:val="clear" w:color="auto" w:fill="FFFFFF"/>
              <w:spacing w:line="278" w:lineRule="exact"/>
              <w:ind w:hanging="1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-Глава Адыковского СМО.</w:t>
            </w:r>
          </w:p>
          <w:p w:rsidR="002A11DE" w:rsidRDefault="002A11DE" w:rsidP="00A4438A">
            <w:pPr>
              <w:shd w:val="clear" w:color="auto" w:fill="FFFFFF"/>
              <w:spacing w:line="278" w:lineRule="exact"/>
              <w:ind w:hanging="14"/>
              <w:rPr>
                <w:color w:val="000000"/>
                <w:spacing w:val="-8"/>
              </w:rPr>
            </w:pPr>
          </w:p>
        </w:tc>
        <w:tc>
          <w:tcPr>
            <w:tcW w:w="2306" w:type="dxa"/>
            <w:gridSpan w:val="4"/>
          </w:tcPr>
          <w:p w:rsidR="002A11DE" w:rsidRDefault="002A11DE" w:rsidP="00A4438A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Проект решения</w:t>
            </w:r>
            <w:r>
              <w:t xml:space="preserve"> </w:t>
            </w:r>
          </w:p>
          <w:p w:rsidR="002A11DE" w:rsidRDefault="002A11DE" w:rsidP="00A4438A">
            <w:pPr>
              <w:shd w:val="clear" w:color="auto" w:fill="FFFFFF"/>
            </w:pPr>
          </w:p>
        </w:tc>
      </w:tr>
      <w:tr w:rsidR="002A11DE" w:rsidTr="002A11DE">
        <w:trPr>
          <w:trHeight w:hRule="exact" w:val="958"/>
        </w:trPr>
        <w:tc>
          <w:tcPr>
            <w:tcW w:w="511" w:type="dxa"/>
          </w:tcPr>
          <w:p w:rsidR="002A11DE" w:rsidRDefault="002A11DE" w:rsidP="00DB0804">
            <w:pPr>
              <w:shd w:val="clear" w:color="auto" w:fill="FFFFFF"/>
              <w:ind w:left="53"/>
              <w:rPr>
                <w:color w:val="000000"/>
                <w:spacing w:val="-5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407" w:type="dxa"/>
            <w:gridSpan w:val="2"/>
          </w:tcPr>
          <w:p w:rsidR="002A11DE" w:rsidRDefault="002A11DE" w:rsidP="00A4438A">
            <w:pPr>
              <w:shd w:val="clear" w:color="auto" w:fill="FFFFFF"/>
              <w:spacing w:line="274" w:lineRule="exact"/>
              <w:ind w:hanging="14"/>
              <w:rPr>
                <w:b/>
                <w:color w:val="000000"/>
                <w:spacing w:val="-8"/>
              </w:rPr>
            </w:pPr>
            <w:r>
              <w:rPr>
                <w:color w:val="000000"/>
                <w:spacing w:val="-5"/>
              </w:rPr>
              <w:t xml:space="preserve">О подготовке объектов социальной сферы жилищно-коммунального хозяйства к работе в </w:t>
            </w:r>
            <w:r w:rsidR="00537240">
              <w:rPr>
                <w:color w:val="000000"/>
                <w:spacing w:val="-5"/>
              </w:rPr>
              <w:t xml:space="preserve">осеннее </w:t>
            </w:r>
            <w:r>
              <w:rPr>
                <w:color w:val="000000"/>
                <w:spacing w:val="-5"/>
              </w:rPr>
              <w:t>-</w:t>
            </w:r>
            <w:r w:rsidR="00537240"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5"/>
              </w:rPr>
              <w:t>зимний период 2016-2017</w:t>
            </w:r>
            <w:r w:rsidR="00537240"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5"/>
              </w:rPr>
              <w:t>г.г.</w:t>
            </w:r>
          </w:p>
        </w:tc>
        <w:tc>
          <w:tcPr>
            <w:tcW w:w="1080" w:type="dxa"/>
          </w:tcPr>
          <w:p w:rsidR="002A11DE" w:rsidRDefault="002A11DE" w:rsidP="00A4438A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b/>
                <w:color w:val="000000"/>
                <w:spacing w:val="-8"/>
              </w:rPr>
              <w:t>август</w:t>
            </w:r>
          </w:p>
        </w:tc>
        <w:tc>
          <w:tcPr>
            <w:tcW w:w="5920" w:type="dxa"/>
            <w:gridSpan w:val="4"/>
          </w:tcPr>
          <w:p w:rsidR="002A11DE" w:rsidRDefault="002A11DE" w:rsidP="00A4438A">
            <w:pPr>
              <w:shd w:val="clear" w:color="auto" w:fill="FFFFFF"/>
              <w:spacing w:line="278" w:lineRule="exact"/>
              <w:ind w:hanging="1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Постоянная комиссия по социальным вопросам;</w:t>
            </w:r>
          </w:p>
          <w:p w:rsidR="002A11DE" w:rsidRDefault="002A11DE" w:rsidP="00A4438A">
            <w:pPr>
              <w:shd w:val="clear" w:color="auto" w:fill="FFFFFF"/>
              <w:spacing w:line="278" w:lineRule="exact"/>
              <w:ind w:hanging="1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-Глава Адыковского СМО.</w:t>
            </w:r>
          </w:p>
          <w:p w:rsidR="002A11DE" w:rsidRDefault="002A11DE" w:rsidP="00A4438A">
            <w:pPr>
              <w:shd w:val="clear" w:color="auto" w:fill="FFFFFF"/>
              <w:spacing w:line="278" w:lineRule="exact"/>
              <w:ind w:hanging="14"/>
            </w:pPr>
          </w:p>
        </w:tc>
        <w:tc>
          <w:tcPr>
            <w:tcW w:w="2306" w:type="dxa"/>
            <w:gridSpan w:val="4"/>
          </w:tcPr>
          <w:p w:rsidR="002A11DE" w:rsidRDefault="002A11DE" w:rsidP="00A4438A">
            <w:pPr>
              <w:shd w:val="clear" w:color="auto" w:fill="FFFFFF"/>
              <w:jc w:val="center"/>
            </w:pPr>
            <w:r>
              <w:t>Проект решения</w:t>
            </w:r>
          </w:p>
          <w:p w:rsidR="002A11DE" w:rsidRDefault="002A11DE" w:rsidP="00A4438A">
            <w:pPr>
              <w:shd w:val="clear" w:color="auto" w:fill="FFFFFF"/>
              <w:jc w:val="center"/>
            </w:pPr>
          </w:p>
          <w:p w:rsidR="002A11DE" w:rsidRDefault="002A11DE" w:rsidP="00A4438A">
            <w:pPr>
              <w:shd w:val="clear" w:color="auto" w:fill="FFFFFF"/>
              <w:jc w:val="center"/>
            </w:pPr>
          </w:p>
          <w:p w:rsidR="002A11DE" w:rsidRDefault="002A11DE" w:rsidP="00A4438A">
            <w:pPr>
              <w:shd w:val="clear" w:color="auto" w:fill="FFFFFF"/>
              <w:jc w:val="center"/>
            </w:pPr>
          </w:p>
          <w:p w:rsidR="002A11DE" w:rsidRDefault="002A11DE" w:rsidP="00A4438A">
            <w:pPr>
              <w:shd w:val="clear" w:color="auto" w:fill="FFFFFF"/>
              <w:jc w:val="center"/>
            </w:pPr>
          </w:p>
          <w:p w:rsidR="002A11DE" w:rsidRDefault="002A11DE" w:rsidP="00A4438A">
            <w:pPr>
              <w:shd w:val="clear" w:color="auto" w:fill="FFFFFF"/>
              <w:jc w:val="center"/>
            </w:pPr>
          </w:p>
        </w:tc>
      </w:tr>
      <w:tr w:rsidR="002A11DE" w:rsidTr="002A11DE">
        <w:trPr>
          <w:trHeight w:hRule="exact" w:val="958"/>
        </w:trPr>
        <w:tc>
          <w:tcPr>
            <w:tcW w:w="511" w:type="dxa"/>
          </w:tcPr>
          <w:p w:rsidR="002A11DE" w:rsidRDefault="002A11DE" w:rsidP="00DB0804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7" w:type="dxa"/>
            <w:gridSpan w:val="2"/>
          </w:tcPr>
          <w:p w:rsidR="002A11DE" w:rsidRDefault="002A11DE" w:rsidP="00A4438A">
            <w:pPr>
              <w:shd w:val="clear" w:color="auto" w:fill="FFFFFF"/>
              <w:spacing w:line="274" w:lineRule="exact"/>
              <w:ind w:hanging="1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О проекте бюджета Адыковского СМО РК</w:t>
            </w:r>
          </w:p>
          <w:p w:rsidR="002A11DE" w:rsidRDefault="002A11DE" w:rsidP="00A4438A">
            <w:pPr>
              <w:shd w:val="clear" w:color="auto" w:fill="FFFFFF"/>
              <w:spacing w:line="274" w:lineRule="exact"/>
              <w:ind w:hanging="14"/>
              <w:rPr>
                <w:b/>
                <w:color w:val="000000"/>
                <w:spacing w:val="-8"/>
              </w:rPr>
            </w:pPr>
            <w:r>
              <w:rPr>
                <w:color w:val="000000"/>
                <w:spacing w:val="-5"/>
              </w:rPr>
              <w:t xml:space="preserve">на 2017 год </w:t>
            </w:r>
          </w:p>
        </w:tc>
        <w:tc>
          <w:tcPr>
            <w:tcW w:w="1080" w:type="dxa"/>
          </w:tcPr>
          <w:p w:rsidR="002A11DE" w:rsidRDefault="002A11DE" w:rsidP="00A4438A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b/>
                <w:color w:val="000000"/>
                <w:spacing w:val="-8"/>
              </w:rPr>
              <w:t>ноябрь</w:t>
            </w:r>
          </w:p>
        </w:tc>
        <w:tc>
          <w:tcPr>
            <w:tcW w:w="5920" w:type="dxa"/>
            <w:gridSpan w:val="4"/>
          </w:tcPr>
          <w:p w:rsidR="002A11DE" w:rsidRDefault="002A11DE" w:rsidP="00A4438A">
            <w:pPr>
              <w:shd w:val="clear" w:color="auto" w:fill="FFFFFF"/>
              <w:spacing w:line="278" w:lineRule="exact"/>
              <w:ind w:hanging="1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Постоянная комиссия по бюджету, налоговой политике и законности.</w:t>
            </w:r>
          </w:p>
          <w:p w:rsidR="002A11DE" w:rsidRDefault="002A11DE" w:rsidP="00A4438A">
            <w:pPr>
              <w:shd w:val="clear" w:color="auto" w:fill="FFFFFF"/>
              <w:spacing w:line="278" w:lineRule="exact"/>
              <w:ind w:hanging="14"/>
              <w:rPr>
                <w:color w:val="000000"/>
                <w:spacing w:val="-8"/>
              </w:rPr>
            </w:pPr>
          </w:p>
        </w:tc>
        <w:tc>
          <w:tcPr>
            <w:tcW w:w="2306" w:type="dxa"/>
            <w:gridSpan w:val="4"/>
          </w:tcPr>
          <w:p w:rsidR="002A11DE" w:rsidRDefault="002A11DE" w:rsidP="00A4438A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Проект решения</w:t>
            </w:r>
            <w:r>
              <w:t xml:space="preserve"> </w:t>
            </w:r>
          </w:p>
          <w:p w:rsidR="002A11DE" w:rsidRDefault="002A11DE" w:rsidP="00A4438A">
            <w:pPr>
              <w:shd w:val="clear" w:color="auto" w:fill="FFFFFF"/>
            </w:pPr>
          </w:p>
        </w:tc>
      </w:tr>
      <w:tr w:rsidR="002A11DE" w:rsidTr="002A11DE">
        <w:trPr>
          <w:trHeight w:hRule="exact" w:val="958"/>
        </w:trPr>
        <w:tc>
          <w:tcPr>
            <w:tcW w:w="511" w:type="dxa"/>
          </w:tcPr>
          <w:p w:rsidR="002A11DE" w:rsidRDefault="002A11DE" w:rsidP="00DB0804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07" w:type="dxa"/>
            <w:gridSpan w:val="2"/>
          </w:tcPr>
          <w:p w:rsidR="002A11DE" w:rsidRDefault="002A11DE" w:rsidP="00A4438A">
            <w:pPr>
              <w:shd w:val="clear" w:color="auto" w:fill="FFFFFF"/>
              <w:spacing w:line="274" w:lineRule="exact"/>
              <w:ind w:hanging="14"/>
              <w:rPr>
                <w:b/>
                <w:color w:val="000000"/>
                <w:spacing w:val="-8"/>
              </w:rPr>
            </w:pPr>
            <w:r>
              <w:rPr>
                <w:color w:val="000000"/>
                <w:spacing w:val="-5"/>
              </w:rPr>
              <w:t>Об утверждении бюджета Адыковского СМО РК на 2017 год</w:t>
            </w:r>
          </w:p>
        </w:tc>
        <w:tc>
          <w:tcPr>
            <w:tcW w:w="1080" w:type="dxa"/>
          </w:tcPr>
          <w:p w:rsidR="002A11DE" w:rsidRDefault="002A11DE" w:rsidP="00A4438A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b/>
                <w:color w:val="000000"/>
                <w:spacing w:val="-8"/>
              </w:rPr>
              <w:t>декабрь</w:t>
            </w:r>
          </w:p>
        </w:tc>
        <w:tc>
          <w:tcPr>
            <w:tcW w:w="5920" w:type="dxa"/>
            <w:gridSpan w:val="4"/>
          </w:tcPr>
          <w:p w:rsidR="002A11DE" w:rsidRDefault="002A11DE" w:rsidP="00A4438A">
            <w:pPr>
              <w:shd w:val="clear" w:color="auto" w:fill="FFFFFF"/>
              <w:spacing w:line="278" w:lineRule="exact"/>
              <w:ind w:hanging="1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Постоянная комиссия по бюджету, налоговой политике и законности.</w:t>
            </w:r>
          </w:p>
          <w:p w:rsidR="002A11DE" w:rsidRDefault="002A11DE" w:rsidP="00A4438A">
            <w:pPr>
              <w:shd w:val="clear" w:color="auto" w:fill="FFFFFF"/>
              <w:spacing w:line="278" w:lineRule="exact"/>
              <w:ind w:hanging="14"/>
            </w:pPr>
          </w:p>
        </w:tc>
        <w:tc>
          <w:tcPr>
            <w:tcW w:w="2306" w:type="dxa"/>
            <w:gridSpan w:val="4"/>
          </w:tcPr>
          <w:p w:rsidR="002A11DE" w:rsidRDefault="002A11DE" w:rsidP="00A4438A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Проект решения</w:t>
            </w:r>
            <w:r>
              <w:t xml:space="preserve"> </w:t>
            </w:r>
          </w:p>
          <w:p w:rsidR="002A11DE" w:rsidRDefault="002A11DE" w:rsidP="00A4438A">
            <w:pPr>
              <w:shd w:val="clear" w:color="auto" w:fill="FFFFFF"/>
            </w:pPr>
          </w:p>
        </w:tc>
      </w:tr>
      <w:tr w:rsidR="002A11DE" w:rsidTr="002A11DE">
        <w:trPr>
          <w:trHeight w:hRule="exact" w:val="958"/>
        </w:trPr>
        <w:tc>
          <w:tcPr>
            <w:tcW w:w="511" w:type="dxa"/>
          </w:tcPr>
          <w:p w:rsidR="002A11DE" w:rsidRDefault="002A11DE" w:rsidP="00DB0804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407" w:type="dxa"/>
            <w:gridSpan w:val="2"/>
          </w:tcPr>
          <w:p w:rsidR="002A11DE" w:rsidRDefault="002A11DE" w:rsidP="00A4438A">
            <w:pPr>
              <w:shd w:val="clear" w:color="auto" w:fill="FFFFFF"/>
              <w:spacing w:line="274" w:lineRule="exact"/>
              <w:ind w:hanging="14"/>
              <w:rPr>
                <w:b/>
                <w:color w:val="000000"/>
                <w:spacing w:val="-8"/>
              </w:rPr>
            </w:pPr>
            <w:r>
              <w:rPr>
                <w:color w:val="000000"/>
                <w:spacing w:val="-5"/>
              </w:rPr>
              <w:t>Об утверждении перспективного плана работы Собрания депутатов  Адыковского сельского поселения на 2017 год</w:t>
            </w:r>
          </w:p>
        </w:tc>
        <w:tc>
          <w:tcPr>
            <w:tcW w:w="1080" w:type="dxa"/>
          </w:tcPr>
          <w:p w:rsidR="002A11DE" w:rsidRDefault="002A11DE" w:rsidP="00A4438A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b/>
                <w:color w:val="000000"/>
                <w:spacing w:val="-8"/>
              </w:rPr>
              <w:t>декабрь</w:t>
            </w:r>
          </w:p>
        </w:tc>
        <w:tc>
          <w:tcPr>
            <w:tcW w:w="5920" w:type="dxa"/>
            <w:gridSpan w:val="4"/>
          </w:tcPr>
          <w:p w:rsidR="002A11DE" w:rsidRDefault="002A11DE" w:rsidP="00A4438A">
            <w:pPr>
              <w:shd w:val="clear" w:color="auto" w:fill="FFFFFF"/>
              <w:spacing w:line="278" w:lineRule="exact"/>
              <w:ind w:hanging="1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Глава сельского поселения;</w:t>
            </w:r>
          </w:p>
          <w:p w:rsidR="002A11DE" w:rsidRDefault="002A11DE" w:rsidP="00A4438A">
            <w:pPr>
              <w:shd w:val="clear" w:color="auto" w:fill="FFFFFF"/>
              <w:spacing w:line="278" w:lineRule="exact"/>
              <w:ind w:hanging="14"/>
              <w:rPr>
                <w:color w:val="000000"/>
                <w:spacing w:val="-8"/>
              </w:rPr>
            </w:pPr>
            <w:r>
              <w:rPr>
                <w:color w:val="000000"/>
                <w:spacing w:val="-6"/>
              </w:rPr>
              <w:t xml:space="preserve">- постоянные комиссии Собрания депутатов.  </w:t>
            </w:r>
          </w:p>
        </w:tc>
        <w:tc>
          <w:tcPr>
            <w:tcW w:w="2306" w:type="dxa"/>
            <w:gridSpan w:val="4"/>
          </w:tcPr>
          <w:p w:rsidR="002A11DE" w:rsidRDefault="002A11DE" w:rsidP="00A4438A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>
              <w:rPr>
                <w:color w:val="000000"/>
                <w:spacing w:val="-8"/>
              </w:rPr>
              <w:t>Проект решения</w:t>
            </w:r>
          </w:p>
        </w:tc>
      </w:tr>
      <w:tr w:rsidR="002A11DE" w:rsidTr="002A11DE">
        <w:trPr>
          <w:trHeight w:val="852"/>
        </w:trPr>
        <w:tc>
          <w:tcPr>
            <w:tcW w:w="14988" w:type="dxa"/>
            <w:gridSpan w:val="11"/>
          </w:tcPr>
          <w:p w:rsidR="002A11DE" w:rsidRDefault="002A11DE" w:rsidP="00DB0804">
            <w:pPr>
              <w:shd w:val="clear" w:color="auto" w:fill="FFFFFF"/>
              <w:snapToGrid w:val="0"/>
              <w:spacing w:line="274" w:lineRule="exact"/>
              <w:ind w:right="276"/>
              <w:jc w:val="center"/>
              <w:rPr>
                <w:b/>
                <w:color w:val="000000"/>
                <w:spacing w:val="-6"/>
              </w:rPr>
            </w:pPr>
          </w:p>
          <w:p w:rsidR="002A11DE" w:rsidRDefault="002A11DE" w:rsidP="00DB0804">
            <w:pPr>
              <w:shd w:val="clear" w:color="auto" w:fill="FFFFFF"/>
              <w:spacing w:line="274" w:lineRule="exact"/>
              <w:ind w:right="276"/>
              <w:jc w:val="center"/>
            </w:pPr>
            <w:r>
              <w:rPr>
                <w:b/>
                <w:color w:val="000000"/>
                <w:spacing w:val="-6"/>
              </w:rPr>
              <w:t xml:space="preserve">Раздел </w:t>
            </w:r>
            <w:r>
              <w:rPr>
                <w:b/>
                <w:color w:val="000000"/>
                <w:spacing w:val="-6"/>
                <w:lang w:val="en-US"/>
              </w:rPr>
              <w:t>II</w:t>
            </w:r>
            <w:r w:rsidRPr="00016ACE">
              <w:rPr>
                <w:b/>
                <w:color w:val="000000"/>
                <w:spacing w:val="-6"/>
              </w:rPr>
              <w:t xml:space="preserve">. </w:t>
            </w:r>
            <w:r>
              <w:rPr>
                <w:b/>
                <w:color w:val="000000"/>
                <w:spacing w:val="-7"/>
              </w:rPr>
              <w:t>Организационная работа</w:t>
            </w:r>
          </w:p>
          <w:p w:rsidR="002A11DE" w:rsidRDefault="002A11DE" w:rsidP="00DB0804">
            <w:pPr>
              <w:shd w:val="clear" w:color="auto" w:fill="FFFFFF"/>
              <w:spacing w:line="274" w:lineRule="exact"/>
              <w:ind w:left="6619" w:right="6581"/>
              <w:jc w:val="center"/>
            </w:pPr>
          </w:p>
        </w:tc>
        <w:tc>
          <w:tcPr>
            <w:tcW w:w="236" w:type="dxa"/>
          </w:tcPr>
          <w:p w:rsidR="002A11DE" w:rsidRDefault="002A11DE" w:rsidP="00DB0804">
            <w:pPr>
              <w:snapToGrid w:val="0"/>
            </w:pPr>
          </w:p>
        </w:tc>
      </w:tr>
      <w:tr w:rsidR="002A11DE" w:rsidTr="002A11DE">
        <w:trPr>
          <w:trHeight w:hRule="exact" w:val="570"/>
        </w:trPr>
        <w:tc>
          <w:tcPr>
            <w:tcW w:w="549" w:type="dxa"/>
            <w:gridSpan w:val="2"/>
          </w:tcPr>
          <w:p w:rsidR="002A11DE" w:rsidRDefault="002A11DE" w:rsidP="00DB0804">
            <w:pPr>
              <w:shd w:val="clear" w:color="auto" w:fill="FFFFFF"/>
              <w:spacing w:line="274" w:lineRule="exact"/>
              <w:ind w:right="62"/>
              <w:jc w:val="right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-9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-9"/>
              </w:rPr>
              <w:t>/</w:t>
            </w:r>
            <w:proofErr w:type="spellStart"/>
            <w:r>
              <w:rPr>
                <w:b/>
                <w:color w:val="000000"/>
                <w:spacing w:val="-9"/>
              </w:rPr>
              <w:t>п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693" w:type="dxa"/>
            <w:gridSpan w:val="3"/>
          </w:tcPr>
          <w:p w:rsidR="002A11DE" w:rsidRDefault="002A11DE" w:rsidP="00DB0804">
            <w:pPr>
              <w:shd w:val="clear" w:color="auto" w:fill="FFFFFF"/>
              <w:ind w:left="2554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Наименование мероприятий</w:t>
            </w:r>
            <w:r>
              <w:rPr>
                <w:b/>
              </w:rPr>
              <w:t xml:space="preserve"> </w:t>
            </w:r>
          </w:p>
        </w:tc>
        <w:tc>
          <w:tcPr>
            <w:tcW w:w="1202" w:type="dxa"/>
          </w:tcPr>
          <w:p w:rsidR="002A11DE" w:rsidRDefault="002A11DE" w:rsidP="00DB0804">
            <w:pPr>
              <w:shd w:val="clear" w:color="auto" w:fill="FFFFFF"/>
              <w:spacing w:line="274" w:lineRule="exact"/>
              <w:ind w:left="38" w:right="34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8"/>
              </w:rPr>
              <w:t>Дата про</w:t>
            </w:r>
            <w:r>
              <w:rPr>
                <w:b/>
                <w:color w:val="000000"/>
                <w:spacing w:val="-8"/>
              </w:rPr>
              <w:softHyphen/>
            </w:r>
            <w:r>
              <w:rPr>
                <w:b/>
                <w:color w:val="000000"/>
                <w:spacing w:val="-7"/>
              </w:rPr>
              <w:t>ведения</w:t>
            </w:r>
            <w:r>
              <w:rPr>
                <w:b/>
              </w:rPr>
              <w:t xml:space="preserve"> </w:t>
            </w:r>
          </w:p>
        </w:tc>
        <w:tc>
          <w:tcPr>
            <w:tcW w:w="3829" w:type="dxa"/>
            <w:gridSpan w:val="3"/>
          </w:tcPr>
          <w:p w:rsidR="002A11DE" w:rsidRDefault="002A11DE" w:rsidP="00DB0804">
            <w:pPr>
              <w:shd w:val="clear" w:color="auto" w:fill="FFFFFF"/>
              <w:spacing w:line="278" w:lineRule="exact"/>
              <w:ind w:left="322" w:right="307"/>
              <w:jc w:val="center"/>
              <w:rPr>
                <w:color w:val="000000"/>
                <w:spacing w:val="-8"/>
              </w:rPr>
            </w:pPr>
            <w:r>
              <w:rPr>
                <w:b/>
                <w:color w:val="000000"/>
                <w:spacing w:val="-7"/>
              </w:rPr>
              <w:t xml:space="preserve">Исполнители, ответственные за </w:t>
            </w:r>
            <w:r>
              <w:rPr>
                <w:b/>
                <w:color w:val="000000"/>
                <w:spacing w:val="-6"/>
              </w:rPr>
              <w:t>проведение</w:t>
            </w:r>
            <w:r>
              <w:rPr>
                <w:b/>
              </w:rPr>
              <w:t xml:space="preserve"> </w:t>
            </w:r>
          </w:p>
        </w:tc>
        <w:tc>
          <w:tcPr>
            <w:tcW w:w="1715" w:type="dxa"/>
            <w:gridSpan w:val="2"/>
          </w:tcPr>
          <w:p w:rsidR="002A11DE" w:rsidRDefault="002A11DE" w:rsidP="00DB080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Вид документа</w:t>
            </w:r>
            <w:r>
              <w:t xml:space="preserve"> </w:t>
            </w:r>
          </w:p>
        </w:tc>
        <w:tc>
          <w:tcPr>
            <w:tcW w:w="236" w:type="dxa"/>
          </w:tcPr>
          <w:p w:rsidR="002A11DE" w:rsidRDefault="002A11DE" w:rsidP="00DB0804">
            <w:pPr>
              <w:snapToGrid w:val="0"/>
            </w:pPr>
          </w:p>
        </w:tc>
      </w:tr>
      <w:tr w:rsidR="002A11DE" w:rsidTr="002A11DE">
        <w:trPr>
          <w:trHeight w:hRule="exact" w:val="290"/>
        </w:trPr>
        <w:tc>
          <w:tcPr>
            <w:tcW w:w="549" w:type="dxa"/>
            <w:gridSpan w:val="2"/>
          </w:tcPr>
          <w:p w:rsidR="002A11DE" w:rsidRDefault="002A11DE" w:rsidP="00DB0804">
            <w:pPr>
              <w:shd w:val="clear" w:color="auto" w:fill="FFFFFF"/>
              <w:ind w:right="139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7693" w:type="dxa"/>
            <w:gridSpan w:val="3"/>
          </w:tcPr>
          <w:p w:rsidR="002A11DE" w:rsidRDefault="002A11DE" w:rsidP="00DB0804">
            <w:pPr>
              <w:shd w:val="clear" w:color="auto" w:fill="FFFFFF"/>
              <w:ind w:left="3941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 xml:space="preserve"> </w:t>
            </w:r>
          </w:p>
        </w:tc>
        <w:tc>
          <w:tcPr>
            <w:tcW w:w="1202" w:type="dxa"/>
          </w:tcPr>
          <w:p w:rsidR="002A11DE" w:rsidRDefault="002A11DE" w:rsidP="00DB080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t xml:space="preserve"> </w:t>
            </w:r>
          </w:p>
        </w:tc>
        <w:tc>
          <w:tcPr>
            <w:tcW w:w="3829" w:type="dxa"/>
            <w:gridSpan w:val="3"/>
          </w:tcPr>
          <w:p w:rsidR="002A11DE" w:rsidRDefault="002A11DE" w:rsidP="00DB080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t xml:space="preserve"> </w:t>
            </w:r>
          </w:p>
        </w:tc>
        <w:tc>
          <w:tcPr>
            <w:tcW w:w="1715" w:type="dxa"/>
            <w:gridSpan w:val="2"/>
          </w:tcPr>
          <w:p w:rsidR="002A11DE" w:rsidRDefault="002A11DE" w:rsidP="00DB0804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  <w:r>
              <w:t xml:space="preserve"> </w:t>
            </w:r>
          </w:p>
        </w:tc>
        <w:tc>
          <w:tcPr>
            <w:tcW w:w="236" w:type="dxa"/>
          </w:tcPr>
          <w:p w:rsidR="002A11DE" w:rsidRDefault="002A11DE" w:rsidP="00DB0804">
            <w:pPr>
              <w:snapToGrid w:val="0"/>
            </w:pPr>
          </w:p>
        </w:tc>
      </w:tr>
      <w:tr w:rsidR="002A11DE" w:rsidTr="002A11DE">
        <w:trPr>
          <w:trHeight w:hRule="exact" w:val="438"/>
        </w:trPr>
        <w:tc>
          <w:tcPr>
            <w:tcW w:w="549" w:type="dxa"/>
            <w:gridSpan w:val="2"/>
          </w:tcPr>
          <w:p w:rsidR="002A11DE" w:rsidRDefault="002A11DE" w:rsidP="00DB0804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t>1.</w:t>
            </w:r>
          </w:p>
        </w:tc>
        <w:tc>
          <w:tcPr>
            <w:tcW w:w="7693" w:type="dxa"/>
            <w:gridSpan w:val="3"/>
          </w:tcPr>
          <w:p w:rsidR="002A11DE" w:rsidRDefault="002A11DE" w:rsidP="00DB0804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Заседания, личный прием, семинары</w:t>
            </w:r>
          </w:p>
        </w:tc>
        <w:tc>
          <w:tcPr>
            <w:tcW w:w="1227" w:type="dxa"/>
            <w:gridSpan w:val="2"/>
          </w:tcPr>
          <w:p w:rsidR="002A11DE" w:rsidRDefault="002A11DE" w:rsidP="00DB080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3840" w:type="dxa"/>
            <w:gridSpan w:val="3"/>
          </w:tcPr>
          <w:p w:rsidR="002A11DE" w:rsidRDefault="002A11DE" w:rsidP="00DB0804">
            <w:pPr>
              <w:shd w:val="clear" w:color="auto" w:fill="FFFFFF"/>
              <w:jc w:val="center"/>
            </w:pPr>
            <w:r>
              <w:t>Глава сельского поселения</w:t>
            </w:r>
          </w:p>
        </w:tc>
        <w:tc>
          <w:tcPr>
            <w:tcW w:w="1679" w:type="dxa"/>
          </w:tcPr>
          <w:p w:rsidR="002A11DE" w:rsidRDefault="002A11DE" w:rsidP="00DB080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36" w:type="dxa"/>
          </w:tcPr>
          <w:p w:rsidR="002A11DE" w:rsidRDefault="002A11DE" w:rsidP="00DB0804">
            <w:pPr>
              <w:snapToGrid w:val="0"/>
            </w:pPr>
          </w:p>
        </w:tc>
      </w:tr>
      <w:tr w:rsidR="002A11DE" w:rsidTr="002A11DE">
        <w:trPr>
          <w:trHeight w:hRule="exact" w:val="979"/>
        </w:trPr>
        <w:tc>
          <w:tcPr>
            <w:tcW w:w="549" w:type="dxa"/>
            <w:gridSpan w:val="2"/>
          </w:tcPr>
          <w:p w:rsidR="002A11DE" w:rsidRDefault="002A11DE" w:rsidP="00DB0804">
            <w:pPr>
              <w:shd w:val="clear" w:color="auto" w:fill="FFFFFF"/>
              <w:ind w:right="96"/>
              <w:jc w:val="right"/>
              <w:rPr>
                <w:color w:val="000000"/>
                <w:spacing w:val="-7"/>
              </w:rPr>
            </w:pPr>
            <w:r>
              <w:rPr>
                <w:color w:val="000000"/>
              </w:rPr>
              <w:t>2.</w:t>
            </w:r>
            <w:r>
              <w:t xml:space="preserve"> </w:t>
            </w:r>
          </w:p>
        </w:tc>
        <w:tc>
          <w:tcPr>
            <w:tcW w:w="7693" w:type="dxa"/>
            <w:gridSpan w:val="3"/>
          </w:tcPr>
          <w:p w:rsidR="002A11DE" w:rsidRDefault="002A11DE" w:rsidP="00DB0804">
            <w:pPr>
              <w:shd w:val="clear" w:color="auto" w:fill="FFFFFF"/>
              <w:ind w:right="3384"/>
              <w:jc w:val="both"/>
              <w:rPr>
                <w:color w:val="000000"/>
                <w:spacing w:val="-9"/>
              </w:rPr>
            </w:pPr>
            <w:r>
              <w:rPr>
                <w:color w:val="000000"/>
                <w:spacing w:val="-7"/>
              </w:rPr>
              <w:t>Проведение заседаний постоянных комиссий</w:t>
            </w:r>
            <w:r>
              <w:t xml:space="preserve"> </w:t>
            </w:r>
          </w:p>
        </w:tc>
        <w:tc>
          <w:tcPr>
            <w:tcW w:w="1202" w:type="dxa"/>
          </w:tcPr>
          <w:p w:rsidR="002A11DE" w:rsidRDefault="002A11DE" w:rsidP="00DB0804">
            <w:pPr>
              <w:shd w:val="clear" w:color="auto" w:fill="FFFFFF"/>
              <w:spacing w:line="274" w:lineRule="exact"/>
              <w:ind w:left="82" w:right="77"/>
              <w:jc w:val="center"/>
              <w:rPr>
                <w:color w:val="000000"/>
                <w:spacing w:val="-7"/>
              </w:rPr>
            </w:pPr>
            <w:proofErr w:type="gramStart"/>
            <w:r>
              <w:rPr>
                <w:color w:val="000000"/>
                <w:spacing w:val="-9"/>
              </w:rPr>
              <w:t xml:space="preserve">согласно </w:t>
            </w:r>
            <w:r>
              <w:rPr>
                <w:color w:val="000000"/>
                <w:spacing w:val="-7"/>
              </w:rPr>
              <w:t>планов</w:t>
            </w:r>
            <w:proofErr w:type="gramEnd"/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6"/>
              </w:rPr>
              <w:t>работы</w:t>
            </w:r>
            <w:r>
              <w:t xml:space="preserve"> </w:t>
            </w:r>
          </w:p>
        </w:tc>
        <w:tc>
          <w:tcPr>
            <w:tcW w:w="3829" w:type="dxa"/>
            <w:gridSpan w:val="3"/>
          </w:tcPr>
          <w:p w:rsidR="002A11DE" w:rsidRDefault="002A11DE" w:rsidP="00DB0804">
            <w:pPr>
              <w:shd w:val="clear" w:color="auto" w:fill="FFFFFF"/>
              <w:spacing w:line="278" w:lineRule="exact"/>
              <w:ind w:left="29" w:right="34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7"/>
              </w:rPr>
              <w:t>Председатели постоянных комиссий</w:t>
            </w:r>
          </w:p>
        </w:tc>
        <w:tc>
          <w:tcPr>
            <w:tcW w:w="1715" w:type="dxa"/>
            <w:gridSpan w:val="2"/>
          </w:tcPr>
          <w:p w:rsidR="002A11DE" w:rsidRDefault="002A11DE" w:rsidP="00DB0804">
            <w:pPr>
              <w:shd w:val="clear" w:color="auto" w:fill="FFFFFF"/>
              <w:spacing w:line="278" w:lineRule="exact"/>
              <w:ind w:left="298" w:right="326"/>
              <w:jc w:val="center"/>
            </w:pPr>
            <w:r>
              <w:rPr>
                <w:color w:val="000000"/>
                <w:spacing w:val="-5"/>
              </w:rPr>
              <w:t xml:space="preserve">Проекты </w:t>
            </w:r>
            <w:r>
              <w:rPr>
                <w:color w:val="000000"/>
                <w:spacing w:val="-9"/>
              </w:rPr>
              <w:t xml:space="preserve">решений, </w:t>
            </w:r>
            <w:r>
              <w:rPr>
                <w:color w:val="000000"/>
                <w:spacing w:val="-8"/>
              </w:rPr>
              <w:t>справки.</w:t>
            </w:r>
            <w:r>
              <w:t xml:space="preserve"> </w:t>
            </w:r>
          </w:p>
        </w:tc>
        <w:tc>
          <w:tcPr>
            <w:tcW w:w="236" w:type="dxa"/>
          </w:tcPr>
          <w:p w:rsidR="002A11DE" w:rsidRDefault="002A11DE" w:rsidP="00DB0804">
            <w:pPr>
              <w:snapToGrid w:val="0"/>
            </w:pPr>
          </w:p>
        </w:tc>
      </w:tr>
      <w:tr w:rsidR="002A11DE" w:rsidTr="002A11DE">
        <w:trPr>
          <w:trHeight w:hRule="exact" w:val="683"/>
        </w:trPr>
        <w:tc>
          <w:tcPr>
            <w:tcW w:w="549" w:type="dxa"/>
            <w:gridSpan w:val="2"/>
          </w:tcPr>
          <w:p w:rsidR="002A11DE" w:rsidRDefault="002A11DE" w:rsidP="00DB0804">
            <w:pPr>
              <w:shd w:val="clear" w:color="auto" w:fill="FFFFFF"/>
              <w:ind w:right="101"/>
              <w:jc w:val="right"/>
              <w:rPr>
                <w:color w:val="000000"/>
                <w:spacing w:val="-3"/>
              </w:rPr>
            </w:pPr>
            <w:r>
              <w:rPr>
                <w:color w:val="000000"/>
              </w:rPr>
              <w:t>3.</w:t>
            </w:r>
            <w:r>
              <w:t xml:space="preserve"> </w:t>
            </w:r>
          </w:p>
        </w:tc>
        <w:tc>
          <w:tcPr>
            <w:tcW w:w="7693" w:type="dxa"/>
            <w:gridSpan w:val="3"/>
          </w:tcPr>
          <w:p w:rsidR="002A11DE" w:rsidRDefault="002A11DE" w:rsidP="00016ACE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3"/>
              </w:rPr>
              <w:t xml:space="preserve">Прием граждан по личным вопросам депутатами </w:t>
            </w:r>
          </w:p>
        </w:tc>
        <w:tc>
          <w:tcPr>
            <w:tcW w:w="1202" w:type="dxa"/>
          </w:tcPr>
          <w:p w:rsidR="002A11DE" w:rsidRDefault="002A11DE" w:rsidP="00DB0804">
            <w:pPr>
              <w:shd w:val="clear" w:color="auto" w:fill="FFFFFF"/>
              <w:spacing w:line="278" w:lineRule="exact"/>
              <w:ind w:left="53" w:right="53"/>
              <w:jc w:val="center"/>
              <w:rPr>
                <w:color w:val="000000"/>
                <w:spacing w:val="-8"/>
              </w:rPr>
            </w:pPr>
            <w:proofErr w:type="gramStart"/>
            <w:r>
              <w:rPr>
                <w:color w:val="000000"/>
                <w:spacing w:val="-6"/>
              </w:rPr>
              <w:t xml:space="preserve">согласно </w:t>
            </w:r>
            <w:r>
              <w:rPr>
                <w:color w:val="000000"/>
                <w:spacing w:val="-9"/>
              </w:rPr>
              <w:t>графиков</w:t>
            </w:r>
            <w:proofErr w:type="gramEnd"/>
            <w:r>
              <w:t xml:space="preserve"> </w:t>
            </w:r>
          </w:p>
        </w:tc>
        <w:tc>
          <w:tcPr>
            <w:tcW w:w="3829" w:type="dxa"/>
            <w:gridSpan w:val="3"/>
          </w:tcPr>
          <w:p w:rsidR="002A11DE" w:rsidRDefault="002A11DE" w:rsidP="00DB080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Депутаты Собрания депутатов  сельского поселения,</w:t>
            </w:r>
            <w:r>
              <w:t xml:space="preserve"> </w:t>
            </w:r>
          </w:p>
        </w:tc>
        <w:tc>
          <w:tcPr>
            <w:tcW w:w="1715" w:type="dxa"/>
            <w:gridSpan w:val="2"/>
          </w:tcPr>
          <w:p w:rsidR="002A11DE" w:rsidRDefault="002A11DE" w:rsidP="00DB0804">
            <w:pPr>
              <w:shd w:val="clear" w:color="auto" w:fill="FFFFFF"/>
              <w:snapToGrid w:val="0"/>
            </w:pPr>
          </w:p>
        </w:tc>
        <w:tc>
          <w:tcPr>
            <w:tcW w:w="236" w:type="dxa"/>
          </w:tcPr>
          <w:p w:rsidR="002A11DE" w:rsidRDefault="002A11DE" w:rsidP="00DB0804">
            <w:pPr>
              <w:snapToGrid w:val="0"/>
            </w:pPr>
          </w:p>
        </w:tc>
      </w:tr>
      <w:tr w:rsidR="002A11DE" w:rsidTr="002A11DE">
        <w:trPr>
          <w:trHeight w:hRule="exact" w:val="1087"/>
        </w:trPr>
        <w:tc>
          <w:tcPr>
            <w:tcW w:w="549" w:type="dxa"/>
            <w:gridSpan w:val="2"/>
          </w:tcPr>
          <w:p w:rsidR="002A11DE" w:rsidRDefault="002A11DE" w:rsidP="00DB0804">
            <w:pPr>
              <w:shd w:val="clear" w:color="auto" w:fill="FFFFFF"/>
              <w:ind w:right="101"/>
              <w:jc w:val="right"/>
              <w:rPr>
                <w:color w:val="000000"/>
                <w:spacing w:val="9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693" w:type="dxa"/>
            <w:gridSpan w:val="3"/>
          </w:tcPr>
          <w:p w:rsidR="002A11DE" w:rsidRDefault="002A11DE" w:rsidP="00016ACE">
            <w:pPr>
              <w:shd w:val="clear" w:color="auto" w:fill="FFFFFF"/>
              <w:spacing w:line="274" w:lineRule="exact"/>
              <w:ind w:firstLine="10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9"/>
              </w:rPr>
              <w:t xml:space="preserve">Организация изучения и рассмотрения в постоянных комиссиях </w:t>
            </w:r>
            <w:r>
              <w:rPr>
                <w:color w:val="000000"/>
                <w:spacing w:val="-1"/>
              </w:rPr>
              <w:t xml:space="preserve">нормативных правовых актов, принятых Законодательным Собранием </w:t>
            </w:r>
            <w:r>
              <w:rPr>
                <w:color w:val="000000"/>
                <w:spacing w:val="-2"/>
              </w:rPr>
              <w:t>Черноземельского района, Республики Калмыкия и российской Федерации.</w:t>
            </w:r>
          </w:p>
        </w:tc>
        <w:tc>
          <w:tcPr>
            <w:tcW w:w="1202" w:type="dxa"/>
          </w:tcPr>
          <w:p w:rsidR="002A11DE" w:rsidRDefault="002A11DE" w:rsidP="00DB0804">
            <w:pPr>
              <w:shd w:val="clear" w:color="auto" w:fill="FFFFFF"/>
              <w:spacing w:line="274" w:lineRule="exact"/>
              <w:ind w:left="163" w:right="168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8"/>
              </w:rPr>
              <w:t xml:space="preserve">весь </w:t>
            </w:r>
            <w:r>
              <w:rPr>
                <w:color w:val="000000"/>
                <w:spacing w:val="-9"/>
              </w:rPr>
              <w:t>период</w:t>
            </w:r>
            <w:r>
              <w:t xml:space="preserve"> </w:t>
            </w:r>
          </w:p>
        </w:tc>
        <w:tc>
          <w:tcPr>
            <w:tcW w:w="3829" w:type="dxa"/>
            <w:gridSpan w:val="3"/>
          </w:tcPr>
          <w:p w:rsidR="002A11DE" w:rsidRDefault="002A11DE" w:rsidP="00DB0804">
            <w:pPr>
              <w:shd w:val="clear" w:color="auto" w:fill="FFFFFF"/>
              <w:spacing w:line="269" w:lineRule="exact"/>
            </w:pPr>
            <w:r>
              <w:rPr>
                <w:color w:val="000000"/>
                <w:spacing w:val="-5"/>
              </w:rPr>
              <w:t xml:space="preserve">председатели </w:t>
            </w:r>
            <w:r>
              <w:rPr>
                <w:color w:val="000000"/>
                <w:spacing w:val="-6"/>
              </w:rPr>
              <w:t>постоянных комиссий.</w:t>
            </w:r>
            <w:r>
              <w:t xml:space="preserve"> </w:t>
            </w:r>
          </w:p>
        </w:tc>
        <w:tc>
          <w:tcPr>
            <w:tcW w:w="1715" w:type="dxa"/>
            <w:gridSpan w:val="2"/>
          </w:tcPr>
          <w:p w:rsidR="002A11DE" w:rsidRDefault="002A11DE" w:rsidP="00DB0804">
            <w:pPr>
              <w:shd w:val="clear" w:color="auto" w:fill="FFFFFF"/>
              <w:snapToGrid w:val="0"/>
            </w:pPr>
          </w:p>
        </w:tc>
        <w:tc>
          <w:tcPr>
            <w:tcW w:w="236" w:type="dxa"/>
          </w:tcPr>
          <w:p w:rsidR="002A11DE" w:rsidRDefault="002A11DE" w:rsidP="00DB0804">
            <w:pPr>
              <w:snapToGrid w:val="0"/>
            </w:pPr>
          </w:p>
        </w:tc>
      </w:tr>
      <w:tr w:rsidR="002A11DE" w:rsidTr="002A11DE">
        <w:trPr>
          <w:trHeight w:hRule="exact" w:val="653"/>
        </w:trPr>
        <w:tc>
          <w:tcPr>
            <w:tcW w:w="549" w:type="dxa"/>
            <w:gridSpan w:val="2"/>
          </w:tcPr>
          <w:p w:rsidR="002A11DE" w:rsidRDefault="002A11DE" w:rsidP="00DB0804">
            <w:pPr>
              <w:shd w:val="clear" w:color="auto" w:fill="FFFFFF"/>
              <w:ind w:right="101"/>
              <w:jc w:val="right"/>
              <w:rPr>
                <w:color w:val="000000"/>
                <w:spacing w:val="-5"/>
              </w:rPr>
            </w:pPr>
            <w:r>
              <w:rPr>
                <w:color w:val="000000"/>
              </w:rPr>
              <w:t>5.</w:t>
            </w:r>
            <w:r>
              <w:t xml:space="preserve"> </w:t>
            </w:r>
          </w:p>
        </w:tc>
        <w:tc>
          <w:tcPr>
            <w:tcW w:w="7693" w:type="dxa"/>
            <w:gridSpan w:val="3"/>
          </w:tcPr>
          <w:p w:rsidR="002A11DE" w:rsidRDefault="002A11DE" w:rsidP="00016ACE">
            <w:pPr>
              <w:shd w:val="clear" w:color="auto" w:fill="FFFFFF"/>
              <w:spacing w:line="269" w:lineRule="exact"/>
              <w:ind w:firstLine="5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5"/>
              </w:rPr>
              <w:t>Отчеты депутатов по подведению итогов работы Собрания депутатов за прошедший период.</w:t>
            </w:r>
            <w:r>
              <w:t xml:space="preserve"> </w:t>
            </w:r>
          </w:p>
        </w:tc>
        <w:tc>
          <w:tcPr>
            <w:tcW w:w="1202" w:type="dxa"/>
          </w:tcPr>
          <w:p w:rsidR="002A11DE" w:rsidRDefault="002A11DE" w:rsidP="00DB0804">
            <w:pPr>
              <w:shd w:val="clear" w:color="auto" w:fill="FFFFFF"/>
              <w:spacing w:line="274" w:lineRule="exact"/>
              <w:ind w:left="120" w:right="134"/>
              <w:jc w:val="center"/>
            </w:pPr>
            <w:r>
              <w:rPr>
                <w:color w:val="000000"/>
                <w:spacing w:val="-7"/>
              </w:rPr>
              <w:t>ноябрь</w:t>
            </w:r>
          </w:p>
          <w:p w:rsidR="002A11DE" w:rsidRDefault="002A11DE" w:rsidP="00DB0804">
            <w:pPr>
              <w:shd w:val="clear" w:color="auto" w:fill="FFFFFF"/>
              <w:spacing w:line="274" w:lineRule="exact"/>
              <w:ind w:left="120" w:right="134"/>
              <w:jc w:val="center"/>
            </w:pPr>
          </w:p>
        </w:tc>
        <w:tc>
          <w:tcPr>
            <w:tcW w:w="3829" w:type="dxa"/>
            <w:gridSpan w:val="3"/>
          </w:tcPr>
          <w:p w:rsidR="002A11DE" w:rsidRDefault="002A11DE" w:rsidP="00DB0804">
            <w:pPr>
              <w:shd w:val="clear" w:color="auto" w:fill="FFFFFF"/>
              <w:spacing w:line="274" w:lineRule="exact"/>
              <w:ind w:left="312" w:right="326"/>
              <w:jc w:val="center"/>
            </w:pPr>
            <w:r>
              <w:rPr>
                <w:color w:val="000000"/>
                <w:spacing w:val="-8"/>
              </w:rPr>
              <w:t xml:space="preserve">Депутаты Собрания депутатов. </w:t>
            </w:r>
          </w:p>
        </w:tc>
        <w:tc>
          <w:tcPr>
            <w:tcW w:w="1715" w:type="dxa"/>
            <w:gridSpan w:val="2"/>
          </w:tcPr>
          <w:p w:rsidR="002A11DE" w:rsidRDefault="002A11DE" w:rsidP="00DB0804">
            <w:pPr>
              <w:shd w:val="clear" w:color="auto" w:fill="FFFFFF"/>
              <w:snapToGrid w:val="0"/>
            </w:pPr>
          </w:p>
        </w:tc>
        <w:tc>
          <w:tcPr>
            <w:tcW w:w="236" w:type="dxa"/>
          </w:tcPr>
          <w:p w:rsidR="002A11DE" w:rsidRDefault="002A11DE" w:rsidP="00DB0804">
            <w:pPr>
              <w:snapToGrid w:val="0"/>
            </w:pPr>
          </w:p>
        </w:tc>
      </w:tr>
    </w:tbl>
    <w:p w:rsidR="008C3924" w:rsidRDefault="008C3924" w:rsidP="008C3924"/>
    <w:tbl>
      <w:tblPr>
        <w:tblW w:w="151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"/>
        <w:gridCol w:w="7754"/>
        <w:gridCol w:w="31"/>
        <w:gridCol w:w="1213"/>
        <w:gridCol w:w="97"/>
        <w:gridCol w:w="36"/>
        <w:gridCol w:w="3696"/>
        <w:gridCol w:w="44"/>
        <w:gridCol w:w="1687"/>
        <w:gridCol w:w="58"/>
      </w:tblGrid>
      <w:tr w:rsidR="008C3924" w:rsidTr="00016ACE">
        <w:trPr>
          <w:trHeight w:val="949"/>
        </w:trPr>
        <w:tc>
          <w:tcPr>
            <w:tcW w:w="151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924" w:rsidRDefault="008C3924" w:rsidP="00DB0804">
            <w:pPr>
              <w:shd w:val="clear" w:color="auto" w:fill="FFFFFF"/>
              <w:spacing w:line="278" w:lineRule="exact"/>
              <w:ind w:left="3768" w:right="3782"/>
              <w:jc w:val="center"/>
              <w:rPr>
                <w:color w:val="000000"/>
              </w:rPr>
            </w:pPr>
            <w:r>
              <w:rPr>
                <w:b/>
                <w:color w:val="000000"/>
                <w:spacing w:val="-6"/>
              </w:rPr>
              <w:t xml:space="preserve">Раздел </w:t>
            </w:r>
            <w:r>
              <w:rPr>
                <w:b/>
                <w:color w:val="000000"/>
                <w:spacing w:val="-6"/>
                <w:lang w:val="en-US"/>
              </w:rPr>
              <w:t>III</w:t>
            </w:r>
            <w:r>
              <w:rPr>
                <w:b/>
                <w:color w:val="000000"/>
                <w:spacing w:val="-6"/>
              </w:rPr>
              <w:t xml:space="preserve">. Взаимодействие депутатов Собрания  депутатов сельского поселения  с  </w:t>
            </w:r>
            <w:r>
              <w:rPr>
                <w:b/>
                <w:color w:val="000000"/>
                <w:spacing w:val="-5"/>
              </w:rPr>
              <w:t>органами территориального общественного самоуправления</w:t>
            </w:r>
            <w:r>
              <w:rPr>
                <w:b/>
              </w:rPr>
              <w:t xml:space="preserve"> </w:t>
            </w:r>
          </w:p>
        </w:tc>
      </w:tr>
      <w:tr w:rsidR="008C3924" w:rsidTr="00016ACE">
        <w:trPr>
          <w:trHeight w:hRule="exact" w:val="688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3924" w:rsidRDefault="008C3924" w:rsidP="00DB0804">
            <w:pPr>
              <w:shd w:val="clear" w:color="auto" w:fill="FFFFFF"/>
              <w:ind w:right="101"/>
              <w:jc w:val="right"/>
              <w:rPr>
                <w:color w:val="000000"/>
                <w:spacing w:val="-5"/>
              </w:rPr>
            </w:pPr>
            <w:r>
              <w:rPr>
                <w:color w:val="000000"/>
              </w:rPr>
              <w:t>1.</w:t>
            </w:r>
            <w:r>
              <w:t xml:space="preserve"> </w:t>
            </w:r>
          </w:p>
        </w:tc>
        <w:tc>
          <w:tcPr>
            <w:tcW w:w="7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3924" w:rsidRDefault="008C3924" w:rsidP="00DB0804">
            <w:pPr>
              <w:shd w:val="clear" w:color="auto" w:fill="FFFFFF"/>
              <w:spacing w:line="274" w:lineRule="exact"/>
              <w:ind w:hanging="5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5"/>
              </w:rPr>
              <w:t>Участие депутатов в сходах, собраниях граждан, проводимых на территории сельского поселения.</w:t>
            </w:r>
            <w: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924" w:rsidRDefault="008C3924" w:rsidP="00DB0804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Весь период</w:t>
            </w:r>
          </w:p>
        </w:tc>
        <w:tc>
          <w:tcPr>
            <w:tcW w:w="3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924" w:rsidRDefault="008C3924" w:rsidP="00DB0804">
            <w:pPr>
              <w:shd w:val="clear" w:color="auto" w:fill="FFFFFF"/>
              <w:spacing w:line="278" w:lineRule="exact"/>
              <w:ind w:right="528"/>
            </w:pPr>
            <w:r>
              <w:rPr>
                <w:color w:val="000000"/>
                <w:spacing w:val="-6"/>
              </w:rPr>
              <w:t xml:space="preserve">Депутаты, глава </w:t>
            </w:r>
            <w:r>
              <w:t xml:space="preserve"> </w:t>
            </w:r>
            <w:r>
              <w:rPr>
                <w:color w:val="000000"/>
                <w:spacing w:val="-6"/>
              </w:rPr>
              <w:t>сельского  поселения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924" w:rsidRDefault="008C3924" w:rsidP="00DB0804">
            <w:pPr>
              <w:shd w:val="clear" w:color="auto" w:fill="FFFFFF"/>
              <w:snapToGrid w:val="0"/>
            </w:pPr>
          </w:p>
        </w:tc>
      </w:tr>
      <w:tr w:rsidR="008C3924" w:rsidTr="00016ACE">
        <w:trPr>
          <w:trHeight w:hRule="exact" w:val="881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3924" w:rsidRDefault="008C3924" w:rsidP="00DB0804">
            <w:pPr>
              <w:shd w:val="clear" w:color="auto" w:fill="FFFFFF"/>
              <w:ind w:right="101"/>
              <w:jc w:val="right"/>
              <w:rPr>
                <w:color w:val="000000"/>
                <w:spacing w:val="-5"/>
              </w:rPr>
            </w:pPr>
            <w:r>
              <w:rPr>
                <w:color w:val="000000"/>
              </w:rPr>
              <w:t>2.</w:t>
            </w:r>
            <w:r>
              <w:t xml:space="preserve"> </w:t>
            </w:r>
          </w:p>
        </w:tc>
        <w:tc>
          <w:tcPr>
            <w:tcW w:w="7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3924" w:rsidRDefault="008C3924" w:rsidP="00016ACE">
            <w:pPr>
              <w:shd w:val="clear" w:color="auto" w:fill="FFFFFF"/>
              <w:spacing w:line="274" w:lineRule="exact"/>
              <w:ind w:hanging="5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5"/>
              </w:rPr>
              <w:t>Взаимодействие депутатов с сельскими, уличными комит</w:t>
            </w:r>
            <w:r w:rsidR="00016ACE">
              <w:rPr>
                <w:color w:val="000000"/>
                <w:spacing w:val="-5"/>
              </w:rPr>
              <w:t>етами, общественными комиссиями</w:t>
            </w:r>
            <w:r>
              <w:rPr>
                <w:color w:val="000000"/>
                <w:spacing w:val="-5"/>
              </w:rPr>
              <w:t xml:space="preserve"> в </w:t>
            </w:r>
            <w:r>
              <w:rPr>
                <w:color w:val="000000"/>
                <w:spacing w:val="-4"/>
              </w:rPr>
              <w:t>решении вопросов местного значения</w:t>
            </w:r>
            <w: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924" w:rsidRDefault="008C3924" w:rsidP="00DB0804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Весь период</w:t>
            </w:r>
          </w:p>
        </w:tc>
        <w:tc>
          <w:tcPr>
            <w:tcW w:w="3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924" w:rsidRDefault="008C3924" w:rsidP="00DB0804">
            <w:pPr>
              <w:shd w:val="clear" w:color="auto" w:fill="FFFFFF"/>
              <w:spacing w:line="274" w:lineRule="exact"/>
              <w:ind w:right="149"/>
            </w:pPr>
            <w:r>
              <w:rPr>
                <w:color w:val="000000"/>
                <w:spacing w:val="-6"/>
              </w:rPr>
              <w:t>Депутаты, председатели уличных комитетов и др.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924" w:rsidRDefault="008C3924" w:rsidP="00DB0804">
            <w:pPr>
              <w:shd w:val="clear" w:color="auto" w:fill="FFFFFF"/>
              <w:snapToGrid w:val="0"/>
            </w:pPr>
          </w:p>
        </w:tc>
      </w:tr>
      <w:tr w:rsidR="008C3924" w:rsidTr="00016ACE">
        <w:trPr>
          <w:trHeight w:val="1114"/>
        </w:trPr>
        <w:tc>
          <w:tcPr>
            <w:tcW w:w="151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924" w:rsidRDefault="008C3924" w:rsidP="00DB0804">
            <w:pPr>
              <w:shd w:val="clear" w:color="auto" w:fill="FFFFFF"/>
              <w:snapToGrid w:val="0"/>
              <w:spacing w:line="269" w:lineRule="exact"/>
              <w:ind w:left="4656" w:right="4651"/>
              <w:jc w:val="center"/>
              <w:rPr>
                <w:color w:val="000000"/>
                <w:spacing w:val="-8"/>
              </w:rPr>
            </w:pPr>
          </w:p>
          <w:p w:rsidR="008C3924" w:rsidRDefault="008C3924" w:rsidP="00DB0804">
            <w:pPr>
              <w:shd w:val="clear" w:color="auto" w:fill="FFFFFF"/>
              <w:spacing w:line="269" w:lineRule="exact"/>
              <w:ind w:left="4656" w:right="4651"/>
              <w:jc w:val="center"/>
              <w:rPr>
                <w:b/>
              </w:rPr>
            </w:pPr>
            <w:r>
              <w:rPr>
                <w:b/>
                <w:color w:val="000000"/>
                <w:spacing w:val="-8"/>
              </w:rPr>
              <w:t xml:space="preserve">Раздел </w:t>
            </w:r>
            <w:r>
              <w:rPr>
                <w:b/>
                <w:color w:val="000000"/>
                <w:spacing w:val="-8"/>
                <w:lang w:val="en-US"/>
              </w:rPr>
              <w:t>IV</w:t>
            </w:r>
            <w:r>
              <w:rPr>
                <w:b/>
                <w:color w:val="000000"/>
                <w:spacing w:val="-8"/>
              </w:rPr>
              <w:t xml:space="preserve">. </w:t>
            </w:r>
            <w:r>
              <w:rPr>
                <w:b/>
                <w:color w:val="000000"/>
                <w:spacing w:val="-6"/>
              </w:rPr>
              <w:t xml:space="preserve">Контроль </w:t>
            </w:r>
            <w:proofErr w:type="gramStart"/>
            <w:r>
              <w:rPr>
                <w:b/>
                <w:color w:val="000000"/>
                <w:spacing w:val="-6"/>
              </w:rPr>
              <w:t>исполнения решений Собрания депутатов</w:t>
            </w:r>
            <w:r>
              <w:rPr>
                <w:b/>
              </w:rPr>
              <w:t xml:space="preserve"> сельского поселения</w:t>
            </w:r>
            <w:proofErr w:type="gramEnd"/>
          </w:p>
          <w:p w:rsidR="008C3924" w:rsidRDefault="008C3924" w:rsidP="00DB0804">
            <w:pPr>
              <w:shd w:val="clear" w:color="auto" w:fill="FFFFFF"/>
              <w:spacing w:line="269" w:lineRule="exact"/>
              <w:ind w:left="4656" w:right="4651"/>
              <w:jc w:val="center"/>
              <w:rPr>
                <w:b/>
              </w:rPr>
            </w:pPr>
          </w:p>
        </w:tc>
      </w:tr>
      <w:tr w:rsidR="008C3924" w:rsidTr="00016ACE">
        <w:trPr>
          <w:trHeight w:hRule="exact" w:val="1133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3924" w:rsidRDefault="008C3924" w:rsidP="00DB0804">
            <w:pPr>
              <w:shd w:val="clear" w:color="auto" w:fill="FFFFFF"/>
              <w:ind w:right="96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</w:rPr>
              <w:t>1.</w:t>
            </w:r>
            <w:r>
              <w:t xml:space="preserve"> </w:t>
            </w:r>
          </w:p>
        </w:tc>
        <w:tc>
          <w:tcPr>
            <w:tcW w:w="7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3924" w:rsidRDefault="008C3924" w:rsidP="00DB0804">
            <w:pPr>
              <w:shd w:val="clear" w:color="auto" w:fill="FFFFFF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Анализ   выполнения решений, принятых Собранием депутатов сельского поселения.</w:t>
            </w:r>
          </w:p>
          <w:p w:rsidR="008C3924" w:rsidRDefault="008C3924" w:rsidP="00DB0804">
            <w:pPr>
              <w:shd w:val="clear" w:color="auto" w:fill="FFFFFF"/>
              <w:spacing w:line="274" w:lineRule="exact"/>
              <w:rPr>
                <w:color w:val="000000"/>
                <w:spacing w:val="-9"/>
              </w:rPr>
            </w:pP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4"/>
              </w:rPr>
              <w:t xml:space="preserve">Заслушивание отчетов о ходе их выполнения на заседаниях постоянных </w:t>
            </w:r>
            <w:r>
              <w:rPr>
                <w:color w:val="000000"/>
                <w:spacing w:val="-6"/>
              </w:rPr>
              <w:t>комиссий.</w:t>
            </w:r>
            <w:r>
              <w:t xml:space="preserve"> </w:t>
            </w: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3924" w:rsidRDefault="008C3924" w:rsidP="00DB0804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Весь</w:t>
            </w:r>
          </w:p>
          <w:p w:rsidR="008C3924" w:rsidRDefault="008C3924" w:rsidP="00DB0804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9"/>
              </w:rPr>
              <w:t>период</w:t>
            </w:r>
            <w:r>
              <w:t xml:space="preserve"> </w:t>
            </w:r>
          </w:p>
        </w:tc>
        <w:tc>
          <w:tcPr>
            <w:tcW w:w="3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3924" w:rsidRDefault="008C3924" w:rsidP="00DB0804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8"/>
              </w:rPr>
              <w:t xml:space="preserve">Председатели постоянных комиссий. 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924" w:rsidRDefault="008C3924" w:rsidP="00DB0804">
            <w:pPr>
              <w:shd w:val="clear" w:color="auto" w:fill="FFFFFF"/>
              <w:ind w:left="346"/>
              <w:rPr>
                <w:b/>
                <w:color w:val="000000"/>
                <w:spacing w:val="-8"/>
              </w:rPr>
            </w:pPr>
            <w:r>
              <w:rPr>
                <w:color w:val="000000"/>
                <w:spacing w:val="-9"/>
              </w:rPr>
              <w:t>Справки</w:t>
            </w:r>
            <w:r>
              <w:t xml:space="preserve"> </w:t>
            </w:r>
          </w:p>
        </w:tc>
      </w:tr>
      <w:tr w:rsidR="008C3924" w:rsidTr="00016ACE">
        <w:tblPrEx>
          <w:tblCellMar>
            <w:left w:w="0" w:type="dxa"/>
            <w:right w:w="0" w:type="dxa"/>
          </w:tblCellMar>
        </w:tblPrEx>
        <w:trPr>
          <w:trHeight w:val="834"/>
        </w:trPr>
        <w:tc>
          <w:tcPr>
            <w:tcW w:w="151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3924" w:rsidRDefault="008C3924" w:rsidP="00DB0804">
            <w:pPr>
              <w:shd w:val="clear" w:color="auto" w:fill="FFFFFF"/>
              <w:snapToGrid w:val="0"/>
              <w:spacing w:line="269" w:lineRule="exact"/>
              <w:ind w:left="4656" w:right="4651"/>
              <w:jc w:val="center"/>
              <w:rPr>
                <w:b/>
                <w:color w:val="000000"/>
                <w:spacing w:val="-8"/>
              </w:rPr>
            </w:pPr>
          </w:p>
          <w:p w:rsidR="008C3924" w:rsidRDefault="008C3924" w:rsidP="00DB0804">
            <w:pPr>
              <w:shd w:val="clear" w:color="auto" w:fill="FFFFFF"/>
              <w:spacing w:line="269" w:lineRule="exact"/>
              <w:ind w:left="4656" w:right="4651"/>
              <w:jc w:val="center"/>
            </w:pPr>
            <w:r>
              <w:rPr>
                <w:b/>
                <w:color w:val="000000"/>
                <w:spacing w:val="-8"/>
              </w:rPr>
              <w:t xml:space="preserve">Раздел V. Текущая работа </w:t>
            </w:r>
          </w:p>
        </w:tc>
        <w:tc>
          <w:tcPr>
            <w:tcW w:w="58" w:type="dxa"/>
            <w:tcBorders>
              <w:left w:val="single" w:sz="6" w:space="0" w:color="000000"/>
            </w:tcBorders>
            <w:shd w:val="clear" w:color="auto" w:fill="auto"/>
          </w:tcPr>
          <w:p w:rsidR="008C3924" w:rsidRDefault="008C3924" w:rsidP="00DB0804">
            <w:pPr>
              <w:snapToGrid w:val="0"/>
            </w:pPr>
          </w:p>
        </w:tc>
      </w:tr>
      <w:tr w:rsidR="008C3924" w:rsidTr="00016ACE">
        <w:tblPrEx>
          <w:tblCellMar>
            <w:left w:w="0" w:type="dxa"/>
            <w:right w:w="0" w:type="dxa"/>
          </w:tblCellMar>
        </w:tblPrEx>
        <w:trPr>
          <w:trHeight w:hRule="exact" w:val="868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3924" w:rsidRDefault="008C3924" w:rsidP="00DB0804">
            <w:pPr>
              <w:shd w:val="clear" w:color="auto" w:fill="FFFFFF"/>
              <w:ind w:right="96"/>
              <w:jc w:val="right"/>
              <w:rPr>
                <w:color w:val="000000"/>
                <w:spacing w:val="-4"/>
              </w:rPr>
            </w:pPr>
            <w:r>
              <w:rPr>
                <w:color w:val="000000"/>
              </w:rPr>
              <w:t>1.</w:t>
            </w:r>
            <w:r>
              <w:t xml:space="preserve"> 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3924" w:rsidRDefault="008C3924" w:rsidP="00DB0804">
            <w:pPr>
              <w:shd w:val="clear" w:color="auto" w:fill="FFFFFF"/>
              <w:spacing w:line="274" w:lineRule="exact"/>
              <w:ind w:firstLine="48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4"/>
              </w:rPr>
              <w:t>Содействие в подготовке ответов на обращения избирателей, других разрабатываемых депутатами документов.</w:t>
            </w:r>
            <w:r>
              <w:t xml:space="preserve"> </w:t>
            </w:r>
          </w:p>
        </w:tc>
        <w:tc>
          <w:tcPr>
            <w:tcW w:w="1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3924" w:rsidRDefault="008C3924" w:rsidP="00DB0804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8"/>
              </w:rPr>
              <w:t>весь период</w:t>
            </w:r>
            <w:r>
              <w:t xml:space="preserve"> 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3924" w:rsidRDefault="00016ACE" w:rsidP="00DB0804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</w:rPr>
              <w:t>Председатели постоянных комиссий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3924" w:rsidRDefault="008C3924" w:rsidP="00DB0804">
            <w:pPr>
              <w:shd w:val="clear" w:color="auto" w:fill="FFFFFF"/>
              <w:snapToGrid w:val="0"/>
            </w:pPr>
          </w:p>
        </w:tc>
        <w:tc>
          <w:tcPr>
            <w:tcW w:w="58" w:type="dxa"/>
            <w:tcBorders>
              <w:left w:val="single" w:sz="6" w:space="0" w:color="000000"/>
            </w:tcBorders>
            <w:shd w:val="clear" w:color="auto" w:fill="auto"/>
          </w:tcPr>
          <w:p w:rsidR="008C3924" w:rsidRDefault="008C3924" w:rsidP="00DB0804">
            <w:pPr>
              <w:snapToGrid w:val="0"/>
            </w:pPr>
          </w:p>
        </w:tc>
      </w:tr>
      <w:tr w:rsidR="008C3924" w:rsidTr="00016ACE">
        <w:tblPrEx>
          <w:tblCellMar>
            <w:left w:w="0" w:type="dxa"/>
            <w:right w:w="0" w:type="dxa"/>
          </w:tblCellMar>
        </w:tblPrEx>
        <w:trPr>
          <w:trHeight w:hRule="exact" w:val="99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3924" w:rsidRDefault="00016ACE" w:rsidP="00DB0804">
            <w:pPr>
              <w:shd w:val="clear" w:color="auto" w:fill="FFFFFF"/>
              <w:ind w:right="101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</w:rPr>
              <w:t>2</w:t>
            </w:r>
            <w:r w:rsidR="008C3924">
              <w:rPr>
                <w:color w:val="000000"/>
              </w:rPr>
              <w:t>.</w:t>
            </w:r>
            <w:r w:rsidR="008C3924">
              <w:t xml:space="preserve"> 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3924" w:rsidRDefault="008C3924" w:rsidP="00016ACE">
            <w:pPr>
              <w:shd w:val="clear" w:color="auto" w:fill="FFFFFF"/>
              <w:ind w:left="19" w:right="1147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6"/>
              </w:rPr>
              <w:t xml:space="preserve">Подготовка информационных материалов о деятельности Собрания депутатов </w:t>
            </w:r>
            <w:r w:rsidR="00016ACE">
              <w:rPr>
                <w:color w:val="000000"/>
                <w:spacing w:val="-6"/>
              </w:rPr>
              <w:t>Адыковского СМО РК</w:t>
            </w:r>
            <w:r>
              <w:rPr>
                <w:color w:val="000000"/>
                <w:spacing w:val="-6"/>
              </w:rPr>
              <w:t xml:space="preserve"> на официальном сайте </w:t>
            </w:r>
            <w:r w:rsidR="00016ACE">
              <w:rPr>
                <w:color w:val="000000"/>
                <w:spacing w:val="-6"/>
              </w:rPr>
              <w:t>администрации Адыковского СМО РК</w:t>
            </w:r>
            <w:r>
              <w:rPr>
                <w:color w:val="000000"/>
                <w:spacing w:val="-6"/>
              </w:rPr>
              <w:t xml:space="preserve"> в сети интернет. </w:t>
            </w:r>
            <w:r>
              <w:t xml:space="preserve"> </w:t>
            </w:r>
          </w:p>
        </w:tc>
        <w:tc>
          <w:tcPr>
            <w:tcW w:w="1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3924" w:rsidRDefault="008C3924" w:rsidP="00DB0804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7"/>
              </w:rPr>
              <w:t>весь период</w:t>
            </w:r>
            <w:r>
              <w:t xml:space="preserve"> 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3924" w:rsidRDefault="00016ACE" w:rsidP="00DB0804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</w:rPr>
              <w:t>Ведущий специалист администрации</w:t>
            </w:r>
            <w:r w:rsidR="008C3924">
              <w:rPr>
                <w:color w:val="000000"/>
                <w:spacing w:val="-6"/>
              </w:rPr>
              <w:t xml:space="preserve">  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3924" w:rsidRDefault="008C3924" w:rsidP="00DB0804">
            <w:pPr>
              <w:shd w:val="clear" w:color="auto" w:fill="FFFFFF"/>
              <w:snapToGrid w:val="0"/>
            </w:pPr>
          </w:p>
        </w:tc>
        <w:tc>
          <w:tcPr>
            <w:tcW w:w="58" w:type="dxa"/>
            <w:tcBorders>
              <w:left w:val="single" w:sz="6" w:space="0" w:color="000000"/>
            </w:tcBorders>
            <w:shd w:val="clear" w:color="auto" w:fill="auto"/>
          </w:tcPr>
          <w:p w:rsidR="008C3924" w:rsidRDefault="008C3924" w:rsidP="00DB0804">
            <w:pPr>
              <w:snapToGrid w:val="0"/>
            </w:pPr>
          </w:p>
        </w:tc>
      </w:tr>
    </w:tbl>
    <w:p w:rsidR="008C3924" w:rsidRDefault="008C3924" w:rsidP="008C3924"/>
    <w:p w:rsidR="008C3924" w:rsidRDefault="008C3924" w:rsidP="008C3924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8C3924" w:rsidRDefault="008C3924" w:rsidP="008C3924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8C3924" w:rsidRPr="00457BFB" w:rsidRDefault="008C3924" w:rsidP="008C3924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8C3924" w:rsidRDefault="008C3924"/>
    <w:sectPr w:rsidR="008C3924" w:rsidSect="002447E5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3A7F"/>
    <w:multiLevelType w:val="hybridMultilevel"/>
    <w:tmpl w:val="879A954C"/>
    <w:lvl w:ilvl="0" w:tplc="61428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3924"/>
    <w:rsid w:val="00016ACE"/>
    <w:rsid w:val="001169ED"/>
    <w:rsid w:val="002447E5"/>
    <w:rsid w:val="002A11DE"/>
    <w:rsid w:val="003063AF"/>
    <w:rsid w:val="003769BF"/>
    <w:rsid w:val="003F3A42"/>
    <w:rsid w:val="004F6740"/>
    <w:rsid w:val="00537240"/>
    <w:rsid w:val="005E7701"/>
    <w:rsid w:val="00612036"/>
    <w:rsid w:val="0072193D"/>
    <w:rsid w:val="0077669C"/>
    <w:rsid w:val="008931FB"/>
    <w:rsid w:val="008C3924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24"/>
    <w:pPr>
      <w:ind w:left="720"/>
      <w:contextualSpacing/>
    </w:pPr>
  </w:style>
  <w:style w:type="paragraph" w:customStyle="1" w:styleId="ConsPlusTitle">
    <w:name w:val="ConsPlusTitle"/>
    <w:rsid w:val="008C392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table" w:styleId="a4">
    <w:name w:val="Table Grid"/>
    <w:basedOn w:val="a1"/>
    <w:uiPriority w:val="59"/>
    <w:rsid w:val="002A1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9</cp:revision>
  <cp:lastPrinted>2015-11-02T11:48:00Z</cp:lastPrinted>
  <dcterms:created xsi:type="dcterms:W3CDTF">2015-11-01T10:06:00Z</dcterms:created>
  <dcterms:modified xsi:type="dcterms:W3CDTF">2015-11-02T11:48:00Z</dcterms:modified>
</cp:coreProperties>
</file>