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43727A" w:rsidTr="003273D1">
        <w:trPr>
          <w:trHeight w:val="1438"/>
        </w:trPr>
        <w:tc>
          <w:tcPr>
            <w:tcW w:w="3888" w:type="dxa"/>
          </w:tcPr>
          <w:p w:rsidR="0043727A" w:rsidRDefault="0043727A" w:rsidP="003273D1">
            <w:pPr>
              <w:jc w:val="center"/>
              <w:rPr>
                <w:b/>
                <w:lang w:eastAsia="en-US"/>
              </w:rPr>
            </w:pPr>
          </w:p>
          <w:p w:rsidR="0043727A" w:rsidRDefault="0043727A" w:rsidP="003273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43727A" w:rsidRDefault="0043727A" w:rsidP="003273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43727A" w:rsidRDefault="0043727A" w:rsidP="003273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5470599" r:id="rId6"/>
              </w:pict>
            </w:r>
          </w:p>
        </w:tc>
        <w:tc>
          <w:tcPr>
            <w:tcW w:w="4607" w:type="dxa"/>
          </w:tcPr>
          <w:p w:rsidR="0043727A" w:rsidRDefault="0043727A" w:rsidP="003273D1">
            <w:pPr>
              <w:jc w:val="center"/>
              <w:rPr>
                <w:lang w:eastAsia="en-US"/>
              </w:rPr>
            </w:pPr>
          </w:p>
          <w:p w:rsidR="0043727A" w:rsidRDefault="0043727A" w:rsidP="003273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3727A" w:rsidRDefault="0043727A" w:rsidP="0043727A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43727A" w:rsidRDefault="0043727A" w:rsidP="0043727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43727A" w:rsidRDefault="0043727A" w:rsidP="0043727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466D2D" w:rsidRDefault="00466D2D" w:rsidP="0043727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466D2D" w:rsidRDefault="00466D2D" w:rsidP="0043727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43727A" w:rsidRDefault="0043727A" w:rsidP="0043727A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 xml:space="preserve"> 5</w:t>
      </w:r>
      <w:r w:rsidRPr="00F83597">
        <w:rPr>
          <w:b/>
          <w:bCs/>
        </w:rPr>
        <w:t xml:space="preserve"> </w:t>
      </w:r>
      <w:r>
        <w:rPr>
          <w:b/>
          <w:bCs/>
        </w:rPr>
        <w:t>июня</w:t>
      </w:r>
      <w:r w:rsidRPr="00F83597">
        <w:rPr>
          <w:b/>
          <w:bCs/>
        </w:rPr>
        <w:t xml:space="preserve"> 2015 г.                                     № 1</w:t>
      </w:r>
      <w:r>
        <w:rPr>
          <w:b/>
          <w:bCs/>
        </w:rPr>
        <w:t>6</w:t>
      </w:r>
      <w:r w:rsidRPr="00F83597">
        <w:rPr>
          <w:b/>
          <w:bCs/>
        </w:rPr>
        <w:t xml:space="preserve">                                                       п. Адык</w:t>
      </w:r>
    </w:p>
    <w:p w:rsidR="00466D2D" w:rsidRDefault="00466D2D" w:rsidP="0043727A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2C45E8" w:rsidRDefault="002C45E8" w:rsidP="0043727A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CB52E7" w:rsidRDefault="002C45E8" w:rsidP="002C45E8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>Об утверждении плана-графика перехода на предоставление муниципальных услуг в электронной форме.</w:t>
      </w:r>
    </w:p>
    <w:p w:rsidR="00466D2D" w:rsidRDefault="00466D2D" w:rsidP="002C45E8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2C45E8" w:rsidRPr="00466D2D" w:rsidRDefault="002C45E8" w:rsidP="002C45E8">
      <w:pPr>
        <w:tabs>
          <w:tab w:val="left" w:pos="3200"/>
          <w:tab w:val="left" w:pos="6520"/>
        </w:tabs>
        <w:jc w:val="center"/>
        <w:rPr>
          <w:bCs/>
        </w:rPr>
      </w:pPr>
    </w:p>
    <w:p w:rsidR="002C45E8" w:rsidRPr="00466D2D" w:rsidRDefault="002C45E8" w:rsidP="002C45E8">
      <w:pPr>
        <w:tabs>
          <w:tab w:val="left" w:pos="3200"/>
          <w:tab w:val="left" w:pos="6520"/>
        </w:tabs>
        <w:rPr>
          <w:bCs/>
        </w:rPr>
      </w:pPr>
      <w:r w:rsidRPr="00466D2D">
        <w:rPr>
          <w:bCs/>
        </w:rPr>
        <w:t xml:space="preserve">   </w:t>
      </w:r>
      <w:r w:rsidR="00466D2D" w:rsidRPr="00466D2D">
        <w:rPr>
          <w:bCs/>
        </w:rPr>
        <w:t xml:space="preserve">   </w:t>
      </w:r>
      <w:r w:rsidRPr="00466D2D">
        <w:rPr>
          <w:bCs/>
        </w:rPr>
        <w:t>Во исполнение Федерального закона №210-ФЗ «Об организации предоставления государственных и муниципальных услуг», а также распоряжений Правительства Российской Федерации от 17.12.2009 года № 1993-р, от 28.12.2011 №2415-р «О государственных и муниципальных услугах, предоставляемых в электронном виде» и повышения качества предоставления муниципальных услуг</w:t>
      </w:r>
    </w:p>
    <w:p w:rsidR="002C45E8" w:rsidRPr="00466D2D" w:rsidRDefault="002C45E8" w:rsidP="002C45E8">
      <w:pPr>
        <w:tabs>
          <w:tab w:val="left" w:pos="3200"/>
          <w:tab w:val="left" w:pos="6520"/>
        </w:tabs>
        <w:rPr>
          <w:bCs/>
        </w:rPr>
      </w:pPr>
    </w:p>
    <w:p w:rsidR="002C45E8" w:rsidRPr="00466D2D" w:rsidRDefault="00466D2D" w:rsidP="00466D2D">
      <w:pPr>
        <w:tabs>
          <w:tab w:val="left" w:pos="3200"/>
          <w:tab w:val="left" w:pos="6520"/>
        </w:tabs>
        <w:jc w:val="center"/>
        <w:rPr>
          <w:b/>
          <w:bCs/>
        </w:rPr>
      </w:pPr>
      <w:r w:rsidRPr="00466D2D">
        <w:rPr>
          <w:b/>
          <w:bCs/>
        </w:rPr>
        <w:t>п</w:t>
      </w:r>
      <w:r w:rsidR="002C45E8" w:rsidRPr="00466D2D">
        <w:rPr>
          <w:b/>
          <w:bCs/>
        </w:rPr>
        <w:t>остановляю:</w:t>
      </w:r>
    </w:p>
    <w:p w:rsidR="002C45E8" w:rsidRPr="00466D2D" w:rsidRDefault="002C45E8" w:rsidP="002C45E8">
      <w:pPr>
        <w:tabs>
          <w:tab w:val="left" w:pos="3200"/>
          <w:tab w:val="left" w:pos="6520"/>
        </w:tabs>
        <w:rPr>
          <w:bCs/>
        </w:rPr>
      </w:pPr>
    </w:p>
    <w:p w:rsidR="002C45E8" w:rsidRDefault="00466D2D" w:rsidP="002C45E8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466D2D">
        <w:rPr>
          <w:bCs/>
        </w:rPr>
        <w:t>Утвердить план-график перехода на предоставление муниципальных услуг в электронной форме, предоставляемых администрацией Адыковского сельского муниципального образования Республики Калмыкия. Приложение.</w:t>
      </w:r>
    </w:p>
    <w:p w:rsidR="00210AFB" w:rsidRPr="00466D2D" w:rsidRDefault="00210AFB" w:rsidP="00210AFB">
      <w:pPr>
        <w:pStyle w:val="a5"/>
        <w:tabs>
          <w:tab w:val="left" w:pos="3200"/>
          <w:tab w:val="left" w:pos="6520"/>
        </w:tabs>
        <w:rPr>
          <w:bCs/>
        </w:rPr>
      </w:pPr>
    </w:p>
    <w:p w:rsidR="00466D2D" w:rsidRDefault="00466D2D" w:rsidP="002C45E8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466D2D">
        <w:rPr>
          <w:bCs/>
        </w:rPr>
        <w:t xml:space="preserve">Поместить настоящее постановление на официальном сайте администрации Адыковского сельского муниципального образования Республики Калмыкия в сети </w:t>
      </w:r>
      <w:r w:rsidR="00210AFB">
        <w:rPr>
          <w:bCs/>
        </w:rPr>
        <w:t>Интернет для доступа заявителей.</w:t>
      </w:r>
    </w:p>
    <w:p w:rsidR="00210AFB" w:rsidRPr="00210AFB" w:rsidRDefault="00210AFB" w:rsidP="00210AFB">
      <w:pPr>
        <w:pStyle w:val="a5"/>
        <w:rPr>
          <w:bCs/>
        </w:rPr>
      </w:pPr>
    </w:p>
    <w:p w:rsidR="00466D2D" w:rsidRDefault="00466D2D" w:rsidP="002C45E8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466D2D">
        <w:rPr>
          <w:bCs/>
        </w:rPr>
        <w:t>Обнародовать настоящее постановление в официальных местах для обнародования.</w:t>
      </w:r>
    </w:p>
    <w:p w:rsidR="00210AFB" w:rsidRPr="00210AFB" w:rsidRDefault="00210AFB" w:rsidP="00210AFB">
      <w:pPr>
        <w:pStyle w:val="a5"/>
        <w:rPr>
          <w:bCs/>
        </w:rPr>
      </w:pPr>
    </w:p>
    <w:p w:rsidR="00466D2D" w:rsidRPr="00466D2D" w:rsidRDefault="00466D2D" w:rsidP="002C45E8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466D2D">
        <w:rPr>
          <w:bCs/>
        </w:rPr>
        <w:t>Контроль над исполнением настоящего постановления оставляю за собой.</w:t>
      </w:r>
    </w:p>
    <w:p w:rsidR="00466D2D" w:rsidRPr="00466D2D" w:rsidRDefault="00466D2D" w:rsidP="00466D2D">
      <w:pPr>
        <w:tabs>
          <w:tab w:val="left" w:pos="3200"/>
          <w:tab w:val="left" w:pos="6520"/>
        </w:tabs>
        <w:rPr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И.О.Главы администрации</w:t>
      </w: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Адыковского сельского</w:t>
      </w:r>
    </w:p>
    <w:p w:rsidR="00466D2D" w:rsidRDefault="00210AFB" w:rsidP="00466D2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м</w:t>
      </w:r>
      <w:r w:rsidR="00466D2D">
        <w:rPr>
          <w:b/>
          <w:bCs/>
        </w:rPr>
        <w:t>униципального образования</w:t>
      </w:r>
    </w:p>
    <w:p w:rsidR="00466D2D" w:rsidRDefault="00466D2D" w:rsidP="00466D2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 xml:space="preserve">Республики Калмыкия                                                          </w:t>
      </w:r>
      <w:proofErr w:type="spellStart"/>
      <w:r>
        <w:rPr>
          <w:b/>
          <w:bCs/>
        </w:rPr>
        <w:t>Б.Н.Мергульчиева</w:t>
      </w:r>
      <w:proofErr w:type="spellEnd"/>
    </w:p>
    <w:p w:rsidR="00210AFB" w:rsidRDefault="00210AFB" w:rsidP="00466D2D">
      <w:pPr>
        <w:tabs>
          <w:tab w:val="left" w:pos="3200"/>
          <w:tab w:val="left" w:pos="6520"/>
        </w:tabs>
        <w:rPr>
          <w:b/>
          <w:bCs/>
        </w:rPr>
      </w:pPr>
    </w:p>
    <w:p w:rsidR="00210AFB" w:rsidRDefault="00210AFB" w:rsidP="00466D2D">
      <w:pPr>
        <w:tabs>
          <w:tab w:val="left" w:pos="3200"/>
          <w:tab w:val="left" w:pos="6520"/>
        </w:tabs>
        <w:rPr>
          <w:b/>
          <w:bCs/>
        </w:rPr>
      </w:pPr>
    </w:p>
    <w:p w:rsidR="00210AFB" w:rsidRDefault="00210AFB" w:rsidP="00466D2D">
      <w:pPr>
        <w:tabs>
          <w:tab w:val="left" w:pos="3200"/>
          <w:tab w:val="left" w:pos="6520"/>
        </w:tabs>
        <w:rPr>
          <w:b/>
          <w:bCs/>
        </w:rPr>
      </w:pPr>
    </w:p>
    <w:p w:rsidR="00210AFB" w:rsidRDefault="00210AFB" w:rsidP="00466D2D">
      <w:pPr>
        <w:tabs>
          <w:tab w:val="left" w:pos="3200"/>
          <w:tab w:val="left" w:pos="6520"/>
        </w:tabs>
        <w:rPr>
          <w:b/>
          <w:bCs/>
        </w:rPr>
      </w:pPr>
    </w:p>
    <w:p w:rsidR="00210AFB" w:rsidRDefault="00210AFB" w:rsidP="00466D2D">
      <w:pPr>
        <w:tabs>
          <w:tab w:val="left" w:pos="3200"/>
          <w:tab w:val="left" w:pos="6520"/>
        </w:tabs>
        <w:rPr>
          <w:b/>
          <w:bCs/>
        </w:rPr>
      </w:pPr>
    </w:p>
    <w:p w:rsidR="00210AFB" w:rsidRDefault="00210AFB" w:rsidP="00466D2D">
      <w:pPr>
        <w:tabs>
          <w:tab w:val="left" w:pos="3200"/>
          <w:tab w:val="left" w:pos="6520"/>
        </w:tabs>
        <w:rPr>
          <w:b/>
          <w:bCs/>
        </w:rPr>
        <w:sectPr w:rsidR="00210AFB" w:rsidSect="0043727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10AFB" w:rsidRPr="00466D2D" w:rsidRDefault="00210AFB" w:rsidP="00210AFB">
      <w:pPr>
        <w:tabs>
          <w:tab w:val="left" w:pos="3200"/>
          <w:tab w:val="left" w:pos="6520"/>
        </w:tabs>
        <w:rPr>
          <w:b/>
          <w:bCs/>
        </w:rPr>
      </w:pPr>
    </w:p>
    <w:p w:rsidR="00210AFB" w:rsidRPr="00A108B9" w:rsidRDefault="00210AFB" w:rsidP="00A108B9">
      <w:pPr>
        <w:tabs>
          <w:tab w:val="left" w:pos="3200"/>
          <w:tab w:val="left" w:pos="6520"/>
        </w:tabs>
        <w:jc w:val="right"/>
        <w:rPr>
          <w:bCs/>
          <w:sz w:val="20"/>
          <w:szCs w:val="20"/>
        </w:rPr>
      </w:pPr>
      <w:r w:rsidRPr="00A108B9">
        <w:rPr>
          <w:bCs/>
          <w:sz w:val="20"/>
          <w:szCs w:val="20"/>
        </w:rPr>
        <w:t xml:space="preserve">Приложение </w:t>
      </w:r>
    </w:p>
    <w:p w:rsidR="00210AFB" w:rsidRPr="00A108B9" w:rsidRDefault="00210AFB" w:rsidP="00A108B9">
      <w:pPr>
        <w:tabs>
          <w:tab w:val="left" w:pos="3200"/>
          <w:tab w:val="left" w:pos="6520"/>
        </w:tabs>
        <w:jc w:val="right"/>
        <w:rPr>
          <w:bCs/>
          <w:sz w:val="20"/>
          <w:szCs w:val="20"/>
        </w:rPr>
      </w:pPr>
      <w:r w:rsidRPr="00A108B9">
        <w:rPr>
          <w:bCs/>
          <w:sz w:val="20"/>
          <w:szCs w:val="20"/>
        </w:rPr>
        <w:t>к постановлению</w:t>
      </w:r>
      <w:r w:rsidR="00726C69">
        <w:rPr>
          <w:bCs/>
          <w:sz w:val="20"/>
          <w:szCs w:val="20"/>
        </w:rPr>
        <w:t xml:space="preserve"> </w:t>
      </w:r>
      <w:r w:rsidRPr="00A108B9">
        <w:rPr>
          <w:bCs/>
          <w:sz w:val="20"/>
          <w:szCs w:val="20"/>
        </w:rPr>
        <w:t>№ 16 от 05.06.2015г.</w:t>
      </w:r>
    </w:p>
    <w:p w:rsidR="00210AFB" w:rsidRPr="00A108B9" w:rsidRDefault="00210AFB" w:rsidP="00A108B9">
      <w:pPr>
        <w:tabs>
          <w:tab w:val="left" w:pos="3200"/>
          <w:tab w:val="left" w:pos="6520"/>
        </w:tabs>
        <w:jc w:val="right"/>
        <w:rPr>
          <w:bCs/>
          <w:sz w:val="20"/>
          <w:szCs w:val="20"/>
        </w:rPr>
      </w:pPr>
    </w:p>
    <w:p w:rsidR="00210AFB" w:rsidRPr="00466D2D" w:rsidRDefault="00210AFB" w:rsidP="00210AFB">
      <w:pPr>
        <w:tabs>
          <w:tab w:val="left" w:pos="3200"/>
          <w:tab w:val="left" w:pos="6520"/>
        </w:tabs>
        <w:rPr>
          <w:b/>
          <w:bCs/>
        </w:rPr>
      </w:pPr>
    </w:p>
    <w:p w:rsidR="00210AFB" w:rsidRPr="00726C69" w:rsidRDefault="00210AFB" w:rsidP="00210AFB">
      <w:pPr>
        <w:tabs>
          <w:tab w:val="left" w:pos="3200"/>
          <w:tab w:val="left" w:pos="6520"/>
        </w:tabs>
        <w:jc w:val="center"/>
        <w:rPr>
          <w:b/>
          <w:bCs/>
          <w:sz w:val="20"/>
          <w:szCs w:val="20"/>
        </w:rPr>
      </w:pPr>
      <w:r w:rsidRPr="00726C69">
        <w:rPr>
          <w:b/>
          <w:bCs/>
          <w:sz w:val="20"/>
          <w:szCs w:val="20"/>
        </w:rPr>
        <w:t>План-график</w:t>
      </w:r>
    </w:p>
    <w:p w:rsidR="00210AFB" w:rsidRPr="00726C69" w:rsidRDefault="00210AFB" w:rsidP="00210AFB">
      <w:pPr>
        <w:tabs>
          <w:tab w:val="left" w:pos="3200"/>
          <w:tab w:val="left" w:pos="6520"/>
        </w:tabs>
        <w:jc w:val="center"/>
        <w:rPr>
          <w:b/>
          <w:bCs/>
          <w:sz w:val="20"/>
          <w:szCs w:val="20"/>
        </w:rPr>
      </w:pPr>
      <w:r w:rsidRPr="00726C69">
        <w:rPr>
          <w:b/>
          <w:bCs/>
          <w:sz w:val="20"/>
          <w:szCs w:val="20"/>
        </w:rPr>
        <w:t>перехода на предоставление муниципальных услуг в электронной форме, предоставляемых администрацией Адыковского сельского муниципального образования Республики Калмыкия.</w:t>
      </w:r>
    </w:p>
    <w:p w:rsidR="00210AFB" w:rsidRPr="00726C69" w:rsidRDefault="00210AFB" w:rsidP="00210AFB">
      <w:pPr>
        <w:tabs>
          <w:tab w:val="left" w:pos="3200"/>
          <w:tab w:val="left" w:pos="6520"/>
        </w:tabs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6"/>
        <w:gridCol w:w="3431"/>
        <w:gridCol w:w="2109"/>
        <w:gridCol w:w="1899"/>
        <w:gridCol w:w="1843"/>
        <w:gridCol w:w="1701"/>
        <w:gridCol w:w="1843"/>
        <w:gridCol w:w="1701"/>
      </w:tblGrid>
      <w:tr w:rsidR="00210AFB" w:rsidTr="00726C69">
        <w:trPr>
          <w:trHeight w:val="488"/>
        </w:trPr>
        <w:tc>
          <w:tcPr>
            <w:tcW w:w="646" w:type="dxa"/>
            <w:vMerge w:val="restart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31" w:type="dxa"/>
            <w:vMerge w:val="restart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Наименование услуги</w:t>
            </w:r>
          </w:p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987" w:type="dxa"/>
            <w:gridSpan w:val="5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color w:val="22272F"/>
                <w:sz w:val="20"/>
                <w:szCs w:val="20"/>
                <w:shd w:val="clear" w:color="auto" w:fill="FFFFFF"/>
              </w:rPr>
              <w:t>Этапы перехода на предоставление услуг  в электронном виде</w:t>
            </w:r>
          </w:p>
        </w:tc>
      </w:tr>
      <w:tr w:rsidR="00210AFB" w:rsidTr="00726C69">
        <w:trPr>
          <w:trHeight w:val="338"/>
        </w:trPr>
        <w:tc>
          <w:tcPr>
            <w:tcW w:w="646" w:type="dxa"/>
            <w:vMerge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1 этап</w:t>
            </w:r>
          </w:p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 xml:space="preserve">Размещение информации об услуге </w:t>
            </w:r>
            <w:r w:rsidR="00A108B9" w:rsidRPr="00726C69">
              <w:rPr>
                <w:bCs/>
                <w:sz w:val="20"/>
                <w:szCs w:val="20"/>
              </w:rPr>
              <w:t xml:space="preserve">в реестре и на портале </w:t>
            </w:r>
            <w:proofErr w:type="spellStart"/>
            <w:r w:rsidR="00A108B9" w:rsidRPr="00726C69">
              <w:rPr>
                <w:bCs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843" w:type="dxa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2 этап</w:t>
            </w:r>
          </w:p>
          <w:p w:rsidR="00A108B9" w:rsidRPr="00726C69" w:rsidRDefault="00A108B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 xml:space="preserve">Размещение на портале </w:t>
            </w:r>
            <w:proofErr w:type="spellStart"/>
            <w:r w:rsidRPr="00726C69">
              <w:rPr>
                <w:bCs/>
                <w:sz w:val="20"/>
                <w:szCs w:val="20"/>
              </w:rPr>
              <w:t>госуслуг</w:t>
            </w:r>
            <w:proofErr w:type="spellEnd"/>
            <w:r w:rsidRPr="00726C69">
              <w:rPr>
                <w:bCs/>
                <w:sz w:val="20"/>
                <w:szCs w:val="20"/>
              </w:rPr>
              <w:t xml:space="preserve"> форм заявлений и иных документов</w:t>
            </w:r>
          </w:p>
        </w:tc>
        <w:tc>
          <w:tcPr>
            <w:tcW w:w="1701" w:type="dxa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3 этап</w:t>
            </w:r>
          </w:p>
          <w:p w:rsidR="00A108B9" w:rsidRPr="00726C69" w:rsidRDefault="00A108B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 xml:space="preserve">Предоставление документов в электронном виде через портал </w:t>
            </w:r>
            <w:proofErr w:type="spellStart"/>
            <w:r w:rsidRPr="00726C69">
              <w:rPr>
                <w:bCs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843" w:type="dxa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4 этап</w:t>
            </w:r>
          </w:p>
          <w:p w:rsidR="00A108B9" w:rsidRPr="00726C69" w:rsidRDefault="00A108B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 xml:space="preserve">Мониторинг хода исполнения услуги через портал </w:t>
            </w:r>
            <w:proofErr w:type="spellStart"/>
            <w:r w:rsidRPr="00726C69">
              <w:rPr>
                <w:bCs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701" w:type="dxa"/>
          </w:tcPr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5 этап</w:t>
            </w:r>
          </w:p>
          <w:p w:rsidR="00210AFB" w:rsidRPr="00726C69" w:rsidRDefault="00A108B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 xml:space="preserve">Получения результатов предоставления услуги в электронном виде через портал </w:t>
            </w:r>
            <w:proofErr w:type="spellStart"/>
            <w:r w:rsidRPr="00726C69">
              <w:rPr>
                <w:bCs/>
                <w:sz w:val="20"/>
                <w:szCs w:val="20"/>
              </w:rPr>
              <w:t>госуслуг</w:t>
            </w:r>
            <w:proofErr w:type="spellEnd"/>
            <w:r w:rsidR="00726C69" w:rsidRPr="00726C69">
              <w:rPr>
                <w:bCs/>
                <w:sz w:val="20"/>
                <w:szCs w:val="20"/>
              </w:rPr>
              <w:t>, если это не запрещено федеральным законом</w:t>
            </w:r>
          </w:p>
          <w:p w:rsidR="00210AFB" w:rsidRPr="00726C69" w:rsidRDefault="00210AFB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8B9" w:rsidTr="00726C69">
        <w:tc>
          <w:tcPr>
            <w:tcW w:w="646" w:type="dxa"/>
          </w:tcPr>
          <w:p w:rsidR="00A108B9" w:rsidRPr="00726C69" w:rsidRDefault="00A108B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1" w:type="dxa"/>
          </w:tcPr>
          <w:p w:rsidR="00A108B9" w:rsidRPr="00726C69" w:rsidRDefault="00A108B9" w:rsidP="003273D1">
            <w:pPr>
              <w:pStyle w:val="a5"/>
              <w:ind w:left="0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109" w:type="dxa"/>
          </w:tcPr>
          <w:p w:rsidR="00A108B9" w:rsidRPr="00726C69" w:rsidRDefault="00A108B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A108B9" w:rsidRPr="00726C69" w:rsidRDefault="00A108B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A108B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A108B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A108B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A108B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Cs/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pStyle w:val="a5"/>
              <w:ind w:left="0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Присвоение адреса  объекту недвижимости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pStyle w:val="a5"/>
              <w:ind w:left="0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документов)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pStyle w:val="a5"/>
              <w:ind w:left="0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Предоставление сведений о ранее приватизированном муниципальном имуществе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pStyle w:val="a5"/>
              <w:ind w:left="0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 xml:space="preserve">Выдача разрешений на право организации розничных рынков на территории Адыковского сельского </w:t>
            </w:r>
            <w:r w:rsidRPr="00726C69">
              <w:rPr>
                <w:sz w:val="20"/>
                <w:szCs w:val="20"/>
              </w:rPr>
              <w:lastRenderedPageBreak/>
              <w:t>муниципального образования Республики Калмыкия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lastRenderedPageBreak/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pStyle w:val="a5"/>
              <w:ind w:left="0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 xml:space="preserve">Выдача выписки из </w:t>
            </w:r>
            <w:proofErr w:type="spellStart"/>
            <w:r w:rsidRPr="00726C69">
              <w:rPr>
                <w:sz w:val="20"/>
                <w:szCs w:val="20"/>
              </w:rPr>
              <w:t>похозяйственной</w:t>
            </w:r>
            <w:proofErr w:type="spellEnd"/>
            <w:r w:rsidRPr="00726C69"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pStyle w:val="a5"/>
              <w:ind w:left="0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помещений.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Прием заявлений на выплату материальной помощи и иной помощи для погребения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726C69">
              <w:rPr>
                <w:color w:val="000000"/>
                <w:sz w:val="20"/>
                <w:szCs w:val="20"/>
              </w:rPr>
              <w:t xml:space="preserve">Принятие решений о признании (непризнании) граждан </w:t>
            </w:r>
            <w:proofErr w:type="gramStart"/>
            <w:r w:rsidRPr="00726C69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726C69">
              <w:rPr>
                <w:color w:val="000000"/>
                <w:sz w:val="20"/>
                <w:szCs w:val="20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726C69">
              <w:rPr>
                <w:color w:val="00000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726C69">
              <w:rPr>
                <w:color w:val="000000"/>
                <w:sz w:val="20"/>
                <w:szCs w:val="20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  <w:tr w:rsidR="00726C69" w:rsidTr="00726C69">
        <w:tc>
          <w:tcPr>
            <w:tcW w:w="646" w:type="dxa"/>
          </w:tcPr>
          <w:p w:rsidR="00726C69" w:rsidRPr="00726C69" w:rsidRDefault="00726C69" w:rsidP="00210AFB">
            <w:pPr>
              <w:tabs>
                <w:tab w:val="left" w:pos="3200"/>
                <w:tab w:val="left" w:pos="65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6C6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31" w:type="dxa"/>
          </w:tcPr>
          <w:p w:rsidR="00726C69" w:rsidRPr="00726C69" w:rsidRDefault="00726C69" w:rsidP="003273D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726C69">
              <w:rPr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10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899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ноября 2015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февраля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мая 2016 года</w:t>
            </w:r>
          </w:p>
        </w:tc>
        <w:tc>
          <w:tcPr>
            <w:tcW w:w="1843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сентября 2016 года</w:t>
            </w:r>
          </w:p>
        </w:tc>
        <w:tc>
          <w:tcPr>
            <w:tcW w:w="1701" w:type="dxa"/>
          </w:tcPr>
          <w:p w:rsidR="00726C69" w:rsidRPr="00726C69" w:rsidRDefault="00726C69">
            <w:pPr>
              <w:rPr>
                <w:sz w:val="20"/>
                <w:szCs w:val="20"/>
              </w:rPr>
            </w:pPr>
            <w:r w:rsidRPr="00726C69">
              <w:rPr>
                <w:bCs/>
                <w:sz w:val="20"/>
                <w:szCs w:val="20"/>
              </w:rPr>
              <w:t>до 1 декабря 2016 года</w:t>
            </w:r>
          </w:p>
        </w:tc>
      </w:tr>
    </w:tbl>
    <w:p w:rsidR="00210AFB" w:rsidRPr="00466D2D" w:rsidRDefault="00210AFB" w:rsidP="00210AFB">
      <w:pPr>
        <w:tabs>
          <w:tab w:val="left" w:pos="3200"/>
          <w:tab w:val="left" w:pos="6520"/>
        </w:tabs>
        <w:jc w:val="center"/>
        <w:rPr>
          <w:b/>
          <w:bCs/>
        </w:rPr>
      </w:pPr>
    </w:p>
    <w:sectPr w:rsidR="00210AFB" w:rsidRPr="00466D2D" w:rsidSect="00210AFB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E36"/>
    <w:multiLevelType w:val="hybridMultilevel"/>
    <w:tmpl w:val="3808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27A"/>
    <w:rsid w:val="00210AFB"/>
    <w:rsid w:val="002C45E8"/>
    <w:rsid w:val="0043727A"/>
    <w:rsid w:val="00466D2D"/>
    <w:rsid w:val="00726C69"/>
    <w:rsid w:val="00A108B9"/>
    <w:rsid w:val="00CB52E7"/>
    <w:rsid w:val="00E05401"/>
    <w:rsid w:val="00E9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C45E8"/>
    <w:rPr>
      <w:b/>
      <w:bCs/>
    </w:rPr>
  </w:style>
  <w:style w:type="paragraph" w:styleId="a5">
    <w:name w:val="List Paragraph"/>
    <w:basedOn w:val="a"/>
    <w:uiPriority w:val="34"/>
    <w:qFormat/>
    <w:rsid w:val="002C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2015-06-10T15:43:00Z</cp:lastPrinted>
  <dcterms:created xsi:type="dcterms:W3CDTF">2015-06-10T14:40:00Z</dcterms:created>
  <dcterms:modified xsi:type="dcterms:W3CDTF">2015-06-10T15:43:00Z</dcterms:modified>
</cp:coreProperties>
</file>