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A2F" w:rsidRPr="003A636A" w:rsidRDefault="00347A2F" w:rsidP="00347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СЕДЬМАЯ </w:t>
      </w:r>
      <w:r w:rsidRPr="003A6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СЕССИЯ</w:t>
      </w:r>
    </w:p>
    <w:p w:rsidR="00347A2F" w:rsidRPr="003A636A" w:rsidRDefault="00347A2F" w:rsidP="00347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6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СОБРАНИЯ ДЕПУТАТОВ АДЫКОВСКОГО СЕЛЬСКОГО МУНИЦИПАЛЬНОГО ОБРАЗОВАНИЯ   РЕСПУБЛИКИ КАЛМЫКИЯ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ПЯ</w:t>
      </w:r>
      <w:r w:rsidRPr="003A6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ТОГО СОЗЫВА</w:t>
      </w:r>
    </w:p>
    <w:p w:rsidR="00347A2F" w:rsidRPr="003A636A" w:rsidRDefault="00347A2F" w:rsidP="00347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7A2F" w:rsidRPr="003A636A" w:rsidRDefault="00347A2F" w:rsidP="00347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6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347A2F" w:rsidRPr="003A636A" w:rsidRDefault="00347A2F" w:rsidP="00347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7A2F" w:rsidRPr="00CE7BB1" w:rsidRDefault="00347A2F" w:rsidP="00347A2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E7B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30.12. 2021года                                                  № 17                                           п. Адык</w:t>
      </w:r>
    </w:p>
    <w:p w:rsidR="00347A2F" w:rsidRPr="003A636A" w:rsidRDefault="00347A2F" w:rsidP="00347A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47A2F" w:rsidRPr="00EC0B99" w:rsidRDefault="00347A2F" w:rsidP="00347A2F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0B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штатном расписании работников учреждений Адыковского сельского муниципального образования Республики Калмыкия на 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</w:t>
      </w:r>
      <w:r w:rsidRPr="00EC0B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год</w:t>
      </w:r>
    </w:p>
    <w:p w:rsidR="00347A2F" w:rsidRPr="00EC0B99" w:rsidRDefault="00347A2F" w:rsidP="00347A2F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47A2F" w:rsidRPr="00EC0B99" w:rsidRDefault="00347A2F" w:rsidP="00347A2F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В соответствии с частью 2 статьи 53 Федерального закона «Об общих принципах организации местного самоуправления в Российской Федерации» № 131-ФЗ от 06.10.2003 года, Устава Адыковского сельского муниципального образования Республики Калмыкия Собрание депутатов Адыковского сельского муниципального образования Республики Калмыкия, в целях оптимизации расходов на муниципальное управление и сокращения штатной численности муниципальных служащих, Собрание депутатов Адыковского сельского муниципального образования</w:t>
      </w:r>
    </w:p>
    <w:p w:rsidR="00347A2F" w:rsidRPr="00EC0B99" w:rsidRDefault="00347A2F" w:rsidP="00347A2F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7A2F" w:rsidRPr="00EC0B99" w:rsidRDefault="00347A2F" w:rsidP="00347A2F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Решило:</w:t>
      </w:r>
    </w:p>
    <w:p w:rsidR="00347A2F" w:rsidRPr="00EC0B99" w:rsidRDefault="00347A2F" w:rsidP="00347A2F">
      <w:pPr>
        <w:spacing w:after="0" w:line="360" w:lineRule="auto"/>
        <w:ind w:left="70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штатное расписание по учреждениям Адыковского сельского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униципального образования в 2022</w:t>
      </w:r>
      <w:r w:rsidRPr="00EC0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в количестве 9 (девять) штатных единиц с годовым фондом заработной платы в сумме </w:t>
      </w:r>
      <w:r w:rsidR="0088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2473593</w:t>
      </w:r>
      <w:r w:rsidRPr="00EC0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(два миллиона </w:t>
      </w:r>
      <w:r w:rsidR="0088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четыреста семьдесят три</w:t>
      </w:r>
      <w:r w:rsidR="00CE7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тысячи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пятьсот девяносто три</w:t>
      </w:r>
      <w:r w:rsidRPr="00EC0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рубля. Приложение 1,2,3,4</w:t>
      </w:r>
    </w:p>
    <w:p w:rsidR="00347A2F" w:rsidRPr="00EC0B99" w:rsidRDefault="00347A2F" w:rsidP="00347A2F">
      <w:pPr>
        <w:spacing w:after="0" w:line="360" w:lineRule="auto"/>
        <w:ind w:left="70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 Настоящее решение вступает в силу со дня подписания.</w:t>
      </w:r>
    </w:p>
    <w:p w:rsidR="00347A2F" w:rsidRPr="00EC0B99" w:rsidRDefault="00347A2F" w:rsidP="00347A2F">
      <w:pPr>
        <w:spacing w:after="0" w:line="360" w:lineRule="auto"/>
        <w:ind w:left="70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Обнародовать настоящее решение в специально установленных местах, разместить в информационно-телекоммуникационной сети «Интернет» на официальном сайте администрации Адыковского сельского муниципального образования Республики Калмыкия: </w:t>
      </w:r>
      <w:hyperlink r:id="rId4" w:history="1">
        <w:r w:rsidRPr="00EC0B9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http://smo-adk.ru/</w:t>
        </w:r>
      </w:hyperlink>
      <w:r w:rsidRPr="00EC0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47A2F" w:rsidRDefault="00347A2F" w:rsidP="00347A2F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47A2F" w:rsidRDefault="00347A2F" w:rsidP="00347A2F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47A2F" w:rsidRPr="002A106E" w:rsidRDefault="00347A2F" w:rsidP="00347A2F">
      <w:pPr>
        <w:spacing w:after="0" w:line="240" w:lineRule="auto"/>
        <w:ind w:left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A106E">
        <w:rPr>
          <w:rFonts w:ascii="Times New Roman" w:hAnsi="Times New Roman" w:cs="Times New Roman"/>
          <w:b/>
          <w:color w:val="000000"/>
          <w:sz w:val="24"/>
          <w:szCs w:val="24"/>
        </w:rPr>
        <w:t>Председатель</w:t>
      </w:r>
    </w:p>
    <w:p w:rsidR="00347A2F" w:rsidRPr="002A106E" w:rsidRDefault="00347A2F" w:rsidP="00347A2F">
      <w:pPr>
        <w:spacing w:after="0" w:line="240" w:lineRule="auto"/>
        <w:ind w:left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A106E">
        <w:rPr>
          <w:rFonts w:ascii="Times New Roman" w:hAnsi="Times New Roman" w:cs="Times New Roman"/>
          <w:b/>
          <w:color w:val="000000"/>
          <w:sz w:val="24"/>
          <w:szCs w:val="24"/>
        </w:rPr>
        <w:t>Собрания депутатов</w:t>
      </w:r>
    </w:p>
    <w:p w:rsidR="00347A2F" w:rsidRPr="002A106E" w:rsidRDefault="00347A2F" w:rsidP="00347A2F">
      <w:pPr>
        <w:spacing w:after="0" w:line="240" w:lineRule="auto"/>
        <w:ind w:left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A106E">
        <w:rPr>
          <w:rFonts w:ascii="Times New Roman" w:hAnsi="Times New Roman" w:cs="Times New Roman"/>
          <w:b/>
          <w:color w:val="000000"/>
          <w:sz w:val="24"/>
          <w:szCs w:val="24"/>
        </w:rPr>
        <w:t>Адыковского сельского</w:t>
      </w:r>
    </w:p>
    <w:p w:rsidR="00347A2F" w:rsidRPr="002A106E" w:rsidRDefault="00347A2F" w:rsidP="00347A2F">
      <w:pPr>
        <w:spacing w:after="0" w:line="240" w:lineRule="auto"/>
        <w:ind w:left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A106E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образования</w:t>
      </w:r>
    </w:p>
    <w:p w:rsidR="00347A2F" w:rsidRPr="002A106E" w:rsidRDefault="00347A2F" w:rsidP="00347A2F">
      <w:pPr>
        <w:spacing w:after="0" w:line="240" w:lineRule="auto"/>
        <w:ind w:left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A10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Республики Калмыкия                                                               В.Х. </w:t>
      </w:r>
      <w:proofErr w:type="spellStart"/>
      <w:r w:rsidRPr="002A106E">
        <w:rPr>
          <w:rFonts w:ascii="Times New Roman" w:hAnsi="Times New Roman" w:cs="Times New Roman"/>
          <w:b/>
          <w:color w:val="000000"/>
          <w:sz w:val="24"/>
          <w:szCs w:val="24"/>
        </w:rPr>
        <w:t>Банджаев</w:t>
      </w:r>
      <w:proofErr w:type="spellEnd"/>
    </w:p>
    <w:p w:rsidR="00347A2F" w:rsidRPr="002A106E" w:rsidRDefault="00347A2F" w:rsidP="00347A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7A2F" w:rsidRPr="002A106E" w:rsidRDefault="00347A2F" w:rsidP="00347A2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7A2F" w:rsidRPr="002A106E" w:rsidRDefault="00347A2F" w:rsidP="00347A2F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2A106E">
        <w:rPr>
          <w:rFonts w:ascii="Times New Roman" w:hAnsi="Times New Roman" w:cs="Times New Roman"/>
          <w:b/>
          <w:sz w:val="24"/>
          <w:szCs w:val="24"/>
        </w:rPr>
        <w:t xml:space="preserve">Глава Адыковского сельского </w:t>
      </w:r>
    </w:p>
    <w:p w:rsidR="00347A2F" w:rsidRPr="002A106E" w:rsidRDefault="00347A2F" w:rsidP="00347A2F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2A106E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</w:t>
      </w:r>
      <w:bookmarkStart w:id="0" w:name="_GoBack"/>
      <w:bookmarkEnd w:id="0"/>
    </w:p>
    <w:p w:rsidR="00347A2F" w:rsidRPr="003A636A" w:rsidRDefault="00347A2F" w:rsidP="00347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106E">
        <w:rPr>
          <w:rFonts w:ascii="Times New Roman" w:hAnsi="Times New Roman" w:cs="Times New Roman"/>
          <w:b/>
          <w:sz w:val="24"/>
          <w:szCs w:val="24"/>
        </w:rPr>
        <w:t>Республики  Калмыкия</w:t>
      </w:r>
      <w:proofErr w:type="gramEnd"/>
      <w:r w:rsidRPr="002A106E">
        <w:rPr>
          <w:rFonts w:ascii="Times New Roman" w:hAnsi="Times New Roman" w:cs="Times New Roman"/>
          <w:b/>
          <w:sz w:val="24"/>
          <w:szCs w:val="24"/>
        </w:rPr>
        <w:t xml:space="preserve"> (ахлачи)                                              Э.В. Очкаев </w:t>
      </w:r>
      <w:r w:rsidRPr="003A636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D836DA" w:rsidRDefault="0061217C"/>
    <w:sectPr w:rsidR="00D836DA" w:rsidSect="00525F1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A2F"/>
    <w:rsid w:val="0005736A"/>
    <w:rsid w:val="002D7B3C"/>
    <w:rsid w:val="00347A2F"/>
    <w:rsid w:val="0061217C"/>
    <w:rsid w:val="00885428"/>
    <w:rsid w:val="00CE7BB1"/>
    <w:rsid w:val="00E1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D06FB"/>
  <w15:chartTrackingRefBased/>
  <w15:docId w15:val="{1D022328-6B85-492B-83CD-7485D0BF1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A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7A2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7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7B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mo-ad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Орион</dc:creator>
  <cp:keywords/>
  <dc:description/>
  <cp:lastModifiedBy>Орион</cp:lastModifiedBy>
  <cp:revision>2</cp:revision>
  <cp:lastPrinted>2022-01-27T10:21:00Z</cp:lastPrinted>
  <dcterms:created xsi:type="dcterms:W3CDTF">2021-12-30T08:09:00Z</dcterms:created>
  <dcterms:modified xsi:type="dcterms:W3CDTF">2022-01-27T10:30:00Z</dcterms:modified>
</cp:coreProperties>
</file>