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EB766C" w:rsidTr="00EB766C">
        <w:trPr>
          <w:trHeight w:val="1602"/>
        </w:trPr>
        <w:tc>
          <w:tcPr>
            <w:tcW w:w="4608" w:type="dxa"/>
          </w:tcPr>
          <w:p w:rsidR="00EB766C" w:rsidRDefault="00EB76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B766C" w:rsidRDefault="00EB76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EB766C" w:rsidRDefault="00EB76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EB766C" w:rsidRDefault="00EB76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6147698" r:id="rId6"/>
              </w:pict>
            </w:r>
          </w:p>
        </w:tc>
        <w:tc>
          <w:tcPr>
            <w:tcW w:w="4787" w:type="dxa"/>
          </w:tcPr>
          <w:p w:rsidR="00EB766C" w:rsidRDefault="00EB76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766C" w:rsidRDefault="00EB76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EB766C" w:rsidRDefault="00EB766C" w:rsidP="00EB766C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EB766C" w:rsidRDefault="00EB766C" w:rsidP="00EB766C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EB766C" w:rsidRDefault="00EB766C" w:rsidP="00EB766C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email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</w:p>
    <w:p w:rsidR="00EB766C" w:rsidRDefault="00EB766C" w:rsidP="00EB766C"/>
    <w:p w:rsidR="00EB766C" w:rsidRDefault="00EB766C" w:rsidP="00EB76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18.06.2015 год                                           № 19                                     п. Адык</w:t>
      </w:r>
    </w:p>
    <w:p w:rsidR="00EB766C" w:rsidRDefault="00EB766C" w:rsidP="00EB766C">
      <w:pPr>
        <w:jc w:val="center"/>
        <w:rPr>
          <w:b/>
          <w:sz w:val="24"/>
          <w:szCs w:val="24"/>
        </w:rPr>
      </w:pPr>
    </w:p>
    <w:p w:rsidR="00EB766C" w:rsidRDefault="00EB766C" w:rsidP="00EB766C">
      <w:pPr>
        <w:jc w:val="center"/>
        <w:rPr>
          <w:b/>
        </w:rPr>
      </w:pPr>
      <w:r>
        <w:rPr>
          <w:b/>
        </w:rPr>
        <w:t>«О внесении изменений в административный регламент по предоставлению муниципальной услуги, утвержденной постановлением Главы администрации Адыковского сельского муниципального образования Республики Калмыкия от 12.05.2012г. № 13 «Об утверждении административного регламента по предоставлению муниципальной услуги «</w:t>
      </w:r>
      <w:r w:rsidR="0033581D">
        <w:rPr>
          <w:b/>
        </w:rPr>
        <w:t>Предоставление сведений о ранее приватизированном имуществе</w:t>
      </w:r>
      <w:r>
        <w:rPr>
          <w:b/>
        </w:rPr>
        <w:t>»</w:t>
      </w:r>
    </w:p>
    <w:p w:rsidR="00EB766C" w:rsidRDefault="00EB766C" w:rsidP="00EB766C">
      <w:pPr>
        <w:jc w:val="center"/>
        <w:rPr>
          <w:b/>
        </w:rPr>
      </w:pPr>
    </w:p>
    <w:p w:rsidR="00EB766C" w:rsidRDefault="00EB766C" w:rsidP="00EB766C">
      <w:pPr>
        <w:jc w:val="both"/>
      </w:pPr>
      <w:r>
        <w:t xml:space="preserve">       На основании протеста прокурора Черноземельского района от 1</w:t>
      </w:r>
      <w:r w:rsidR="0033581D">
        <w:t>5.06.2015 года за № 7-7-2015</w:t>
      </w:r>
    </w:p>
    <w:p w:rsidR="00EB766C" w:rsidRDefault="00EB766C" w:rsidP="00EB766C">
      <w:pPr>
        <w:jc w:val="center"/>
        <w:rPr>
          <w:b/>
        </w:rPr>
      </w:pPr>
    </w:p>
    <w:p w:rsidR="00EB766C" w:rsidRDefault="00EB766C" w:rsidP="00EB766C">
      <w:pPr>
        <w:jc w:val="center"/>
        <w:rPr>
          <w:b/>
        </w:rPr>
      </w:pPr>
      <w:r>
        <w:rPr>
          <w:b/>
        </w:rPr>
        <w:t>постановляю:</w:t>
      </w:r>
    </w:p>
    <w:p w:rsidR="00EB766C" w:rsidRDefault="00EB766C" w:rsidP="00EB766C">
      <w:pPr>
        <w:jc w:val="both"/>
      </w:pPr>
    </w:p>
    <w:p w:rsidR="00EB766C" w:rsidRDefault="00EB766C" w:rsidP="00EB766C">
      <w:pPr>
        <w:widowControl/>
        <w:numPr>
          <w:ilvl w:val="0"/>
          <w:numId w:val="1"/>
        </w:numPr>
        <w:autoSpaceDE/>
        <w:adjustRightInd/>
        <w:jc w:val="both"/>
      </w:pPr>
      <w:r>
        <w:t xml:space="preserve"> Внести в административный регламент по предоставлению муниципальной услуги, утвержденный постановлением Главы администрации Адыковского сельского муниципального образования Республики Калмыкия от 12.05.2012г. № 1</w:t>
      </w:r>
      <w:r w:rsidR="0033581D">
        <w:t>3</w:t>
      </w:r>
      <w:r>
        <w:t xml:space="preserve"> «Об утверждении административного регламента по предоставлению муниципальной услуги «</w:t>
      </w:r>
      <w:r w:rsidR="0033581D">
        <w:t>Предоставление сведений о ранее приватизированном имуществе</w:t>
      </w:r>
      <w:r>
        <w:t>» следующие изменения:</w:t>
      </w:r>
    </w:p>
    <w:p w:rsidR="0033581D" w:rsidRDefault="00275FF9" w:rsidP="00275FF9">
      <w:pPr>
        <w:widowControl/>
        <w:autoSpaceDE/>
        <w:adjustRightInd/>
        <w:ind w:left="720"/>
        <w:jc w:val="both"/>
      </w:pPr>
      <w:r>
        <w:t xml:space="preserve">   </w:t>
      </w:r>
      <w:r w:rsidR="00EB766C">
        <w:t xml:space="preserve">   </w:t>
      </w:r>
      <w:r w:rsidR="0033581D">
        <w:t xml:space="preserve">9 абзац </w:t>
      </w:r>
      <w:r w:rsidR="0033581D" w:rsidRPr="0033581D">
        <w:rPr>
          <w:lang w:val="en-US"/>
        </w:rPr>
        <w:t>V</w:t>
      </w:r>
      <w:r w:rsidR="0033581D" w:rsidRPr="0033581D">
        <w:t xml:space="preserve"> </w:t>
      </w:r>
      <w:r w:rsidR="0033581D">
        <w:t>раздела дополнить следующим</w:t>
      </w:r>
      <w:r>
        <w:t>и</w:t>
      </w:r>
      <w:r w:rsidR="0033581D">
        <w:t xml:space="preserve"> пр</w:t>
      </w:r>
      <w:r>
        <w:t>едложения</w:t>
      </w:r>
      <w:r w:rsidR="0033581D">
        <w:t>м</w:t>
      </w:r>
      <w:r>
        <w:t>и</w:t>
      </w:r>
      <w:r w:rsidR="0033581D">
        <w:t xml:space="preserve">: </w:t>
      </w:r>
    </w:p>
    <w:p w:rsidR="00EB766C" w:rsidRDefault="00EB766C" w:rsidP="00275FF9">
      <w:pPr>
        <w:widowControl/>
        <w:autoSpaceDE/>
        <w:adjustRightInd/>
        <w:ind w:left="720"/>
        <w:jc w:val="both"/>
      </w:pPr>
      <w:proofErr w:type="gramStart"/>
      <w:r>
        <w:t>Заявители могут обращаться к Главе администрации Адыковского сельского муниципального образования Республики Калмыкия с жалобой на принятое по обращению решение, действие (бездействие) должностных лиц в ходе выполнения настоящего регламента по исполнению муниципальной услуги лично или направить письменное обращение по почте, через многофункциональный центр, с использованием информационно-телекоммуникационной сети «Интернет», официального сайта Адыковского сельского муниципального образования Республики Калмыкия.</w:t>
      </w:r>
      <w:proofErr w:type="gramEnd"/>
      <w:r w:rsidR="00275FF9">
        <w:t xml:space="preserve"> </w:t>
      </w:r>
      <w:r>
        <w:t>При обращении заявителей в письменной форме, срок рассмотрения жалобы не должен превышать 15 дней с момента ее регистрации, а в случае обжалования отказа органа, предоставить муниципальную услугу или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</w:t>
      </w:r>
      <w:proofErr w:type="gramStart"/>
      <w:r>
        <w:t>и</w:t>
      </w:r>
      <w:proofErr w:type="gramEnd"/>
      <w:r>
        <w:t xml:space="preserve"> пяти рабочих дней со дня ее регистрации.</w:t>
      </w:r>
    </w:p>
    <w:p w:rsidR="00EB766C" w:rsidRDefault="00EB766C" w:rsidP="00EB766C">
      <w:pPr>
        <w:ind w:left="720"/>
        <w:jc w:val="both"/>
      </w:pPr>
    </w:p>
    <w:p w:rsidR="00EB766C" w:rsidRDefault="00EB766C" w:rsidP="00EB766C">
      <w:pPr>
        <w:widowControl/>
        <w:numPr>
          <w:ilvl w:val="0"/>
          <w:numId w:val="1"/>
        </w:numPr>
        <w:autoSpaceDE/>
        <w:adjustRightInd/>
        <w:jc w:val="both"/>
      </w:pPr>
      <w:r>
        <w:t xml:space="preserve"> Опубликовать настоящее постановление на официальном сайте </w:t>
      </w:r>
      <w:r w:rsidR="00275FF9">
        <w:t xml:space="preserve">администрации </w:t>
      </w:r>
      <w:r>
        <w:t>Адыковского сельского муниципального образования Республики Калмыкия.</w:t>
      </w:r>
    </w:p>
    <w:p w:rsidR="00EB766C" w:rsidRDefault="00EB766C" w:rsidP="00EB766C">
      <w:pPr>
        <w:widowControl/>
        <w:autoSpaceDE/>
        <w:adjustRightInd/>
        <w:ind w:left="720"/>
        <w:jc w:val="both"/>
      </w:pPr>
    </w:p>
    <w:p w:rsidR="00EB766C" w:rsidRDefault="00EB766C" w:rsidP="00EB766C">
      <w:pPr>
        <w:widowControl/>
        <w:numPr>
          <w:ilvl w:val="0"/>
          <w:numId w:val="1"/>
        </w:numPr>
        <w:autoSpaceDE/>
        <w:adjustRightInd/>
        <w:jc w:val="both"/>
      </w:pPr>
      <w:r>
        <w:t>Настоящее постановление вступает в силу со дня его опубликования.</w:t>
      </w:r>
    </w:p>
    <w:p w:rsidR="00EB766C" w:rsidRDefault="00EB766C" w:rsidP="00EB766C">
      <w:pPr>
        <w:jc w:val="both"/>
      </w:pPr>
    </w:p>
    <w:p w:rsidR="00EB766C" w:rsidRDefault="00EB766C" w:rsidP="00EB766C">
      <w:pPr>
        <w:jc w:val="both"/>
      </w:pPr>
    </w:p>
    <w:p w:rsidR="00EB766C" w:rsidRDefault="00EB766C" w:rsidP="00EB766C">
      <w:pPr>
        <w:jc w:val="both"/>
      </w:pPr>
    </w:p>
    <w:p w:rsidR="00EB766C" w:rsidRDefault="00EB766C" w:rsidP="00EB766C">
      <w:pPr>
        <w:jc w:val="both"/>
      </w:pPr>
    </w:p>
    <w:p w:rsidR="00EB766C" w:rsidRDefault="00EB766C" w:rsidP="00EB766C">
      <w:pPr>
        <w:jc w:val="both"/>
      </w:pPr>
    </w:p>
    <w:p w:rsidR="00EB766C" w:rsidRDefault="00EB766C" w:rsidP="00EB766C">
      <w:pPr>
        <w:jc w:val="both"/>
      </w:pPr>
    </w:p>
    <w:p w:rsidR="00EB766C" w:rsidRDefault="00275FF9" w:rsidP="00EB766C">
      <w:pPr>
        <w:rPr>
          <w:b/>
        </w:rPr>
      </w:pPr>
      <w:r>
        <w:rPr>
          <w:b/>
        </w:rPr>
        <w:t>И.О. Главы</w:t>
      </w:r>
      <w:r w:rsidR="00EB766C">
        <w:rPr>
          <w:b/>
        </w:rPr>
        <w:t xml:space="preserve"> администрации</w:t>
      </w:r>
    </w:p>
    <w:p w:rsidR="00EB766C" w:rsidRDefault="00EB766C" w:rsidP="00EB766C">
      <w:pPr>
        <w:rPr>
          <w:b/>
        </w:rPr>
      </w:pPr>
      <w:r>
        <w:rPr>
          <w:b/>
        </w:rPr>
        <w:t>Адыковского сельского</w:t>
      </w:r>
    </w:p>
    <w:p w:rsidR="00EB766C" w:rsidRDefault="00EB766C" w:rsidP="00EB766C">
      <w:pPr>
        <w:rPr>
          <w:b/>
        </w:rPr>
      </w:pPr>
      <w:r>
        <w:rPr>
          <w:b/>
        </w:rPr>
        <w:t>Муниципального образования</w:t>
      </w:r>
    </w:p>
    <w:p w:rsidR="00EB766C" w:rsidRDefault="00EB766C" w:rsidP="00EB766C">
      <w:pPr>
        <w:rPr>
          <w:b/>
          <w:sz w:val="24"/>
          <w:szCs w:val="24"/>
        </w:rPr>
      </w:pPr>
      <w:r>
        <w:rPr>
          <w:b/>
        </w:rPr>
        <w:t xml:space="preserve">Республики Калмыкия                                                                     </w:t>
      </w:r>
      <w:r w:rsidR="00275FF9">
        <w:rPr>
          <w:b/>
        </w:rPr>
        <w:t>Б.Н.Мергульчиева</w:t>
      </w:r>
    </w:p>
    <w:p w:rsidR="00EB766C" w:rsidRDefault="00EB766C" w:rsidP="00EB766C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23D"/>
    <w:multiLevelType w:val="multilevel"/>
    <w:tmpl w:val="2EC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66C"/>
    <w:rsid w:val="00275FF9"/>
    <w:rsid w:val="002A78AE"/>
    <w:rsid w:val="0033581D"/>
    <w:rsid w:val="00A73843"/>
    <w:rsid w:val="00CB52E7"/>
    <w:rsid w:val="00EB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2015-06-18T11:48:00Z</cp:lastPrinted>
  <dcterms:created xsi:type="dcterms:W3CDTF">2015-06-18T11:22:00Z</dcterms:created>
  <dcterms:modified xsi:type="dcterms:W3CDTF">2015-06-18T11:49:00Z</dcterms:modified>
</cp:coreProperties>
</file>