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031" w:type="dxa"/>
        <w:tblLook w:val="01E0" w:firstRow="1" w:lastRow="1" w:firstColumn="1" w:lastColumn="1" w:noHBand="0" w:noVBand="0"/>
      </w:tblPr>
      <w:tblGrid>
        <w:gridCol w:w="3862"/>
        <w:gridCol w:w="1634"/>
        <w:gridCol w:w="4535"/>
      </w:tblGrid>
      <w:tr w:rsidR="00946FCF" w:rsidRPr="000169C8" w:rsidTr="00150F02">
        <w:trPr>
          <w:trHeight w:val="1269"/>
        </w:trPr>
        <w:tc>
          <w:tcPr>
            <w:tcW w:w="3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6FCF" w:rsidRPr="000169C8" w:rsidRDefault="00946FCF" w:rsidP="009B4E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946FCF" w:rsidRDefault="00300CEE" w:rsidP="009B4E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</w:t>
            </w:r>
            <w:r w:rsidR="00946FCF" w:rsidRPr="000169C8">
              <w:rPr>
                <w:b/>
                <w:sz w:val="22"/>
                <w:szCs w:val="22"/>
              </w:rPr>
              <w:t xml:space="preserve"> СЕЛӘНӘ МУНИЦИПАЛЬН БҮРДӘЦИН</w:t>
            </w:r>
            <w:r w:rsidRPr="000169C8">
              <w:rPr>
                <w:b/>
                <w:sz w:val="22"/>
                <w:szCs w:val="22"/>
              </w:rPr>
              <w:t xml:space="preserve"> </w:t>
            </w:r>
            <w:r w:rsidR="00946FCF" w:rsidRPr="000169C8">
              <w:rPr>
                <w:b/>
                <w:sz w:val="22"/>
                <w:szCs w:val="22"/>
              </w:rPr>
              <w:t>АДМИНИСТРАЦ</w:t>
            </w:r>
            <w:r w:rsidR="00C85A06">
              <w:rPr>
                <w:b/>
                <w:sz w:val="22"/>
                <w:szCs w:val="22"/>
              </w:rPr>
              <w:t>ИН</w:t>
            </w:r>
          </w:p>
          <w:p w:rsidR="00C85A06" w:rsidRPr="000169C8" w:rsidRDefault="00C85A06" w:rsidP="009B4E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6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6FCF" w:rsidRPr="00961AC7" w:rsidRDefault="00E06801" w:rsidP="00961AC7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0;margin-top:0;width:70.8pt;height:66.2pt;z-index:-1;visibility:visible;mso-wrap-edited:f;mso-position-horizontal:center;mso-position-horizontal-relative:margin;mso-position-vertical:center;mso-position-vertical-relative:margin" wrapcoords="-162 0 -162 21407 21600 21407 21600 0 -162 0">
                  <v:imagedata r:id="rId5" o:title="" croptop="4369f" cropbottom="4369f" cropleft="8937f" cropright="14043f"/>
                  <w10:wrap type="square" anchorx="margin" anchory="margin"/>
                </v:shape>
                <o:OLEObject Type="Embed" ProgID="Word.Picture.8" ShapeID="_x0000_s1031" DrawAspect="Content" ObjectID="_1696419354" r:id="rId6"/>
              </w:objec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6FCF" w:rsidRPr="000169C8" w:rsidRDefault="00A16D55" w:rsidP="00150F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РАСПОРЯЖЕНИЕ</w:t>
            </w:r>
            <w:r w:rsidR="00150F02">
              <w:rPr>
                <w:b/>
                <w:sz w:val="22"/>
                <w:szCs w:val="22"/>
              </w:rPr>
              <w:t xml:space="preserve"> АДМИНИСТРАЦИИ</w:t>
            </w:r>
            <w:r w:rsidR="00946FCF" w:rsidRPr="000169C8">
              <w:rPr>
                <w:b/>
                <w:sz w:val="22"/>
                <w:szCs w:val="22"/>
              </w:rPr>
              <w:t xml:space="preserve"> </w:t>
            </w:r>
            <w:r w:rsidR="00300CEE" w:rsidRPr="000169C8">
              <w:rPr>
                <w:b/>
                <w:sz w:val="22"/>
                <w:szCs w:val="22"/>
              </w:rPr>
              <w:t>АДЫКОВСКОГО</w:t>
            </w:r>
            <w:r w:rsidR="00946FCF" w:rsidRPr="000169C8">
              <w:rPr>
                <w:b/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  <w:tr w:rsidR="0067101A" w:rsidRPr="000169C8" w:rsidTr="00150F02">
        <w:trPr>
          <w:trHeight w:val="22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101A" w:rsidRPr="0067101A" w:rsidRDefault="0067101A" w:rsidP="009D2CDB">
            <w:pPr>
              <w:ind w:left="-142" w:right="-57"/>
              <w:rPr>
                <w:sz w:val="14"/>
                <w:szCs w:val="14"/>
              </w:rPr>
            </w:pPr>
            <w:r w:rsidRPr="0067101A">
              <w:rPr>
                <w:b/>
                <w:bCs/>
                <w:sz w:val="14"/>
                <w:szCs w:val="14"/>
              </w:rPr>
              <w:t xml:space="preserve">359250, Республика Калмыкия, Черноземельский район, пос. Адык, ул. Мира, 2а, </w:t>
            </w:r>
            <w:r w:rsidRPr="0067101A">
              <w:rPr>
                <w:sz w:val="14"/>
                <w:szCs w:val="14"/>
              </w:rPr>
              <w:t xml:space="preserve">тел. /факс (84743) 9-31-34, </w:t>
            </w:r>
            <w:proofErr w:type="spellStart"/>
            <w:r w:rsidRPr="0067101A">
              <w:rPr>
                <w:sz w:val="14"/>
                <w:szCs w:val="14"/>
              </w:rPr>
              <w:t>email</w:t>
            </w:r>
            <w:proofErr w:type="spellEnd"/>
            <w:r w:rsidR="009D2CDB">
              <w:rPr>
                <w:sz w:val="14"/>
                <w:szCs w:val="14"/>
              </w:rPr>
              <w:t xml:space="preserve">: </w:t>
            </w:r>
            <w:hyperlink r:id="rId7" w:history="1">
              <w:r w:rsidR="009D2CDB" w:rsidRPr="00B22498">
                <w:rPr>
                  <w:rStyle w:val="a5"/>
                  <w:sz w:val="14"/>
                  <w:szCs w:val="14"/>
                </w:rPr>
                <w:t>adyk-smo@rk08.ru</w:t>
              </w:r>
            </w:hyperlink>
            <w:r w:rsidR="009D2CDB">
              <w:rPr>
                <w:sz w:val="14"/>
                <w:szCs w:val="14"/>
              </w:rPr>
              <w:t xml:space="preserve"> </w:t>
            </w:r>
            <w:r w:rsidRPr="0067101A">
              <w:rPr>
                <w:sz w:val="14"/>
                <w:szCs w:val="14"/>
              </w:rPr>
              <w:t xml:space="preserve">, веб-сайт: </w:t>
            </w:r>
            <w:hyperlink r:id="rId8" w:history="1">
              <w:r w:rsidR="00065ACD" w:rsidRPr="00C6654D">
                <w:rPr>
                  <w:rStyle w:val="a5"/>
                  <w:sz w:val="14"/>
                  <w:szCs w:val="14"/>
                </w:rPr>
                <w:t>http://smo-adk.ru</w:t>
              </w:r>
            </w:hyperlink>
            <w:r w:rsidR="00065ACD">
              <w:rPr>
                <w:sz w:val="14"/>
                <w:szCs w:val="14"/>
              </w:rPr>
              <w:t xml:space="preserve"> </w:t>
            </w:r>
          </w:p>
        </w:tc>
      </w:tr>
    </w:tbl>
    <w:p w:rsidR="00F1368A" w:rsidRPr="0067101A" w:rsidRDefault="00F1368A" w:rsidP="00946FCF">
      <w:pPr>
        <w:tabs>
          <w:tab w:val="left" w:pos="3200"/>
          <w:tab w:val="left" w:pos="6520"/>
        </w:tabs>
        <w:rPr>
          <w:b/>
          <w:bCs/>
          <w:sz w:val="22"/>
          <w:szCs w:val="22"/>
        </w:rPr>
      </w:pPr>
    </w:p>
    <w:p w:rsidR="00946FCF" w:rsidRDefault="00C85A06" w:rsidP="00946FCF">
      <w:pPr>
        <w:tabs>
          <w:tab w:val="left" w:pos="3200"/>
          <w:tab w:val="left" w:pos="6520"/>
        </w:tabs>
        <w:rPr>
          <w:b/>
          <w:bCs/>
          <w:sz w:val="26"/>
          <w:szCs w:val="26"/>
        </w:rPr>
      </w:pPr>
      <w:r w:rsidRPr="00083ADA">
        <w:rPr>
          <w:b/>
          <w:bCs/>
          <w:sz w:val="26"/>
          <w:szCs w:val="26"/>
        </w:rPr>
        <w:t>«</w:t>
      </w:r>
      <w:r w:rsidR="00643323">
        <w:rPr>
          <w:b/>
          <w:bCs/>
          <w:sz w:val="26"/>
          <w:szCs w:val="26"/>
        </w:rPr>
        <w:t>22</w:t>
      </w:r>
      <w:r w:rsidR="00946FCF" w:rsidRPr="00083ADA">
        <w:rPr>
          <w:b/>
          <w:bCs/>
          <w:sz w:val="26"/>
          <w:szCs w:val="26"/>
        </w:rPr>
        <w:t>»</w:t>
      </w:r>
      <w:r w:rsidR="009D2CDB" w:rsidRPr="00083ADA">
        <w:rPr>
          <w:b/>
          <w:bCs/>
          <w:sz w:val="26"/>
          <w:szCs w:val="26"/>
        </w:rPr>
        <w:t xml:space="preserve"> </w:t>
      </w:r>
      <w:r w:rsidR="00643323">
        <w:rPr>
          <w:b/>
          <w:bCs/>
          <w:sz w:val="26"/>
          <w:szCs w:val="26"/>
        </w:rPr>
        <w:t xml:space="preserve">октября </w:t>
      </w:r>
      <w:r w:rsidR="00083ADA" w:rsidRPr="00083ADA">
        <w:rPr>
          <w:b/>
          <w:bCs/>
          <w:sz w:val="26"/>
          <w:szCs w:val="26"/>
        </w:rPr>
        <w:t>2021</w:t>
      </w:r>
      <w:r w:rsidR="00946FCF" w:rsidRPr="00083ADA">
        <w:rPr>
          <w:b/>
          <w:bCs/>
          <w:sz w:val="26"/>
          <w:szCs w:val="26"/>
        </w:rPr>
        <w:t>г.</w:t>
      </w:r>
      <w:r w:rsidR="007E60B5" w:rsidRPr="00083ADA">
        <w:rPr>
          <w:b/>
          <w:bCs/>
          <w:sz w:val="26"/>
          <w:szCs w:val="26"/>
        </w:rPr>
        <w:t xml:space="preserve">  </w:t>
      </w:r>
      <w:r w:rsidR="00A16D55" w:rsidRPr="00083ADA">
        <w:rPr>
          <w:b/>
          <w:bCs/>
          <w:sz w:val="26"/>
          <w:szCs w:val="26"/>
        </w:rPr>
        <w:t xml:space="preserve">                 </w:t>
      </w:r>
      <w:r w:rsidR="00915520">
        <w:rPr>
          <w:b/>
          <w:bCs/>
          <w:sz w:val="26"/>
          <w:szCs w:val="26"/>
        </w:rPr>
        <w:t xml:space="preserve">    </w:t>
      </w:r>
      <w:r w:rsidR="00A16D55" w:rsidRPr="00083ADA">
        <w:rPr>
          <w:b/>
          <w:bCs/>
          <w:sz w:val="26"/>
          <w:szCs w:val="26"/>
        </w:rPr>
        <w:t xml:space="preserve"> </w:t>
      </w:r>
      <w:r w:rsidR="009D2CDB" w:rsidRPr="00083ADA">
        <w:rPr>
          <w:b/>
          <w:bCs/>
          <w:sz w:val="26"/>
          <w:szCs w:val="26"/>
        </w:rPr>
        <w:t xml:space="preserve">   №</w:t>
      </w:r>
      <w:r w:rsidR="00643323">
        <w:rPr>
          <w:b/>
          <w:bCs/>
          <w:sz w:val="26"/>
          <w:szCs w:val="26"/>
        </w:rPr>
        <w:t>20</w:t>
      </w:r>
      <w:r w:rsidR="00541D51" w:rsidRPr="00083ADA">
        <w:rPr>
          <w:b/>
          <w:bCs/>
          <w:sz w:val="26"/>
          <w:szCs w:val="26"/>
        </w:rPr>
        <w:t xml:space="preserve">     </w:t>
      </w:r>
      <w:r w:rsidR="007E60B5" w:rsidRPr="00083ADA">
        <w:rPr>
          <w:b/>
          <w:bCs/>
          <w:sz w:val="26"/>
          <w:szCs w:val="26"/>
        </w:rPr>
        <w:t xml:space="preserve">                  </w:t>
      </w:r>
      <w:r w:rsidR="006E4A84" w:rsidRPr="00083ADA">
        <w:rPr>
          <w:b/>
          <w:bCs/>
          <w:sz w:val="26"/>
          <w:szCs w:val="26"/>
        </w:rPr>
        <w:t xml:space="preserve">   </w:t>
      </w:r>
      <w:r w:rsidR="007E60B5" w:rsidRPr="00083ADA">
        <w:rPr>
          <w:b/>
          <w:bCs/>
          <w:sz w:val="26"/>
          <w:szCs w:val="26"/>
        </w:rPr>
        <w:t xml:space="preserve">       </w:t>
      </w:r>
      <w:r w:rsidRPr="00083ADA">
        <w:rPr>
          <w:b/>
          <w:bCs/>
          <w:sz w:val="26"/>
          <w:szCs w:val="26"/>
        </w:rPr>
        <w:t xml:space="preserve">    </w:t>
      </w:r>
      <w:r w:rsidR="007E60B5" w:rsidRPr="00083ADA">
        <w:rPr>
          <w:b/>
          <w:bCs/>
          <w:sz w:val="26"/>
          <w:szCs w:val="26"/>
        </w:rPr>
        <w:t xml:space="preserve">               пос.</w:t>
      </w:r>
      <w:r w:rsidR="007D47DB" w:rsidRPr="00083ADA">
        <w:rPr>
          <w:b/>
          <w:bCs/>
          <w:sz w:val="26"/>
          <w:szCs w:val="26"/>
        </w:rPr>
        <w:t xml:space="preserve"> </w:t>
      </w:r>
      <w:r w:rsidR="007E60B5" w:rsidRPr="00083ADA">
        <w:rPr>
          <w:b/>
          <w:bCs/>
          <w:sz w:val="26"/>
          <w:szCs w:val="26"/>
        </w:rPr>
        <w:t>Адык</w:t>
      </w:r>
    </w:p>
    <w:p w:rsidR="00915520" w:rsidRPr="00083ADA" w:rsidRDefault="00915520" w:rsidP="00946FCF">
      <w:pPr>
        <w:tabs>
          <w:tab w:val="left" w:pos="3200"/>
          <w:tab w:val="left" w:pos="6520"/>
        </w:tabs>
        <w:rPr>
          <w:b/>
          <w:bCs/>
          <w:sz w:val="26"/>
          <w:szCs w:val="26"/>
        </w:rPr>
      </w:pPr>
    </w:p>
    <w:p w:rsidR="00A16D55" w:rsidRPr="00083ADA" w:rsidRDefault="00A16D55" w:rsidP="00946FCF">
      <w:pPr>
        <w:tabs>
          <w:tab w:val="left" w:pos="3200"/>
          <w:tab w:val="left" w:pos="6520"/>
        </w:tabs>
        <w:rPr>
          <w:b/>
          <w:bCs/>
          <w:sz w:val="26"/>
          <w:szCs w:val="26"/>
        </w:rPr>
      </w:pPr>
    </w:p>
    <w:p w:rsidR="001014D6" w:rsidRDefault="001014D6" w:rsidP="001014D6">
      <w:pPr>
        <w:ind w:left="3240"/>
        <w:jc w:val="right"/>
        <w:rPr>
          <w:b/>
        </w:rPr>
      </w:pPr>
      <w:r>
        <w:rPr>
          <w:b/>
        </w:rPr>
        <w:t>«Об</w:t>
      </w:r>
      <w:r w:rsidRPr="00F54AD6">
        <w:rPr>
          <w:b/>
        </w:rPr>
        <w:t xml:space="preserve"> осуществлении Администрацией </w:t>
      </w:r>
    </w:p>
    <w:p w:rsidR="001014D6" w:rsidRDefault="001014D6" w:rsidP="001014D6">
      <w:pPr>
        <w:ind w:left="3240"/>
        <w:jc w:val="right"/>
        <w:rPr>
          <w:b/>
        </w:rPr>
      </w:pPr>
      <w:r>
        <w:rPr>
          <w:b/>
        </w:rPr>
        <w:t>Адыковского сельского</w:t>
      </w:r>
      <w:r w:rsidRPr="00F54AD6">
        <w:rPr>
          <w:b/>
        </w:rPr>
        <w:t xml:space="preserve"> муниципального </w:t>
      </w:r>
    </w:p>
    <w:p w:rsidR="001014D6" w:rsidRDefault="001014D6" w:rsidP="001014D6">
      <w:pPr>
        <w:ind w:left="3240"/>
        <w:jc w:val="right"/>
        <w:rPr>
          <w:b/>
        </w:rPr>
      </w:pPr>
      <w:r w:rsidRPr="00F54AD6">
        <w:rPr>
          <w:b/>
        </w:rPr>
        <w:t>образования Республики</w:t>
      </w:r>
      <w:r>
        <w:rPr>
          <w:b/>
        </w:rPr>
        <w:t xml:space="preserve"> </w:t>
      </w:r>
      <w:r w:rsidRPr="00F54AD6">
        <w:rPr>
          <w:b/>
        </w:rPr>
        <w:t>Калмыкия</w:t>
      </w:r>
    </w:p>
    <w:p w:rsidR="001014D6" w:rsidRDefault="001014D6" w:rsidP="001014D6">
      <w:pPr>
        <w:ind w:left="3240"/>
        <w:jc w:val="right"/>
        <w:rPr>
          <w:b/>
        </w:rPr>
      </w:pPr>
      <w:r w:rsidRPr="00F54AD6">
        <w:rPr>
          <w:b/>
        </w:rPr>
        <w:t xml:space="preserve"> полномочий </w:t>
      </w:r>
      <w:r>
        <w:rPr>
          <w:b/>
        </w:rPr>
        <w:t xml:space="preserve">администраторов доходов </w:t>
      </w:r>
      <w:r w:rsidRPr="00F54AD6">
        <w:rPr>
          <w:b/>
        </w:rPr>
        <w:t>бюджета»</w:t>
      </w:r>
    </w:p>
    <w:p w:rsidR="001014D6" w:rsidRDefault="001014D6" w:rsidP="001014D6">
      <w:pPr>
        <w:ind w:left="3240"/>
        <w:jc w:val="right"/>
        <w:rPr>
          <w:b/>
        </w:rPr>
      </w:pPr>
    </w:p>
    <w:p w:rsidR="001014D6" w:rsidRPr="00F54AD6" w:rsidRDefault="001014D6" w:rsidP="001014D6">
      <w:pPr>
        <w:ind w:left="3240"/>
        <w:jc w:val="right"/>
        <w:rPr>
          <w:b/>
        </w:rPr>
      </w:pPr>
    </w:p>
    <w:p w:rsidR="001014D6" w:rsidRPr="00F54AD6" w:rsidRDefault="001014D6" w:rsidP="001014D6">
      <w:pPr>
        <w:jc w:val="right"/>
        <w:rPr>
          <w:b/>
        </w:rPr>
      </w:pPr>
    </w:p>
    <w:p w:rsidR="001014D6" w:rsidRPr="00CB22CB" w:rsidRDefault="001014D6" w:rsidP="00FB1870">
      <w:pPr>
        <w:ind w:firstLine="567"/>
        <w:jc w:val="both"/>
      </w:pPr>
      <w:r>
        <w:t>В соответствии с</w:t>
      </w:r>
      <w:r w:rsidRPr="00CB22CB">
        <w:t xml:space="preserve"> Бюджетным</w:t>
      </w:r>
      <w:r>
        <w:t xml:space="preserve"> кодексом от </w:t>
      </w:r>
      <w:r w:rsidRPr="00CB22CB">
        <w:t>31.07.1998г.</w:t>
      </w:r>
      <w:r>
        <w:t xml:space="preserve"> №145-ФЗ (с изменениями и </w:t>
      </w:r>
      <w:r w:rsidRPr="00CB22CB">
        <w:t>дополнениями) и решением</w:t>
      </w:r>
      <w:r w:rsidRPr="006C49CE">
        <w:t xml:space="preserve"> Сессии Собрания </w:t>
      </w:r>
      <w:r w:rsidRPr="00FB1870">
        <w:t>Депутатов Адыковского сельского муниципального образования Республики Калмыкия</w:t>
      </w:r>
      <w:r w:rsidR="00FB1870" w:rsidRPr="00FB1870">
        <w:t xml:space="preserve"> от 22 апреля 2021 года №6 «О внесении изменений в решение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Республики Калмыкия на 202</w:t>
      </w:r>
      <w:r w:rsidR="00FB1870">
        <w:t>1</w:t>
      </w:r>
      <w:r w:rsidR="00FB1870" w:rsidRPr="00FB1870">
        <w:t xml:space="preserve"> год и плановый период 202</w:t>
      </w:r>
      <w:r w:rsidR="00FB1870">
        <w:t>2</w:t>
      </w:r>
      <w:r w:rsidR="00FB1870" w:rsidRPr="00FB1870">
        <w:t>-202</w:t>
      </w:r>
      <w:r w:rsidR="00FB1870">
        <w:t>3</w:t>
      </w:r>
      <w:r w:rsidR="00FB1870" w:rsidRPr="00FB1870">
        <w:t>годы» от 30.12.20</w:t>
      </w:r>
      <w:r w:rsidR="00FB1870">
        <w:t>20</w:t>
      </w:r>
      <w:r w:rsidR="00FB1870" w:rsidRPr="00FB1870">
        <w:t xml:space="preserve"> года № 2</w:t>
      </w:r>
      <w:r w:rsidR="00FB1870">
        <w:t>2</w:t>
      </w:r>
      <w:r w:rsidR="00FB1870" w:rsidRPr="00FB1870">
        <w:t>»</w:t>
      </w:r>
      <w:r w:rsidRPr="00FB1870">
        <w:t>, в осуществлении Администрацией</w:t>
      </w:r>
      <w:r>
        <w:t xml:space="preserve"> Адыковского сельского</w:t>
      </w:r>
      <w:r w:rsidRPr="00CB22CB">
        <w:t xml:space="preserve"> муниципального образования Республики</w:t>
      </w:r>
      <w:r>
        <w:t xml:space="preserve"> Калмыкия полномочий </w:t>
      </w:r>
      <w:r w:rsidRPr="00CB22CB">
        <w:t>администратор</w:t>
      </w:r>
      <w:r>
        <w:t>ов поступлений в бюджеты РФ</w:t>
      </w:r>
      <w:r w:rsidRPr="00CB22CB">
        <w:t>:</w:t>
      </w:r>
    </w:p>
    <w:p w:rsidR="001014D6" w:rsidRPr="00CB22CB" w:rsidRDefault="001014D6" w:rsidP="001014D6"/>
    <w:p w:rsidR="001014D6" w:rsidRDefault="001014D6" w:rsidP="001014D6">
      <w:pPr>
        <w:jc w:val="both"/>
      </w:pPr>
      <w:r w:rsidRPr="00CB22CB">
        <w:t xml:space="preserve">1. Закрепить </w:t>
      </w:r>
      <w:r>
        <w:t xml:space="preserve">администратором доходов </w:t>
      </w:r>
      <w:r w:rsidRPr="00CB22CB">
        <w:t>Администраци</w:t>
      </w:r>
      <w:r>
        <w:t xml:space="preserve">ю Адыковского сельского муниципального </w:t>
      </w:r>
      <w:r w:rsidRPr="00CB22CB">
        <w:t>обр</w:t>
      </w:r>
      <w:r>
        <w:t>азования Республики Калмыкия по</w:t>
      </w:r>
      <w:r w:rsidRPr="00CB22CB">
        <w:t xml:space="preserve"> код</w:t>
      </w:r>
      <w:r>
        <w:t>у доходов:</w:t>
      </w:r>
    </w:p>
    <w:p w:rsidR="001014D6" w:rsidRDefault="001014D6" w:rsidP="001014D6">
      <w:pPr>
        <w:jc w:val="both"/>
      </w:pPr>
    </w:p>
    <w:p w:rsidR="00847F63" w:rsidRPr="00847F63" w:rsidRDefault="00847F63" w:rsidP="00847F63">
      <w:pPr>
        <w:rPr>
          <w:b/>
        </w:rPr>
      </w:pPr>
      <w:r w:rsidRPr="00847F63">
        <w:rPr>
          <w:b/>
        </w:rPr>
        <w:t>91311105035100000120-Доходы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</w:r>
    </w:p>
    <w:p w:rsidR="001014D6" w:rsidRPr="00847F63" w:rsidRDefault="001014D6" w:rsidP="00847F63">
      <w:pPr>
        <w:rPr>
          <w:b/>
        </w:rPr>
      </w:pPr>
    </w:p>
    <w:p w:rsidR="001014D6" w:rsidRPr="00CB22CB" w:rsidRDefault="001014D6" w:rsidP="001014D6">
      <w:pPr>
        <w:jc w:val="both"/>
      </w:pPr>
      <w:r>
        <w:t>2. Возложить на</w:t>
      </w:r>
      <w:r w:rsidRPr="00CB22CB">
        <w:t xml:space="preserve"> </w:t>
      </w:r>
      <w:r>
        <w:t xml:space="preserve">главного специалиста Администрации Адыковского сельского муниципального образования Республики Калмыкия персональную </w:t>
      </w:r>
      <w:r w:rsidRPr="00CB22CB">
        <w:t>от</w:t>
      </w:r>
      <w:r>
        <w:t xml:space="preserve">ветственность за </w:t>
      </w:r>
      <w:r w:rsidRPr="00CB22CB">
        <w:t>исполнен</w:t>
      </w:r>
      <w:r>
        <w:t>ие полномочий администратора доходов местного</w:t>
      </w:r>
      <w:r w:rsidRPr="00CB22CB">
        <w:t xml:space="preserve"> бюджета.</w:t>
      </w:r>
    </w:p>
    <w:p w:rsidR="001014D6" w:rsidRPr="005B754B" w:rsidRDefault="001014D6" w:rsidP="001014D6">
      <w:pPr>
        <w:jc w:val="both"/>
      </w:pPr>
    </w:p>
    <w:p w:rsidR="001014D6" w:rsidRDefault="001014D6" w:rsidP="001014D6">
      <w:pPr>
        <w:jc w:val="both"/>
      </w:pPr>
      <w:r>
        <w:t>3</w:t>
      </w:r>
      <w:r w:rsidRPr="00602A51">
        <w:t>. Контроль за исполнением данного распоряжения оставляю за собой.</w:t>
      </w:r>
    </w:p>
    <w:p w:rsidR="001014D6" w:rsidRDefault="001014D6" w:rsidP="001014D6">
      <w:pPr>
        <w:jc w:val="both"/>
        <w:rPr>
          <w:sz w:val="28"/>
          <w:szCs w:val="28"/>
        </w:rPr>
      </w:pPr>
    </w:p>
    <w:p w:rsidR="009D2CDB" w:rsidRPr="00083ADA" w:rsidRDefault="009D2CDB" w:rsidP="00946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both"/>
        <w:rPr>
          <w:b/>
          <w:sz w:val="26"/>
          <w:szCs w:val="26"/>
        </w:rPr>
      </w:pPr>
      <w:bookmarkStart w:id="0" w:name="_GoBack"/>
      <w:bookmarkEnd w:id="0"/>
    </w:p>
    <w:p w:rsidR="009A4521" w:rsidRPr="00083ADA" w:rsidRDefault="009A4521" w:rsidP="00946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both"/>
        <w:rPr>
          <w:b/>
          <w:sz w:val="26"/>
          <w:szCs w:val="26"/>
        </w:rPr>
      </w:pPr>
      <w:r w:rsidRPr="00083ADA">
        <w:rPr>
          <w:b/>
          <w:sz w:val="26"/>
          <w:szCs w:val="26"/>
        </w:rPr>
        <w:t xml:space="preserve">Глава   </w:t>
      </w:r>
      <w:r w:rsidR="00150F02" w:rsidRPr="00083ADA">
        <w:rPr>
          <w:b/>
          <w:sz w:val="26"/>
          <w:szCs w:val="26"/>
        </w:rPr>
        <w:t>Адыковского сельского</w:t>
      </w:r>
    </w:p>
    <w:p w:rsidR="009A4521" w:rsidRPr="00083ADA" w:rsidRDefault="00150F02" w:rsidP="00946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both"/>
        <w:rPr>
          <w:b/>
          <w:sz w:val="26"/>
          <w:szCs w:val="26"/>
        </w:rPr>
      </w:pPr>
      <w:r w:rsidRPr="00083ADA">
        <w:rPr>
          <w:b/>
          <w:sz w:val="26"/>
          <w:szCs w:val="26"/>
        </w:rPr>
        <w:t>муниципального образования</w:t>
      </w:r>
    </w:p>
    <w:p w:rsidR="009A4521" w:rsidRPr="00083ADA" w:rsidRDefault="006E4A84" w:rsidP="006E4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  <w:sz w:val="26"/>
          <w:szCs w:val="26"/>
        </w:rPr>
      </w:pPr>
      <w:r w:rsidRPr="00083ADA">
        <w:rPr>
          <w:b/>
          <w:sz w:val="26"/>
          <w:szCs w:val="26"/>
        </w:rPr>
        <w:t xml:space="preserve">Республики </w:t>
      </w:r>
      <w:r w:rsidR="009A4521" w:rsidRPr="00083ADA">
        <w:rPr>
          <w:b/>
          <w:sz w:val="26"/>
          <w:szCs w:val="26"/>
        </w:rPr>
        <w:t>Калмыкия</w:t>
      </w:r>
      <w:r w:rsidRPr="00083ADA">
        <w:rPr>
          <w:b/>
          <w:sz w:val="26"/>
          <w:szCs w:val="26"/>
        </w:rPr>
        <w:t xml:space="preserve"> </w:t>
      </w:r>
      <w:r w:rsidR="00C85A06" w:rsidRPr="00083ADA">
        <w:rPr>
          <w:b/>
          <w:sz w:val="26"/>
          <w:szCs w:val="26"/>
        </w:rPr>
        <w:t>(</w:t>
      </w:r>
      <w:proofErr w:type="gramStart"/>
      <w:r w:rsidR="00C85A06" w:rsidRPr="00083ADA">
        <w:rPr>
          <w:b/>
          <w:sz w:val="26"/>
          <w:szCs w:val="26"/>
        </w:rPr>
        <w:t>ахлачи)</w:t>
      </w:r>
      <w:r w:rsidR="009A4521" w:rsidRPr="00083ADA">
        <w:rPr>
          <w:b/>
          <w:sz w:val="26"/>
          <w:szCs w:val="26"/>
        </w:rPr>
        <w:t xml:space="preserve">   </w:t>
      </w:r>
      <w:proofErr w:type="gramEnd"/>
      <w:r w:rsidR="009A4521" w:rsidRPr="00083ADA">
        <w:rPr>
          <w:b/>
          <w:sz w:val="26"/>
          <w:szCs w:val="26"/>
        </w:rPr>
        <w:t xml:space="preserve">                                  </w:t>
      </w:r>
      <w:r w:rsidR="00C85A06" w:rsidRPr="00083ADA">
        <w:rPr>
          <w:b/>
          <w:sz w:val="26"/>
          <w:szCs w:val="26"/>
        </w:rPr>
        <w:t>/</w:t>
      </w:r>
      <w:r w:rsidR="009D2CDB" w:rsidRPr="00083ADA">
        <w:rPr>
          <w:b/>
          <w:sz w:val="26"/>
          <w:szCs w:val="26"/>
        </w:rPr>
        <w:t>Э.В. Очкаев</w:t>
      </w:r>
      <w:r w:rsidR="009A4521" w:rsidRPr="00083ADA">
        <w:rPr>
          <w:b/>
          <w:sz w:val="26"/>
          <w:szCs w:val="26"/>
        </w:rPr>
        <w:t>/</w:t>
      </w:r>
    </w:p>
    <w:p w:rsidR="009A4521" w:rsidRPr="006E4A84" w:rsidRDefault="009A4521" w:rsidP="00946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both"/>
        <w:rPr>
          <w:b/>
          <w:sz w:val="28"/>
          <w:szCs w:val="28"/>
        </w:rPr>
      </w:pPr>
    </w:p>
    <w:p w:rsidR="009A4521" w:rsidRPr="006E4A84" w:rsidRDefault="009A4521" w:rsidP="006E4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  <w:sz w:val="28"/>
          <w:szCs w:val="28"/>
        </w:rPr>
      </w:pPr>
    </w:p>
    <w:sectPr w:rsidR="009A4521" w:rsidRPr="006E4A84" w:rsidSect="006E4A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88D"/>
    <w:multiLevelType w:val="hybridMultilevel"/>
    <w:tmpl w:val="824E7D92"/>
    <w:lvl w:ilvl="0" w:tplc="8BD6FB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FCF"/>
    <w:rsid w:val="00007C29"/>
    <w:rsid w:val="000169C8"/>
    <w:rsid w:val="00016B3F"/>
    <w:rsid w:val="000653B0"/>
    <w:rsid w:val="00065ACD"/>
    <w:rsid w:val="0006668D"/>
    <w:rsid w:val="00083ADA"/>
    <w:rsid w:val="000B107A"/>
    <w:rsid w:val="000E5EAF"/>
    <w:rsid w:val="001014D6"/>
    <w:rsid w:val="00131C3B"/>
    <w:rsid w:val="00134BE2"/>
    <w:rsid w:val="00140B22"/>
    <w:rsid w:val="00150F02"/>
    <w:rsid w:val="001769F9"/>
    <w:rsid w:val="00177A99"/>
    <w:rsid w:val="00180B9D"/>
    <w:rsid w:val="001B442E"/>
    <w:rsid w:val="001C4BBE"/>
    <w:rsid w:val="001D603D"/>
    <w:rsid w:val="001D6DD2"/>
    <w:rsid w:val="00216767"/>
    <w:rsid w:val="0024758D"/>
    <w:rsid w:val="00286E89"/>
    <w:rsid w:val="00295FCF"/>
    <w:rsid w:val="002C0DA9"/>
    <w:rsid w:val="00300CEE"/>
    <w:rsid w:val="003401D9"/>
    <w:rsid w:val="00395CE1"/>
    <w:rsid w:val="003C529B"/>
    <w:rsid w:val="003D52A7"/>
    <w:rsid w:val="003E4BE3"/>
    <w:rsid w:val="003F7F7A"/>
    <w:rsid w:val="00433AAB"/>
    <w:rsid w:val="00435F79"/>
    <w:rsid w:val="00437E1B"/>
    <w:rsid w:val="0047579A"/>
    <w:rsid w:val="004D517B"/>
    <w:rsid w:val="00541D51"/>
    <w:rsid w:val="00563789"/>
    <w:rsid w:val="00564B81"/>
    <w:rsid w:val="005A5926"/>
    <w:rsid w:val="005B3A73"/>
    <w:rsid w:val="005D243F"/>
    <w:rsid w:val="005E2423"/>
    <w:rsid w:val="006109FF"/>
    <w:rsid w:val="00620BE2"/>
    <w:rsid w:val="00635CBA"/>
    <w:rsid w:val="00643323"/>
    <w:rsid w:val="0067101A"/>
    <w:rsid w:val="00671401"/>
    <w:rsid w:val="006B16BE"/>
    <w:rsid w:val="006B204D"/>
    <w:rsid w:val="006C6DA3"/>
    <w:rsid w:val="006E4A84"/>
    <w:rsid w:val="00722C43"/>
    <w:rsid w:val="00740FB8"/>
    <w:rsid w:val="007566F2"/>
    <w:rsid w:val="0076349C"/>
    <w:rsid w:val="007906EA"/>
    <w:rsid w:val="007917B3"/>
    <w:rsid w:val="007D47DB"/>
    <w:rsid w:val="007E60B5"/>
    <w:rsid w:val="00811477"/>
    <w:rsid w:val="00847EE5"/>
    <w:rsid w:val="00847F63"/>
    <w:rsid w:val="008675B9"/>
    <w:rsid w:val="00874D54"/>
    <w:rsid w:val="00881EB7"/>
    <w:rsid w:val="008B1067"/>
    <w:rsid w:val="008C3A06"/>
    <w:rsid w:val="00911F34"/>
    <w:rsid w:val="00915520"/>
    <w:rsid w:val="00916F29"/>
    <w:rsid w:val="00946C1B"/>
    <w:rsid w:val="00946FCF"/>
    <w:rsid w:val="00961AC7"/>
    <w:rsid w:val="009658BC"/>
    <w:rsid w:val="00980F07"/>
    <w:rsid w:val="00984A1F"/>
    <w:rsid w:val="009A2979"/>
    <w:rsid w:val="009A4521"/>
    <w:rsid w:val="009A7E88"/>
    <w:rsid w:val="009B4E67"/>
    <w:rsid w:val="009C06C1"/>
    <w:rsid w:val="009D0BD1"/>
    <w:rsid w:val="009D0BE3"/>
    <w:rsid w:val="009D2CDB"/>
    <w:rsid w:val="009F1B0C"/>
    <w:rsid w:val="00A01296"/>
    <w:rsid w:val="00A01400"/>
    <w:rsid w:val="00A06771"/>
    <w:rsid w:val="00A11A85"/>
    <w:rsid w:val="00A16D55"/>
    <w:rsid w:val="00A263F1"/>
    <w:rsid w:val="00A76EF7"/>
    <w:rsid w:val="00A86B68"/>
    <w:rsid w:val="00A968B1"/>
    <w:rsid w:val="00AA3451"/>
    <w:rsid w:val="00AA3B16"/>
    <w:rsid w:val="00AE151D"/>
    <w:rsid w:val="00B16CEB"/>
    <w:rsid w:val="00B17315"/>
    <w:rsid w:val="00B50D7B"/>
    <w:rsid w:val="00B77D03"/>
    <w:rsid w:val="00B80F00"/>
    <w:rsid w:val="00B9789F"/>
    <w:rsid w:val="00BC7A36"/>
    <w:rsid w:val="00BE1393"/>
    <w:rsid w:val="00BE1EBD"/>
    <w:rsid w:val="00C57B7D"/>
    <w:rsid w:val="00C749C6"/>
    <w:rsid w:val="00C85A06"/>
    <w:rsid w:val="00C94A3F"/>
    <w:rsid w:val="00CA3F4E"/>
    <w:rsid w:val="00CB3676"/>
    <w:rsid w:val="00CD582A"/>
    <w:rsid w:val="00CF7A24"/>
    <w:rsid w:val="00D03128"/>
    <w:rsid w:val="00D171E5"/>
    <w:rsid w:val="00D867C6"/>
    <w:rsid w:val="00DC43C3"/>
    <w:rsid w:val="00DC5878"/>
    <w:rsid w:val="00DE5F70"/>
    <w:rsid w:val="00E06801"/>
    <w:rsid w:val="00E07EBC"/>
    <w:rsid w:val="00E77693"/>
    <w:rsid w:val="00E85DC1"/>
    <w:rsid w:val="00EA2E0D"/>
    <w:rsid w:val="00EB0FAC"/>
    <w:rsid w:val="00EE1167"/>
    <w:rsid w:val="00EE6515"/>
    <w:rsid w:val="00EF7C57"/>
    <w:rsid w:val="00F1368A"/>
    <w:rsid w:val="00F22867"/>
    <w:rsid w:val="00FB1870"/>
    <w:rsid w:val="00FD5053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3938599"/>
  <w15:chartTrackingRefBased/>
  <w15:docId w15:val="{6174CD21-80A3-43FA-8CC1-6AE29CE6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6DD2"/>
    <w:rPr>
      <w:rFonts w:ascii="Tahoma" w:hAnsi="Tahoma" w:cs="Tahoma"/>
      <w:sz w:val="16"/>
      <w:szCs w:val="16"/>
    </w:rPr>
  </w:style>
  <w:style w:type="character" w:styleId="a5">
    <w:name w:val="Hyperlink"/>
    <w:rsid w:val="00FE33CD"/>
    <w:rPr>
      <w:color w:val="0000FF"/>
      <w:u w:val="single"/>
    </w:rPr>
  </w:style>
  <w:style w:type="paragraph" w:styleId="a6">
    <w:name w:val="Normal (Web)"/>
    <w:basedOn w:val="a"/>
    <w:rsid w:val="007E60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2100</CharactersWithSpaces>
  <SharedDoc>false</SharedDoc>
  <HLinks>
    <vt:vector size="12" baseType="variant">
      <vt:variant>
        <vt:i4>6291574</vt:i4>
      </vt:variant>
      <vt:variant>
        <vt:i4>3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  <vt:variant>
        <vt:i4>2818129</vt:i4>
      </vt:variant>
      <vt:variant>
        <vt:i4>0</vt:i4>
      </vt:variant>
      <vt:variant>
        <vt:i4>0</vt:i4>
      </vt:variant>
      <vt:variant>
        <vt:i4>5</vt:i4>
      </vt:variant>
      <vt:variant>
        <vt:lpwstr>mailto:smo-adk@mail.ru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subject/>
  <dc:creator>123</dc:creator>
  <cp:keywords/>
  <dc:description/>
  <cp:lastModifiedBy>Орион</cp:lastModifiedBy>
  <cp:revision>9</cp:revision>
  <cp:lastPrinted>2021-10-22T11:28:00Z</cp:lastPrinted>
  <dcterms:created xsi:type="dcterms:W3CDTF">2021-01-25T21:22:00Z</dcterms:created>
  <dcterms:modified xsi:type="dcterms:W3CDTF">2021-10-22T11:49:00Z</dcterms:modified>
</cp:coreProperties>
</file>