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D02327" w:rsidRPr="00A41A50" w:rsidTr="00CC4EE4">
        <w:trPr>
          <w:trHeight w:val="1420"/>
        </w:trPr>
        <w:tc>
          <w:tcPr>
            <w:tcW w:w="4608" w:type="dxa"/>
          </w:tcPr>
          <w:p w:rsidR="00D02327" w:rsidRPr="00A41A50" w:rsidRDefault="00D02327" w:rsidP="00CC4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1A50">
              <w:rPr>
                <w:rFonts w:ascii="Times New Roman" w:hAnsi="Times New Roman"/>
                <w:b/>
              </w:rPr>
              <w:t>ХАЛЬМГ ТАҢҺЧИН</w:t>
            </w:r>
          </w:p>
          <w:p w:rsidR="00D02327" w:rsidRPr="00A41A50" w:rsidRDefault="00D02327" w:rsidP="00CC4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1A50">
              <w:rPr>
                <w:rFonts w:ascii="Times New Roman" w:hAnsi="Times New Roman"/>
                <w:b/>
              </w:rPr>
              <w:t>АДЫК СЕЛӘНӘ МУНИЦИПАЛЬН БҮРДӘЦИН АДМИНИСТРАЦИН</w:t>
            </w:r>
          </w:p>
          <w:p w:rsidR="00D02327" w:rsidRPr="00A41A50" w:rsidRDefault="00D02327" w:rsidP="00CC4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1A50">
              <w:rPr>
                <w:rFonts w:ascii="Times New Roman" w:hAnsi="Times New Roman"/>
                <w:b/>
              </w:rPr>
              <w:t>ТОГТАВР</w:t>
            </w:r>
          </w:p>
        </w:tc>
        <w:tc>
          <w:tcPr>
            <w:tcW w:w="1513" w:type="dxa"/>
          </w:tcPr>
          <w:p w:rsidR="00D02327" w:rsidRPr="00A41A50" w:rsidRDefault="00D02327" w:rsidP="00CC4E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7" w:type="dxa"/>
          </w:tcPr>
          <w:p w:rsidR="00D02327" w:rsidRPr="00A41A50" w:rsidRDefault="00D02327" w:rsidP="00CC4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1A50">
              <w:rPr>
                <w:rFonts w:ascii="Times New Roman" w:hAnsi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02327" w:rsidRPr="00A41A50" w:rsidRDefault="00312F8C" w:rsidP="00D0232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</w:rPr>
      </w:pPr>
      <w:r w:rsidRPr="00312F8C">
        <w:rPr>
          <w:rFonts w:ascii="Times New Roman" w:hAnsi="Times New Roman"/>
          <w:b/>
          <w:noProof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90932266" r:id="rId6"/>
        </w:pict>
      </w:r>
      <w:r w:rsidR="00D02327" w:rsidRPr="00A41A50">
        <w:rPr>
          <w:rFonts w:ascii="Times New Roman" w:hAnsi="Times New Roman"/>
        </w:rPr>
        <w:t>359250, Республика Калмыкия Черноземельский район п. Адык ул. Мира, 2а,</w:t>
      </w:r>
    </w:p>
    <w:p w:rsidR="00D02327" w:rsidRPr="00A41A50" w:rsidRDefault="00D02327" w:rsidP="00D0232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</w:rPr>
      </w:pPr>
      <w:r w:rsidRPr="00A41A50">
        <w:rPr>
          <w:rFonts w:ascii="Times New Roman" w:hAnsi="Times New Roman"/>
        </w:rPr>
        <w:t xml:space="preserve">тел. /факс (84743) 9-31-34, </w:t>
      </w:r>
      <w:r w:rsidRPr="00A41A50">
        <w:rPr>
          <w:rFonts w:ascii="Times New Roman" w:hAnsi="Times New Roman"/>
          <w:lang w:val="en-US"/>
        </w:rPr>
        <w:t>email</w:t>
      </w:r>
      <w:r w:rsidRPr="00A41A50">
        <w:rPr>
          <w:rFonts w:ascii="Times New Roman" w:hAnsi="Times New Roman"/>
        </w:rPr>
        <w:t xml:space="preserve">: </w:t>
      </w:r>
      <w:hyperlink r:id="rId7" w:history="1">
        <w:r w:rsidRPr="00A41A50">
          <w:rPr>
            <w:rStyle w:val="a3"/>
            <w:rFonts w:ascii="Times New Roman" w:hAnsi="Times New Roman"/>
            <w:lang w:val="en-US"/>
          </w:rPr>
          <w:t>smo</w:t>
        </w:r>
        <w:r w:rsidRPr="00A41A50">
          <w:rPr>
            <w:rStyle w:val="a3"/>
            <w:rFonts w:ascii="Times New Roman" w:hAnsi="Times New Roman"/>
          </w:rPr>
          <w:t>-</w:t>
        </w:r>
        <w:r w:rsidRPr="00A41A50">
          <w:rPr>
            <w:rStyle w:val="a3"/>
            <w:rFonts w:ascii="Times New Roman" w:hAnsi="Times New Roman"/>
            <w:lang w:val="en-US"/>
          </w:rPr>
          <w:t>adk</w:t>
        </w:r>
        <w:r w:rsidRPr="00A41A50">
          <w:rPr>
            <w:rStyle w:val="a3"/>
            <w:rFonts w:ascii="Times New Roman" w:hAnsi="Times New Roman"/>
          </w:rPr>
          <w:t>@</w:t>
        </w:r>
        <w:r w:rsidRPr="00A41A50">
          <w:rPr>
            <w:rStyle w:val="a3"/>
            <w:rFonts w:ascii="Times New Roman" w:hAnsi="Times New Roman"/>
            <w:lang w:val="en-US"/>
          </w:rPr>
          <w:t>mail</w:t>
        </w:r>
        <w:r w:rsidRPr="00A41A50">
          <w:rPr>
            <w:rStyle w:val="a3"/>
            <w:rFonts w:ascii="Times New Roman" w:hAnsi="Times New Roman"/>
          </w:rPr>
          <w:t>.</w:t>
        </w:r>
        <w:r w:rsidRPr="00A41A50">
          <w:rPr>
            <w:rStyle w:val="a3"/>
            <w:rFonts w:ascii="Times New Roman" w:hAnsi="Times New Roman"/>
            <w:lang w:val="en-US"/>
          </w:rPr>
          <w:t>ru</w:t>
        </w:r>
      </w:hyperlink>
      <w:r w:rsidRPr="00A41A50">
        <w:rPr>
          <w:rFonts w:ascii="Times New Roman" w:hAnsi="Times New Roman"/>
        </w:rPr>
        <w:t xml:space="preserve"> , </w:t>
      </w:r>
      <w:proofErr w:type="spellStart"/>
      <w:r w:rsidRPr="00A41A50">
        <w:rPr>
          <w:rFonts w:ascii="Times New Roman" w:hAnsi="Times New Roman"/>
        </w:rPr>
        <w:t>веб-сайт</w:t>
      </w:r>
      <w:proofErr w:type="spellEnd"/>
      <w:r w:rsidRPr="00A41A50">
        <w:rPr>
          <w:rFonts w:ascii="Times New Roman" w:hAnsi="Times New Roman"/>
        </w:rPr>
        <w:t xml:space="preserve">: </w:t>
      </w:r>
      <w:hyperlink r:id="rId8" w:history="1">
        <w:r w:rsidRPr="00A41A50">
          <w:rPr>
            <w:rStyle w:val="a3"/>
            <w:rFonts w:ascii="Times New Roman" w:hAnsi="Times New Roman"/>
            <w:lang w:val="en-US"/>
          </w:rPr>
          <w:t>http</w:t>
        </w:r>
        <w:r w:rsidRPr="00A41A50">
          <w:rPr>
            <w:rStyle w:val="a3"/>
            <w:rFonts w:ascii="Times New Roman" w:hAnsi="Times New Roman"/>
          </w:rPr>
          <w:t>://</w:t>
        </w:r>
        <w:r w:rsidRPr="00A41A50">
          <w:rPr>
            <w:rStyle w:val="a3"/>
            <w:rFonts w:ascii="Times New Roman" w:hAnsi="Times New Roman"/>
            <w:lang w:val="en-US"/>
          </w:rPr>
          <w:t>smo</w:t>
        </w:r>
        <w:r w:rsidRPr="00A41A50">
          <w:rPr>
            <w:rStyle w:val="a3"/>
            <w:rFonts w:ascii="Times New Roman" w:hAnsi="Times New Roman"/>
          </w:rPr>
          <w:t>-</w:t>
        </w:r>
        <w:r w:rsidRPr="00A41A50">
          <w:rPr>
            <w:rStyle w:val="a3"/>
            <w:rFonts w:ascii="Times New Roman" w:hAnsi="Times New Roman"/>
            <w:lang w:val="en-US"/>
          </w:rPr>
          <w:t>adk</w:t>
        </w:r>
        <w:r w:rsidRPr="00A41A50">
          <w:rPr>
            <w:rStyle w:val="a3"/>
            <w:rFonts w:ascii="Times New Roman" w:hAnsi="Times New Roman"/>
          </w:rPr>
          <w:t>.</w:t>
        </w:r>
        <w:r w:rsidRPr="00A41A50">
          <w:rPr>
            <w:rStyle w:val="a3"/>
            <w:rFonts w:ascii="Times New Roman" w:hAnsi="Times New Roman"/>
            <w:lang w:val="en-US"/>
          </w:rPr>
          <w:t>ru</w:t>
        </w:r>
      </w:hyperlink>
      <w:r w:rsidRPr="00A41A50">
        <w:rPr>
          <w:rFonts w:ascii="Times New Roman" w:hAnsi="Times New Roman"/>
        </w:rPr>
        <w:t xml:space="preserve"> </w:t>
      </w:r>
    </w:p>
    <w:p w:rsidR="00D02327" w:rsidRPr="00A41A50" w:rsidRDefault="00D02327" w:rsidP="00D02327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/>
          <w:b/>
          <w:bCs/>
        </w:rPr>
      </w:pPr>
    </w:p>
    <w:p w:rsidR="00D02327" w:rsidRDefault="000A1E4E" w:rsidP="00D02327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16.05.</w:t>
      </w:r>
      <w:r w:rsidR="00D02327" w:rsidRPr="00A41A50">
        <w:rPr>
          <w:rFonts w:ascii="Times New Roman" w:hAnsi="Times New Roman"/>
        </w:rPr>
        <w:t xml:space="preserve">2018 г.                                 </w:t>
      </w:r>
      <w:r>
        <w:rPr>
          <w:rFonts w:ascii="Times New Roman" w:hAnsi="Times New Roman"/>
        </w:rPr>
        <w:t xml:space="preserve">                           </w:t>
      </w:r>
      <w:r w:rsidR="00D02327" w:rsidRPr="00A41A5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20</w:t>
      </w:r>
      <w:r w:rsidR="00D02327" w:rsidRPr="00A41A50">
        <w:rPr>
          <w:rFonts w:ascii="Times New Roman" w:hAnsi="Times New Roman"/>
        </w:rPr>
        <w:t xml:space="preserve">                                      пос. Адык</w:t>
      </w:r>
    </w:p>
    <w:p w:rsidR="00D02327" w:rsidRDefault="00D02327" w:rsidP="00D02327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/>
        </w:rPr>
      </w:pPr>
    </w:p>
    <w:p w:rsidR="00D02327" w:rsidRPr="00792E5E" w:rsidRDefault="00D02327" w:rsidP="00D02327">
      <w:pPr>
        <w:tabs>
          <w:tab w:val="left" w:pos="3200"/>
          <w:tab w:val="left" w:pos="6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E5E">
        <w:rPr>
          <w:rFonts w:ascii="Times New Roman" w:hAnsi="Times New Roman"/>
          <w:b/>
          <w:sz w:val="24"/>
          <w:szCs w:val="24"/>
        </w:rPr>
        <w:t>Об утверждении Порядка формирования, утверждения и ведения планов-графиков закупок для обеспечения муниципальных нужд.</w:t>
      </w:r>
    </w:p>
    <w:p w:rsidR="00D02327" w:rsidRPr="00A41A50" w:rsidRDefault="00D02327" w:rsidP="00D02327">
      <w:pPr>
        <w:tabs>
          <w:tab w:val="left" w:pos="3200"/>
          <w:tab w:val="left" w:pos="6520"/>
        </w:tabs>
        <w:spacing w:after="0"/>
        <w:rPr>
          <w:rFonts w:ascii="Times New Roman" w:hAnsi="Times New Roman"/>
        </w:rPr>
      </w:pPr>
    </w:p>
    <w:p w:rsidR="00D02327" w:rsidRDefault="00D02327" w:rsidP="00D02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частью 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0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>
          <w:rPr>
            <w:rStyle w:val="a3"/>
            <w:rFonts w:ascii="Times New Roman" w:hAnsi="Times New Roman"/>
            <w:sz w:val="24"/>
            <w:szCs w:val="24"/>
          </w:rPr>
          <w:t>статьи 21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нужд, а также о требованиях к форме плана-графика закупок товаров, работ, услуг» администрация Адыковского сельского муниципального образования Республики Калмыкия постановляет:</w:t>
      </w:r>
    </w:p>
    <w:p w:rsidR="00D02327" w:rsidRDefault="00D02327" w:rsidP="00D0232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02327" w:rsidRDefault="00D02327" w:rsidP="00D02327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формирования, утверждения и ведения планов-графиков закупок для обеспечения муниципальных нужд (далее именуется – Порядок).</w:t>
      </w:r>
    </w:p>
    <w:p w:rsidR="00D02327" w:rsidRPr="00A41A50" w:rsidRDefault="00D02327" w:rsidP="00D0232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1A50">
        <w:rPr>
          <w:rFonts w:ascii="Times New Roman" w:hAnsi="Times New Roman"/>
        </w:rPr>
        <w:t xml:space="preserve">Настоящее Постановление подлежит опубликованию (обнародованию) на официальном сайте администрации </w:t>
      </w:r>
      <w:r>
        <w:rPr>
          <w:rFonts w:ascii="Times New Roman" w:hAnsi="Times New Roman"/>
        </w:rPr>
        <w:t>Адыковского СМО РК</w:t>
      </w:r>
      <w:r w:rsidRPr="00A41A50">
        <w:rPr>
          <w:rFonts w:ascii="Times New Roman" w:hAnsi="Times New Roman"/>
        </w:rPr>
        <w:t xml:space="preserve"> в информационно-коммуникационной сети Интернет.</w:t>
      </w:r>
    </w:p>
    <w:p w:rsidR="00D02327" w:rsidRPr="00A41A50" w:rsidRDefault="00D02327" w:rsidP="00D0232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1A50">
        <w:rPr>
          <w:rFonts w:ascii="Times New Roman" w:hAnsi="Times New Roman"/>
        </w:rPr>
        <w:t>Настоящее Постановление вступает в силу с момента его подписания.</w:t>
      </w:r>
    </w:p>
    <w:p w:rsidR="00D02327" w:rsidRDefault="00D02327" w:rsidP="00D0232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41A50">
        <w:rPr>
          <w:rFonts w:ascii="Times New Roman" w:hAnsi="Times New Roman"/>
        </w:rPr>
        <w:t xml:space="preserve">Контроль </w:t>
      </w:r>
      <w:r>
        <w:rPr>
          <w:rFonts w:ascii="Times New Roman" w:hAnsi="Times New Roman"/>
        </w:rPr>
        <w:t>над</w:t>
      </w:r>
      <w:r w:rsidRPr="00A41A50">
        <w:rPr>
          <w:rFonts w:ascii="Times New Roman" w:hAnsi="Times New Roman"/>
        </w:rPr>
        <w:t xml:space="preserve"> исполнением настоящего </w:t>
      </w:r>
      <w:r>
        <w:rPr>
          <w:rFonts w:ascii="Times New Roman" w:hAnsi="Times New Roman"/>
        </w:rPr>
        <w:t>п</w:t>
      </w:r>
      <w:r w:rsidRPr="00A41A50">
        <w:rPr>
          <w:rFonts w:ascii="Times New Roman" w:hAnsi="Times New Roman"/>
        </w:rPr>
        <w:t xml:space="preserve">остановления возложить на </w:t>
      </w:r>
      <w:r>
        <w:rPr>
          <w:rFonts w:ascii="Times New Roman" w:hAnsi="Times New Roman"/>
        </w:rPr>
        <w:t>главного специалиста Огулову З.К.</w:t>
      </w:r>
    </w:p>
    <w:p w:rsidR="00D02327" w:rsidRDefault="00D02327" w:rsidP="00D023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2327" w:rsidRDefault="00D02327" w:rsidP="00D023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2327" w:rsidRDefault="00D02327" w:rsidP="00D023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2327" w:rsidRDefault="00D02327" w:rsidP="00D023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2327" w:rsidRPr="00A41A50" w:rsidRDefault="00D02327" w:rsidP="00D02327">
      <w:pPr>
        <w:spacing w:after="0" w:line="240" w:lineRule="auto"/>
        <w:rPr>
          <w:rFonts w:ascii="Times New Roman" w:hAnsi="Times New Roman"/>
          <w:b/>
        </w:rPr>
      </w:pPr>
      <w:r w:rsidRPr="00A41A50">
        <w:rPr>
          <w:rFonts w:ascii="Times New Roman" w:hAnsi="Times New Roman"/>
          <w:b/>
        </w:rPr>
        <w:t xml:space="preserve">Глава  </w:t>
      </w:r>
    </w:p>
    <w:p w:rsidR="00D02327" w:rsidRPr="00A41A50" w:rsidRDefault="00D02327" w:rsidP="00D02327">
      <w:pPr>
        <w:spacing w:after="0" w:line="240" w:lineRule="auto"/>
        <w:rPr>
          <w:rFonts w:ascii="Times New Roman" w:hAnsi="Times New Roman"/>
          <w:b/>
        </w:rPr>
      </w:pPr>
      <w:r w:rsidRPr="00A41A50">
        <w:rPr>
          <w:rFonts w:ascii="Times New Roman" w:hAnsi="Times New Roman"/>
          <w:b/>
        </w:rPr>
        <w:t>Адыковского сельского</w:t>
      </w:r>
    </w:p>
    <w:p w:rsidR="00D02327" w:rsidRPr="00A41A50" w:rsidRDefault="00D02327" w:rsidP="00D02327">
      <w:pPr>
        <w:spacing w:after="0" w:line="240" w:lineRule="auto"/>
        <w:rPr>
          <w:rFonts w:ascii="Times New Roman" w:hAnsi="Times New Roman"/>
          <w:b/>
        </w:rPr>
      </w:pPr>
      <w:r w:rsidRPr="00A41A50">
        <w:rPr>
          <w:rFonts w:ascii="Times New Roman" w:hAnsi="Times New Roman"/>
          <w:b/>
        </w:rPr>
        <w:t>муниципального образования</w:t>
      </w:r>
    </w:p>
    <w:p w:rsidR="00D02327" w:rsidRDefault="00D02327" w:rsidP="00D02327">
      <w:pPr>
        <w:spacing w:after="0" w:line="240" w:lineRule="auto"/>
        <w:rPr>
          <w:rFonts w:ascii="Times New Roman" w:hAnsi="Times New Roman"/>
          <w:b/>
        </w:rPr>
      </w:pPr>
      <w:r w:rsidRPr="00A41A50">
        <w:rPr>
          <w:rFonts w:ascii="Times New Roman" w:hAnsi="Times New Roman"/>
          <w:b/>
        </w:rPr>
        <w:t xml:space="preserve">Республики Калмыкия (ахлачи)                 </w:t>
      </w:r>
      <w:r>
        <w:rPr>
          <w:rFonts w:ascii="Times New Roman" w:hAnsi="Times New Roman"/>
          <w:b/>
        </w:rPr>
        <w:t xml:space="preserve">            </w:t>
      </w:r>
      <w:r w:rsidRPr="00A41A50">
        <w:rPr>
          <w:rFonts w:ascii="Times New Roman" w:hAnsi="Times New Roman"/>
          <w:b/>
        </w:rPr>
        <w:t xml:space="preserve">                   </w:t>
      </w:r>
      <w:proofErr w:type="spellStart"/>
      <w:r w:rsidRPr="00A41A50">
        <w:rPr>
          <w:rFonts w:ascii="Times New Roman" w:hAnsi="Times New Roman"/>
          <w:b/>
        </w:rPr>
        <w:t>Б.Мергульчиева</w:t>
      </w:r>
      <w:proofErr w:type="spellEnd"/>
    </w:p>
    <w:p w:rsidR="00D02327" w:rsidRDefault="00D02327" w:rsidP="00D02327">
      <w:pPr>
        <w:spacing w:after="0" w:line="240" w:lineRule="auto"/>
        <w:rPr>
          <w:rFonts w:ascii="Times New Roman" w:hAnsi="Times New Roman"/>
          <w:b/>
        </w:rPr>
      </w:pPr>
    </w:p>
    <w:p w:rsidR="00D02327" w:rsidRDefault="00D02327" w:rsidP="00D02327">
      <w:pPr>
        <w:spacing w:after="0" w:line="240" w:lineRule="auto"/>
        <w:rPr>
          <w:rFonts w:ascii="Times New Roman" w:hAnsi="Times New Roman"/>
          <w:b/>
        </w:rPr>
      </w:pPr>
    </w:p>
    <w:p w:rsidR="00D02327" w:rsidRDefault="00D02327" w:rsidP="00D02327">
      <w:pPr>
        <w:spacing w:after="0" w:line="240" w:lineRule="auto"/>
        <w:rPr>
          <w:rFonts w:ascii="Times New Roman" w:hAnsi="Times New Roman"/>
          <w:b/>
        </w:rPr>
      </w:pPr>
    </w:p>
    <w:p w:rsidR="00D02327" w:rsidRDefault="00D02327" w:rsidP="00D02327">
      <w:pPr>
        <w:spacing w:after="0" w:line="240" w:lineRule="auto"/>
        <w:rPr>
          <w:rFonts w:ascii="Times New Roman" w:hAnsi="Times New Roman"/>
          <w:b/>
        </w:rPr>
      </w:pPr>
    </w:p>
    <w:p w:rsidR="00D02327" w:rsidRPr="00A41A50" w:rsidRDefault="00D02327" w:rsidP="00D02327">
      <w:pPr>
        <w:spacing w:after="0" w:line="240" w:lineRule="auto"/>
        <w:rPr>
          <w:rFonts w:ascii="Times New Roman" w:hAnsi="Times New Roman"/>
          <w:b/>
        </w:rPr>
      </w:pPr>
    </w:p>
    <w:p w:rsidR="00D02327" w:rsidRPr="00A41A50" w:rsidRDefault="00D02327" w:rsidP="00D02327">
      <w:pPr>
        <w:spacing w:after="0" w:line="240" w:lineRule="auto"/>
        <w:rPr>
          <w:rFonts w:ascii="Times New Roman" w:hAnsi="Times New Roman"/>
          <w:b/>
        </w:rPr>
      </w:pPr>
    </w:p>
    <w:p w:rsidR="00D02327" w:rsidRPr="00A41A50" w:rsidRDefault="00D02327" w:rsidP="00D02327">
      <w:pPr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A41A50">
        <w:rPr>
          <w:rFonts w:ascii="Times New Roman CYR" w:hAnsi="Times New Roman CYR" w:cs="Times New Roman CYR"/>
          <w:color w:val="000000"/>
        </w:rPr>
        <w:lastRenderedPageBreak/>
        <w:t>Приложение №1</w:t>
      </w:r>
    </w:p>
    <w:p w:rsidR="00D02327" w:rsidRPr="00A41A50" w:rsidRDefault="00D02327" w:rsidP="00D02327">
      <w:pPr>
        <w:spacing w:after="0" w:line="240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 w:rsidRPr="00A41A50"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D02327" w:rsidRPr="00A41A50" w:rsidRDefault="00D02327" w:rsidP="00D02327">
      <w:pPr>
        <w:spacing w:after="0" w:line="240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 w:rsidRPr="00A41A50"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D02327" w:rsidRPr="00A41A50" w:rsidRDefault="00D02327" w:rsidP="00D02327">
      <w:pPr>
        <w:spacing w:after="0" w:line="240" w:lineRule="auto"/>
        <w:ind w:left="5041" w:hanging="901"/>
        <w:jc w:val="right"/>
        <w:rPr>
          <w:noProof/>
          <w:color w:val="000000"/>
        </w:rPr>
      </w:pPr>
      <w:r w:rsidRPr="00A41A50">
        <w:rPr>
          <w:rFonts w:ascii="Times New Roman CYR" w:hAnsi="Times New Roman CYR" w:cs="Times New Roman CYR"/>
          <w:color w:val="000000"/>
        </w:rPr>
        <w:t xml:space="preserve">от </w:t>
      </w:r>
      <w:r w:rsidR="000A1E4E">
        <w:rPr>
          <w:rFonts w:ascii="Times New Roman CYR" w:hAnsi="Times New Roman CYR" w:cs="Times New Roman CYR"/>
          <w:color w:val="000000"/>
        </w:rPr>
        <w:t>16.05.2018</w:t>
      </w:r>
      <w:r w:rsidRPr="00A41A50">
        <w:rPr>
          <w:rFonts w:ascii="Times New Roman CYR" w:hAnsi="Times New Roman CYR" w:cs="Times New Roman CYR"/>
          <w:color w:val="000000"/>
        </w:rPr>
        <w:t>года №</w:t>
      </w:r>
      <w:r w:rsidR="000A1E4E">
        <w:rPr>
          <w:rFonts w:ascii="Times New Roman CYR" w:hAnsi="Times New Roman CYR" w:cs="Times New Roman CYR"/>
          <w:color w:val="000000"/>
        </w:rPr>
        <w:t xml:space="preserve"> 20</w:t>
      </w:r>
    </w:p>
    <w:p w:rsidR="00D02327" w:rsidRDefault="00D02327" w:rsidP="00D02327">
      <w:pPr>
        <w:spacing w:after="0"/>
        <w:ind w:left="-567" w:firstLine="708"/>
        <w:jc w:val="right"/>
        <w:rPr>
          <w:rFonts w:ascii="Times New Roman" w:hAnsi="Times New Roman"/>
          <w:sz w:val="24"/>
          <w:szCs w:val="24"/>
        </w:rPr>
      </w:pPr>
    </w:p>
    <w:p w:rsidR="00D02327" w:rsidRPr="005435AC" w:rsidRDefault="00D02327" w:rsidP="00D0232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435AC">
        <w:rPr>
          <w:rFonts w:ascii="Times New Roman" w:hAnsi="Times New Roman"/>
          <w:b/>
          <w:sz w:val="24"/>
          <w:szCs w:val="24"/>
        </w:rPr>
        <w:t>Порядок формирования, утверждения и ведения планов-графиков закупок для обеспечения муниципальных нужд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устанавливает требования к формированию, утверждению и ведению планов-графиков закупок для обеспечения муниципальных нужд Адыковского СМО РК в соответствии с 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План-график содержит перечень закупок товаров, работ, услуг для обеспечения муниципальных нужд Адыковского СМО РК на финансовый год и является основанием для осуществления закупок.</w:t>
      </w:r>
    </w:p>
    <w:p w:rsidR="00D02327" w:rsidRDefault="00D02327" w:rsidP="00D02327">
      <w:pPr>
        <w:ind w:left="-567" w:firstLine="1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6"/>
      <w:bookmarkEnd w:id="0"/>
      <w:proofErr w:type="gramStart"/>
      <w:r>
        <w:rPr>
          <w:rFonts w:ascii="Times New Roman" w:hAnsi="Times New Roman"/>
          <w:sz w:val="24"/>
          <w:szCs w:val="24"/>
        </w:rPr>
        <w:t>в) автономными учреждениями, созданными муниципальным образованием,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"/>
      <w:bookmarkEnd w:id="1"/>
      <w:proofErr w:type="gramStart"/>
      <w:r>
        <w:rPr>
          <w:rFonts w:ascii="Times New Roman" w:hAnsi="Times New Roman"/>
          <w:sz w:val="24"/>
          <w:szCs w:val="24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применения настоящего Порядка указанные организации именуются Заказчиками.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Планы-графики закупок формируются Заказчиками, ежегодно на очередной финансовый год, в соответствии с планом закупок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следующих положений: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муниципальные заказчики, в сроки, установленные главными распорядителями средств местного бюджета, но не позднее сроков, установленных администрацией Адыковского СМО РК: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Адыковского СМО РК: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заказчики, указанные в подпункте «в» пункта 2 настоящего Порядка: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заказчики, указанные в подпункте «г» пункта 2 настоящего Порядка: 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 планы-графики закупок после внесения проекта решения о бюджете на рассмотрение представительного органа местного самоуправления;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</w:t>
      </w:r>
      <w:r>
        <w:rPr>
          <w:rFonts w:ascii="Times New Roman" w:hAnsi="Times New Roman"/>
          <w:sz w:val="24"/>
          <w:szCs w:val="24"/>
        </w:rPr>
        <w:lastRenderedPageBreak/>
        <w:t>определения поставщика (подрядчика, исполнителя), устанавливаемым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случае если период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 превышает</w:t>
      </w:r>
      <w:proofErr w:type="gramEnd"/>
      <w:r>
        <w:rPr>
          <w:rFonts w:ascii="Times New Roman" w:hAnsi="Times New Roman"/>
          <w:sz w:val="24"/>
          <w:szCs w:val="24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в иных случаях, установленных администрацией поселения в порядке формирования, утверждения и ведения планов-графиков закупок.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10 календарных дней до дня размещения  в единой информационной системе в сфере закупок, а до ввода ее в эксплуатацию - на </w:t>
      </w:r>
      <w:r>
        <w:rPr>
          <w:rFonts w:ascii="Times New Roman" w:hAnsi="Times New Roman"/>
          <w:sz w:val="24"/>
          <w:szCs w:val="24"/>
        </w:rPr>
        <w:lastRenderedPageBreak/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извещения </w:t>
      </w:r>
      <w:proofErr w:type="gramStart"/>
      <w:r>
        <w:rPr>
          <w:rFonts w:ascii="Times New Roman" w:hAnsi="Times New Roman"/>
          <w:sz w:val="24"/>
          <w:szCs w:val="24"/>
        </w:rPr>
        <w:t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rFonts w:ascii="Times New Roman" w:hAnsi="Times New Roman"/>
          <w:sz w:val="24"/>
          <w:szCs w:val="24"/>
        </w:rPr>
        <w:t>определяемых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со статьей 22 Федерального закона;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Порядок формирования, утверждения и ведения плана-графика закупок, устанавливаемый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соответствие включаемой в план - 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пунктами 9 и 28 части 1 статьи 93 Федерального закона о контрактной системе -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План-график закупок разрабатывается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D02327" w:rsidRDefault="00D02327" w:rsidP="00D023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2327" w:rsidRDefault="00D02327" w:rsidP="00D02327">
      <w:pPr>
        <w:ind w:firstLine="540"/>
        <w:jc w:val="both"/>
      </w:pPr>
    </w:p>
    <w:p w:rsidR="00D02327" w:rsidRDefault="00D02327" w:rsidP="00D02327">
      <w:pPr>
        <w:ind w:firstLine="540"/>
      </w:pPr>
    </w:p>
    <w:p w:rsidR="00D02327" w:rsidRDefault="00D02327" w:rsidP="00D02327">
      <w:pPr>
        <w:ind w:firstLine="540"/>
      </w:pPr>
    </w:p>
    <w:p w:rsidR="00CB52E7" w:rsidRDefault="00CB52E7"/>
    <w:sectPr w:rsidR="00CB52E7" w:rsidSect="0031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0B5E"/>
    <w:multiLevelType w:val="hybridMultilevel"/>
    <w:tmpl w:val="7C70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327"/>
    <w:rsid w:val="000A1E4E"/>
    <w:rsid w:val="001D5413"/>
    <w:rsid w:val="00312F8C"/>
    <w:rsid w:val="00801C40"/>
    <w:rsid w:val="00A3619E"/>
    <w:rsid w:val="00CB52E7"/>
    <w:rsid w:val="00D0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327"/>
    <w:rPr>
      <w:color w:val="0000FF"/>
      <w:u w:val="single"/>
    </w:rPr>
  </w:style>
  <w:style w:type="paragraph" w:styleId="a4">
    <w:name w:val="Body Text"/>
    <w:basedOn w:val="a"/>
    <w:link w:val="a5"/>
    <w:rsid w:val="00D02327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D02327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F35F4BCF5E2CDE5AB6D9E97C3B11EE31567011618D25CA1787846A78C2234FADB33B80A4369C73F7TD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F4BCF5E2CDE5AB6D9E97C3B11EE31567011618D25CA1787846A78C2234FADB33B80A4369C73F7T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12261</Characters>
  <Application>Microsoft Office Word</Application>
  <DocSecurity>0</DocSecurity>
  <Lines>102</Lines>
  <Paragraphs>28</Paragraphs>
  <ScaleCrop>false</ScaleCrop>
  <Company>MultiDVD Team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2018-06-19T13:50:00Z</cp:lastPrinted>
  <dcterms:created xsi:type="dcterms:W3CDTF">2018-03-22T10:56:00Z</dcterms:created>
  <dcterms:modified xsi:type="dcterms:W3CDTF">2018-06-19T13:50:00Z</dcterms:modified>
</cp:coreProperties>
</file>