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9D0" w:rsidRPr="00600538" w:rsidRDefault="000753D7" w:rsidP="000753D7">
      <w:pPr>
        <w:pStyle w:val="a3"/>
        <w:spacing w:before="156" w:beforeAutospacing="0" w:after="156" w:afterAutospacing="0"/>
        <w:jc w:val="center"/>
        <w:textAlignment w:val="center"/>
        <w:rPr>
          <w:b/>
          <w:sz w:val="28"/>
          <w:szCs w:val="28"/>
        </w:rPr>
      </w:pPr>
      <w:r w:rsidRPr="000753D7">
        <w:rPr>
          <w:rStyle w:val="a4"/>
          <w:sz w:val="28"/>
          <w:szCs w:val="28"/>
        </w:rPr>
        <w:t>ЧЕТЫРНАДЦАТАЯ</w:t>
      </w:r>
      <w:r w:rsidR="00D319D0" w:rsidRPr="00600538">
        <w:rPr>
          <w:b/>
          <w:sz w:val="28"/>
          <w:szCs w:val="28"/>
        </w:rPr>
        <w:t xml:space="preserve"> СЕССИЯ СОБРАНИЯ ДЕПУТАТОВ</w:t>
      </w:r>
    </w:p>
    <w:p w:rsidR="00D319D0" w:rsidRDefault="00D319D0" w:rsidP="005E162A">
      <w:pPr>
        <w:autoSpaceDE w:val="0"/>
        <w:autoSpaceDN w:val="0"/>
        <w:adjustRightInd w:val="0"/>
        <w:spacing w:line="276" w:lineRule="auto"/>
        <w:outlineLvl w:val="0"/>
        <w:rPr>
          <w:b/>
          <w:sz w:val="28"/>
          <w:szCs w:val="28"/>
        </w:rPr>
      </w:pPr>
      <w:r w:rsidRPr="00600538">
        <w:rPr>
          <w:b/>
          <w:sz w:val="28"/>
          <w:szCs w:val="28"/>
        </w:rPr>
        <w:t>АДЫКОВСКОГО СЕЛЬСКОГО МУНИЦИПАЛЬНОГО ОБРАЗОВАНИЯ РЕСПУБЛИКИ КАЛМЫКИЯ</w:t>
      </w:r>
    </w:p>
    <w:p w:rsidR="00D319D0" w:rsidRPr="00600538" w:rsidRDefault="00D319D0" w:rsidP="005E162A">
      <w:pPr>
        <w:autoSpaceDE w:val="0"/>
        <w:autoSpaceDN w:val="0"/>
        <w:adjustRightInd w:val="0"/>
        <w:spacing w:line="276" w:lineRule="auto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6D0371" w:rsidRPr="005E162A" w:rsidRDefault="00895AEA" w:rsidP="006D0371">
      <w:pPr>
        <w:pStyle w:val="a3"/>
        <w:spacing w:before="156" w:beforeAutospacing="0" w:after="156" w:afterAutospacing="0"/>
        <w:jc w:val="center"/>
        <w:textAlignment w:val="center"/>
        <w:rPr>
          <w:rStyle w:val="a4"/>
          <w:sz w:val="28"/>
          <w:szCs w:val="28"/>
        </w:rPr>
      </w:pPr>
      <w:r w:rsidRPr="005E162A">
        <w:rPr>
          <w:rStyle w:val="a4"/>
          <w:sz w:val="28"/>
          <w:szCs w:val="28"/>
        </w:rPr>
        <w:t>РЕШЕНИЕ</w:t>
      </w:r>
    </w:p>
    <w:p w:rsidR="00B06B3B" w:rsidRPr="005E162A" w:rsidRDefault="00B06B3B" w:rsidP="006D0371">
      <w:pPr>
        <w:pStyle w:val="a3"/>
        <w:spacing w:before="156" w:beforeAutospacing="0" w:after="156" w:afterAutospacing="0"/>
        <w:jc w:val="center"/>
        <w:textAlignment w:val="center"/>
        <w:rPr>
          <w:rFonts w:ascii="Arial" w:hAnsi="Arial" w:cs="Arial"/>
          <w:sz w:val="28"/>
          <w:szCs w:val="28"/>
        </w:rPr>
      </w:pPr>
    </w:p>
    <w:p w:rsidR="006D0371" w:rsidRPr="005E162A" w:rsidRDefault="006D0371" w:rsidP="006D0371">
      <w:pPr>
        <w:pStyle w:val="a3"/>
        <w:spacing w:before="156" w:beforeAutospacing="0" w:after="156" w:afterAutospacing="0"/>
        <w:textAlignment w:val="center"/>
        <w:rPr>
          <w:rStyle w:val="a4"/>
          <w:sz w:val="28"/>
          <w:szCs w:val="28"/>
        </w:rPr>
      </w:pPr>
      <w:r w:rsidRPr="005E162A">
        <w:rPr>
          <w:rStyle w:val="a4"/>
          <w:sz w:val="28"/>
          <w:szCs w:val="28"/>
        </w:rPr>
        <w:t>от</w:t>
      </w:r>
      <w:r w:rsidR="000753D7">
        <w:rPr>
          <w:rStyle w:val="a4"/>
          <w:sz w:val="28"/>
          <w:szCs w:val="28"/>
        </w:rPr>
        <w:t xml:space="preserve"> 30 декабря</w:t>
      </w:r>
      <w:r w:rsidR="006E1D40">
        <w:rPr>
          <w:rStyle w:val="a4"/>
          <w:sz w:val="28"/>
          <w:szCs w:val="28"/>
        </w:rPr>
        <w:t xml:space="preserve"> 2016</w:t>
      </w:r>
      <w:r w:rsidRPr="005E162A">
        <w:rPr>
          <w:rStyle w:val="a4"/>
          <w:sz w:val="28"/>
          <w:szCs w:val="28"/>
        </w:rPr>
        <w:t xml:space="preserve"> года                     № </w:t>
      </w:r>
      <w:r w:rsidR="000753D7">
        <w:rPr>
          <w:rStyle w:val="a4"/>
          <w:sz w:val="28"/>
          <w:szCs w:val="28"/>
        </w:rPr>
        <w:t>21</w:t>
      </w:r>
      <w:r w:rsidR="00264458" w:rsidRPr="005E162A">
        <w:rPr>
          <w:rStyle w:val="a4"/>
          <w:sz w:val="28"/>
          <w:szCs w:val="28"/>
        </w:rPr>
        <w:t xml:space="preserve">                                      п. Адык</w:t>
      </w:r>
    </w:p>
    <w:p w:rsidR="00B06B3B" w:rsidRPr="005E162A" w:rsidRDefault="00B06B3B" w:rsidP="006D0371">
      <w:pPr>
        <w:pStyle w:val="a3"/>
        <w:spacing w:before="156" w:beforeAutospacing="0" w:after="156" w:afterAutospacing="0"/>
        <w:textAlignment w:val="center"/>
        <w:rPr>
          <w:rFonts w:ascii="Arial" w:hAnsi="Arial" w:cs="Arial"/>
          <w:sz w:val="28"/>
          <w:szCs w:val="28"/>
        </w:rPr>
      </w:pPr>
    </w:p>
    <w:p w:rsidR="005E162A" w:rsidRPr="005E162A" w:rsidRDefault="006D0371" w:rsidP="005E162A">
      <w:pPr>
        <w:pStyle w:val="consplusdoclist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5E162A">
        <w:rPr>
          <w:rStyle w:val="a4"/>
          <w:sz w:val="28"/>
          <w:szCs w:val="28"/>
        </w:rPr>
        <w:t>Об установлении</w:t>
      </w:r>
      <w:r w:rsidR="00264458" w:rsidRPr="005E162A">
        <w:rPr>
          <w:rStyle w:val="a4"/>
          <w:sz w:val="28"/>
          <w:szCs w:val="28"/>
        </w:rPr>
        <w:t xml:space="preserve"> минимального </w:t>
      </w:r>
      <w:r w:rsidRPr="005E162A">
        <w:rPr>
          <w:rStyle w:val="a4"/>
          <w:sz w:val="28"/>
          <w:szCs w:val="28"/>
        </w:rPr>
        <w:t xml:space="preserve"> размера</w:t>
      </w:r>
      <w:r w:rsidR="00264458" w:rsidRPr="005E162A">
        <w:rPr>
          <w:rStyle w:val="a4"/>
          <w:sz w:val="28"/>
          <w:szCs w:val="28"/>
        </w:rPr>
        <w:t xml:space="preserve"> </w:t>
      </w:r>
      <w:r w:rsidRPr="005E162A">
        <w:rPr>
          <w:rStyle w:val="a4"/>
          <w:sz w:val="28"/>
          <w:szCs w:val="28"/>
        </w:rPr>
        <w:t>стоимости</w:t>
      </w:r>
      <w:r w:rsidR="005E162A" w:rsidRPr="005E162A">
        <w:rPr>
          <w:rStyle w:val="a4"/>
          <w:sz w:val="28"/>
          <w:szCs w:val="28"/>
        </w:rPr>
        <w:t xml:space="preserve"> иного не относящегося к недвижимости</w:t>
      </w:r>
      <w:r w:rsidRPr="005E162A">
        <w:rPr>
          <w:rStyle w:val="a4"/>
          <w:sz w:val="28"/>
          <w:szCs w:val="28"/>
        </w:rPr>
        <w:t xml:space="preserve"> имущества,</w:t>
      </w:r>
    </w:p>
    <w:p w:rsidR="006D0371" w:rsidRPr="005E162A" w:rsidRDefault="005E162A" w:rsidP="005E162A">
      <w:pPr>
        <w:pStyle w:val="consplusdoclist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5E162A">
        <w:rPr>
          <w:rStyle w:val="a4"/>
          <w:sz w:val="28"/>
          <w:szCs w:val="28"/>
        </w:rPr>
        <w:t xml:space="preserve"> </w:t>
      </w:r>
      <w:r w:rsidR="006D0371" w:rsidRPr="005E162A">
        <w:rPr>
          <w:rStyle w:val="a4"/>
          <w:sz w:val="28"/>
          <w:szCs w:val="28"/>
        </w:rPr>
        <w:t>подлежащего учету в реестре</w:t>
      </w:r>
      <w:r w:rsidR="00264458" w:rsidRPr="005E162A">
        <w:rPr>
          <w:rStyle w:val="a4"/>
          <w:sz w:val="28"/>
          <w:szCs w:val="28"/>
        </w:rPr>
        <w:t xml:space="preserve"> </w:t>
      </w:r>
      <w:r w:rsidR="006D0371" w:rsidRPr="005E162A">
        <w:rPr>
          <w:rStyle w:val="a4"/>
          <w:sz w:val="28"/>
          <w:szCs w:val="28"/>
        </w:rPr>
        <w:t>муниципального имущества</w:t>
      </w:r>
    </w:p>
    <w:p w:rsidR="005E162A" w:rsidRPr="005E162A" w:rsidRDefault="00264458" w:rsidP="005E162A">
      <w:pPr>
        <w:pStyle w:val="consplusdoclist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5E162A">
        <w:rPr>
          <w:rStyle w:val="a4"/>
          <w:sz w:val="28"/>
          <w:szCs w:val="28"/>
        </w:rPr>
        <w:t>Адыков</w:t>
      </w:r>
      <w:r w:rsidR="006D0371" w:rsidRPr="005E162A">
        <w:rPr>
          <w:rStyle w:val="a4"/>
          <w:sz w:val="28"/>
          <w:szCs w:val="28"/>
        </w:rPr>
        <w:t xml:space="preserve">ского сельского </w:t>
      </w:r>
      <w:r w:rsidRPr="005E162A">
        <w:rPr>
          <w:rStyle w:val="a4"/>
          <w:sz w:val="28"/>
          <w:szCs w:val="28"/>
        </w:rPr>
        <w:t>муниципального образования</w:t>
      </w:r>
    </w:p>
    <w:p w:rsidR="006D0371" w:rsidRPr="005E162A" w:rsidRDefault="00264458" w:rsidP="005E162A">
      <w:pPr>
        <w:pStyle w:val="consplusdoclist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5E162A">
        <w:rPr>
          <w:rStyle w:val="a4"/>
          <w:sz w:val="28"/>
          <w:szCs w:val="28"/>
        </w:rPr>
        <w:t xml:space="preserve"> Республики Калмыкия</w:t>
      </w:r>
    </w:p>
    <w:p w:rsidR="006D0371" w:rsidRPr="005E162A" w:rsidRDefault="006D0371" w:rsidP="005E162A">
      <w:pPr>
        <w:pStyle w:val="consplusdoclist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6D0371" w:rsidRPr="005E162A" w:rsidRDefault="006D0371" w:rsidP="006E1D40">
      <w:pPr>
        <w:pStyle w:val="consplusdoclist"/>
        <w:spacing w:before="156" w:beforeAutospacing="0" w:after="156" w:afterAutospacing="0"/>
        <w:rPr>
          <w:rFonts w:ascii="Arial" w:hAnsi="Arial" w:cs="Arial"/>
          <w:sz w:val="28"/>
          <w:szCs w:val="28"/>
        </w:rPr>
      </w:pPr>
      <w:r w:rsidRPr="005E162A">
        <w:rPr>
          <w:rFonts w:ascii="Arial" w:hAnsi="Arial" w:cs="Arial"/>
          <w:sz w:val="28"/>
          <w:szCs w:val="28"/>
        </w:rPr>
        <w:t> </w:t>
      </w:r>
      <w:proofErr w:type="gramStart"/>
      <w:r w:rsidRPr="005E162A">
        <w:rPr>
          <w:sz w:val="28"/>
          <w:szCs w:val="28"/>
        </w:rPr>
        <w:t>Руководствуясь Федеральным законом Российской Федерации от 6 октября 2003 года № 131-ФЗ "Об общих принципах организации местного самоуправления в Российской Федерации", пунктом 2 Порядка ведения органами местного самоуправления реестров муниципального имущества, утвержденного приказом Министерства экономического развития Российской Федерации от 30 августа 2011 года № 424</w:t>
      </w:r>
      <w:r w:rsidR="00264458" w:rsidRPr="005E162A">
        <w:rPr>
          <w:sz w:val="28"/>
          <w:szCs w:val="28"/>
        </w:rPr>
        <w:t>, Положением</w:t>
      </w:r>
      <w:r w:rsidR="00895AEA" w:rsidRPr="005E162A">
        <w:rPr>
          <w:sz w:val="28"/>
          <w:szCs w:val="28"/>
        </w:rPr>
        <w:t xml:space="preserve"> о порядке ведения реестра муниципальной собственности Адыковского сельского муниципального образования Республики Калмыкия</w:t>
      </w:r>
      <w:r w:rsidRPr="005E162A">
        <w:rPr>
          <w:sz w:val="28"/>
          <w:szCs w:val="28"/>
        </w:rPr>
        <w:t>,</w:t>
      </w:r>
      <w:proofErr w:type="gramEnd"/>
    </w:p>
    <w:p w:rsidR="006D0371" w:rsidRPr="005E162A" w:rsidRDefault="006D0371" w:rsidP="006D0371">
      <w:pPr>
        <w:pStyle w:val="a3"/>
        <w:spacing w:before="156" w:beforeAutospacing="0" w:after="156" w:afterAutospacing="0"/>
        <w:ind w:firstLine="540"/>
        <w:jc w:val="center"/>
        <w:rPr>
          <w:rFonts w:ascii="Arial" w:hAnsi="Arial" w:cs="Arial"/>
          <w:sz w:val="28"/>
          <w:szCs w:val="28"/>
        </w:rPr>
      </w:pPr>
      <w:r w:rsidRPr="005E162A">
        <w:rPr>
          <w:rStyle w:val="a4"/>
          <w:sz w:val="28"/>
          <w:szCs w:val="28"/>
        </w:rPr>
        <w:t>постановляю:</w:t>
      </w:r>
    </w:p>
    <w:p w:rsidR="006D0371" w:rsidRPr="00D319D0" w:rsidRDefault="006D0371" w:rsidP="006E1D40">
      <w:pPr>
        <w:pStyle w:val="consplusdoclist"/>
        <w:spacing w:before="156" w:beforeAutospacing="0" w:after="156" w:afterAutospacing="0" w:line="276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D319D0">
        <w:rPr>
          <w:sz w:val="28"/>
          <w:szCs w:val="28"/>
        </w:rPr>
        <w:t>1.</w:t>
      </w:r>
      <w:r w:rsidR="00423037" w:rsidRPr="00423037">
        <w:t xml:space="preserve"> </w:t>
      </w:r>
      <w:r w:rsidR="00423037" w:rsidRPr="00423037">
        <w:rPr>
          <w:sz w:val="28"/>
          <w:szCs w:val="28"/>
        </w:rPr>
        <w:t xml:space="preserve">Установить минимальный размер балансовой стоимости </w:t>
      </w:r>
      <w:r w:rsidR="005E162A" w:rsidRPr="00423037">
        <w:rPr>
          <w:sz w:val="28"/>
          <w:szCs w:val="28"/>
        </w:rPr>
        <w:t xml:space="preserve">иного </w:t>
      </w:r>
      <w:r w:rsidR="00423037" w:rsidRPr="00423037">
        <w:rPr>
          <w:sz w:val="28"/>
          <w:szCs w:val="28"/>
        </w:rPr>
        <w:t xml:space="preserve">не относящегося к недвижимости имущества, находящегося в муниципальной собственности и подлежащего включению в реестр муниципального имущества </w:t>
      </w:r>
      <w:r w:rsidR="00423037">
        <w:rPr>
          <w:sz w:val="28"/>
          <w:szCs w:val="28"/>
        </w:rPr>
        <w:t xml:space="preserve">Адыковского сельского </w:t>
      </w:r>
      <w:r w:rsidR="00423037" w:rsidRPr="00423037">
        <w:rPr>
          <w:sz w:val="28"/>
          <w:szCs w:val="28"/>
        </w:rPr>
        <w:t>муниципального образования, в размере 50000 (пятьдесят тысяч) рублей.</w:t>
      </w:r>
    </w:p>
    <w:p w:rsidR="006E1D40" w:rsidRPr="006E1D40" w:rsidRDefault="006D0371" w:rsidP="006E1D40">
      <w:pPr>
        <w:pStyle w:val="a6"/>
        <w:tabs>
          <w:tab w:val="left" w:pos="0"/>
        </w:tabs>
        <w:spacing w:line="276" w:lineRule="auto"/>
        <w:ind w:firstLine="426"/>
        <w:rPr>
          <w:color w:val="000000"/>
          <w:spacing w:val="2"/>
          <w:sz w:val="28"/>
          <w:szCs w:val="28"/>
        </w:rPr>
      </w:pPr>
      <w:r w:rsidRPr="00D319D0">
        <w:rPr>
          <w:sz w:val="28"/>
          <w:szCs w:val="28"/>
        </w:rPr>
        <w:t xml:space="preserve">2. </w:t>
      </w:r>
      <w:r w:rsidR="006E1D40">
        <w:rPr>
          <w:sz w:val="28"/>
          <w:szCs w:val="28"/>
        </w:rPr>
        <w:t xml:space="preserve"> </w:t>
      </w:r>
      <w:r w:rsidR="006E1D40" w:rsidRPr="006E1D40">
        <w:rPr>
          <w:sz w:val="28"/>
          <w:szCs w:val="28"/>
        </w:rPr>
        <w:t xml:space="preserve">Настоящее Решение обнародовать в специально установленных местах, разместить в информационно-телекоммуникационной сети «Интернет» на официальном сайте администрации Адыковского сельского муниципального образования Республики Калмыкия: </w:t>
      </w:r>
      <w:hyperlink r:id="rId5" w:history="1">
        <w:r w:rsidR="006E1D40" w:rsidRPr="006E1D40">
          <w:rPr>
            <w:rStyle w:val="a5"/>
            <w:sz w:val="28"/>
            <w:szCs w:val="28"/>
          </w:rPr>
          <w:t>http://smo-adk.ru/</w:t>
        </w:r>
      </w:hyperlink>
      <w:r w:rsidR="006E1D40" w:rsidRPr="006E1D40">
        <w:rPr>
          <w:sz w:val="28"/>
          <w:szCs w:val="28"/>
        </w:rPr>
        <w:t xml:space="preserve"> </w:t>
      </w:r>
      <w:r w:rsidR="006E1D40">
        <w:rPr>
          <w:sz w:val="28"/>
          <w:szCs w:val="28"/>
        </w:rPr>
        <w:t xml:space="preserve">и </w:t>
      </w:r>
      <w:r w:rsidR="006E1D40" w:rsidRPr="006E1D40">
        <w:rPr>
          <w:sz w:val="28"/>
          <w:szCs w:val="28"/>
        </w:rPr>
        <w:t>вступает в силу со дня подписания</w:t>
      </w:r>
      <w:r w:rsidR="006E1D40">
        <w:rPr>
          <w:sz w:val="28"/>
          <w:szCs w:val="28"/>
        </w:rPr>
        <w:t>.</w:t>
      </w:r>
    </w:p>
    <w:p w:rsidR="006D0371" w:rsidRPr="005E162A" w:rsidRDefault="006D0371" w:rsidP="006E1D40">
      <w:pPr>
        <w:pStyle w:val="a3"/>
        <w:spacing w:before="156" w:beforeAutospacing="0" w:after="156" w:afterAutospacing="0" w:line="276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6E1D40">
        <w:rPr>
          <w:sz w:val="28"/>
          <w:szCs w:val="28"/>
        </w:rPr>
        <w:t xml:space="preserve">3. </w:t>
      </w:r>
      <w:proofErr w:type="gramStart"/>
      <w:r w:rsidR="005E162A" w:rsidRPr="006E1D40">
        <w:rPr>
          <w:sz w:val="28"/>
          <w:szCs w:val="28"/>
        </w:rPr>
        <w:t>Контроль за</w:t>
      </w:r>
      <w:proofErr w:type="gramEnd"/>
      <w:r w:rsidR="005E162A" w:rsidRPr="006E1D40">
        <w:rPr>
          <w:sz w:val="28"/>
          <w:szCs w:val="28"/>
        </w:rPr>
        <w:t xml:space="preserve"> исполнением настоящего</w:t>
      </w:r>
      <w:r w:rsidR="005E162A" w:rsidRPr="005E162A">
        <w:rPr>
          <w:sz w:val="28"/>
          <w:szCs w:val="28"/>
        </w:rPr>
        <w:t xml:space="preserve"> решения оставляю за собой.</w:t>
      </w:r>
    </w:p>
    <w:p w:rsidR="006D0371" w:rsidRPr="00D319D0" w:rsidRDefault="006D0371" w:rsidP="006D0371">
      <w:pPr>
        <w:pStyle w:val="a3"/>
        <w:spacing w:before="156" w:beforeAutospacing="0" w:after="156" w:afterAutospacing="0"/>
        <w:ind w:firstLine="426"/>
        <w:jc w:val="both"/>
        <w:rPr>
          <w:rFonts w:ascii="Arial" w:hAnsi="Arial" w:cs="Arial"/>
          <w:sz w:val="28"/>
          <w:szCs w:val="28"/>
        </w:rPr>
      </w:pPr>
      <w:r w:rsidRPr="00D319D0">
        <w:rPr>
          <w:rFonts w:ascii="Arial" w:hAnsi="Arial" w:cs="Arial"/>
          <w:sz w:val="28"/>
          <w:szCs w:val="28"/>
        </w:rPr>
        <w:t> </w:t>
      </w:r>
    </w:p>
    <w:p w:rsidR="00594069" w:rsidRDefault="00D319D0" w:rsidP="00D319D0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</w:t>
      </w:r>
      <w:r w:rsidR="006D0371" w:rsidRPr="00D319D0">
        <w:rPr>
          <w:rStyle w:val="a4"/>
          <w:sz w:val="28"/>
          <w:szCs w:val="28"/>
        </w:rPr>
        <w:t xml:space="preserve">Глава </w:t>
      </w:r>
      <w:r>
        <w:rPr>
          <w:rStyle w:val="a4"/>
          <w:sz w:val="28"/>
          <w:szCs w:val="28"/>
        </w:rPr>
        <w:t xml:space="preserve">Адыковского </w:t>
      </w:r>
      <w:proofErr w:type="gramStart"/>
      <w:r w:rsidR="006D0371" w:rsidRPr="00D319D0">
        <w:rPr>
          <w:rStyle w:val="a4"/>
          <w:sz w:val="28"/>
          <w:szCs w:val="28"/>
        </w:rPr>
        <w:t>сельского</w:t>
      </w:r>
      <w:proofErr w:type="gramEnd"/>
    </w:p>
    <w:p w:rsidR="00D319D0" w:rsidRDefault="00D319D0" w:rsidP="00D319D0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муниципального образования</w:t>
      </w:r>
    </w:p>
    <w:p w:rsidR="00D319D0" w:rsidRDefault="00D319D0" w:rsidP="00D319D0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Республики Калмыкия (ахлачи)                                 Б.Н. Мергульчиева</w:t>
      </w:r>
    </w:p>
    <w:p w:rsidR="00D319D0" w:rsidRPr="00423037" w:rsidRDefault="00D319D0" w:rsidP="00423037">
      <w:pPr>
        <w:pStyle w:val="a3"/>
        <w:spacing w:before="0" w:beforeAutospacing="0" w:after="0" w:afterAutospacing="0"/>
      </w:pPr>
    </w:p>
    <w:sectPr w:rsidR="00D319D0" w:rsidRPr="00423037" w:rsidSect="005E162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F27EB"/>
    <w:multiLevelType w:val="hybridMultilevel"/>
    <w:tmpl w:val="85AA4094"/>
    <w:lvl w:ilvl="0" w:tplc="CECE5C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D0371"/>
    <w:rsid w:val="00066664"/>
    <w:rsid w:val="000753D7"/>
    <w:rsid w:val="000F1689"/>
    <w:rsid w:val="00127369"/>
    <w:rsid w:val="00233232"/>
    <w:rsid w:val="00264458"/>
    <w:rsid w:val="002A69D7"/>
    <w:rsid w:val="002C69AB"/>
    <w:rsid w:val="0033728C"/>
    <w:rsid w:val="003F148C"/>
    <w:rsid w:val="003F6D88"/>
    <w:rsid w:val="00423037"/>
    <w:rsid w:val="004B6850"/>
    <w:rsid w:val="0057079A"/>
    <w:rsid w:val="00581F4F"/>
    <w:rsid w:val="00585706"/>
    <w:rsid w:val="00594069"/>
    <w:rsid w:val="005E162A"/>
    <w:rsid w:val="005E431B"/>
    <w:rsid w:val="00615C9A"/>
    <w:rsid w:val="006D0371"/>
    <w:rsid w:val="006D4E61"/>
    <w:rsid w:val="006D594F"/>
    <w:rsid w:val="006E1D40"/>
    <w:rsid w:val="007101B8"/>
    <w:rsid w:val="007373D3"/>
    <w:rsid w:val="008616C9"/>
    <w:rsid w:val="00895AEA"/>
    <w:rsid w:val="008A3B7C"/>
    <w:rsid w:val="00A33521"/>
    <w:rsid w:val="00A7496A"/>
    <w:rsid w:val="00AD25D0"/>
    <w:rsid w:val="00B06B3B"/>
    <w:rsid w:val="00BF097A"/>
    <w:rsid w:val="00C03968"/>
    <w:rsid w:val="00C076D4"/>
    <w:rsid w:val="00C64923"/>
    <w:rsid w:val="00D319D0"/>
    <w:rsid w:val="00D352AD"/>
    <w:rsid w:val="00D930C4"/>
    <w:rsid w:val="00F26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069"/>
  </w:style>
  <w:style w:type="paragraph" w:styleId="1">
    <w:name w:val="heading 1"/>
    <w:basedOn w:val="a"/>
    <w:link w:val="10"/>
    <w:uiPriority w:val="9"/>
    <w:qFormat/>
    <w:rsid w:val="006D0371"/>
    <w:pP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D0371"/>
    <w:pPr>
      <w:spacing w:before="100" w:beforeAutospacing="1" w:after="100" w:afterAutospacing="1" w:line="240" w:lineRule="auto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0371"/>
    <w:pP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6D0371"/>
    <w:rPr>
      <w:b/>
      <w:bCs/>
    </w:rPr>
  </w:style>
  <w:style w:type="paragraph" w:customStyle="1" w:styleId="consplusdoclist">
    <w:name w:val="consplusdoclist"/>
    <w:basedOn w:val="a"/>
    <w:rsid w:val="006D0371"/>
    <w:pP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0371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0371"/>
    <w:rPr>
      <w:rFonts w:eastAsia="Times New Roman"/>
      <w:b/>
      <w:bCs/>
      <w:sz w:val="36"/>
      <w:szCs w:val="36"/>
      <w:lang w:eastAsia="ru-RU"/>
    </w:rPr>
  </w:style>
  <w:style w:type="character" w:customStyle="1" w:styleId="posted-on">
    <w:name w:val="posted-on"/>
    <w:basedOn w:val="a0"/>
    <w:rsid w:val="006D0371"/>
  </w:style>
  <w:style w:type="character" w:styleId="a5">
    <w:name w:val="Hyperlink"/>
    <w:basedOn w:val="a0"/>
    <w:uiPriority w:val="99"/>
    <w:semiHidden/>
    <w:unhideWhenUsed/>
    <w:rsid w:val="006D0371"/>
    <w:rPr>
      <w:color w:val="0000FF"/>
      <w:u w:val="single"/>
    </w:rPr>
  </w:style>
  <w:style w:type="character" w:customStyle="1" w:styleId="cat-links">
    <w:name w:val="cat-links"/>
    <w:basedOn w:val="a0"/>
    <w:rsid w:val="006D0371"/>
  </w:style>
  <w:style w:type="character" w:customStyle="1" w:styleId="apple-converted-space">
    <w:name w:val="apple-converted-space"/>
    <w:basedOn w:val="a0"/>
    <w:rsid w:val="006D0371"/>
  </w:style>
  <w:style w:type="paragraph" w:customStyle="1" w:styleId="upgcontext">
    <w:name w:val="upgcontext"/>
    <w:basedOn w:val="a"/>
    <w:rsid w:val="006D0371"/>
    <w:pP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paragraph" w:customStyle="1" w:styleId="juscontext">
    <w:name w:val="juscontext"/>
    <w:basedOn w:val="a"/>
    <w:rsid w:val="006D0371"/>
    <w:pP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paragraph" w:customStyle="1" w:styleId="rigcontext">
    <w:name w:val="rigcontext"/>
    <w:basedOn w:val="a"/>
    <w:rsid w:val="006D0371"/>
    <w:pP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paragraph" w:styleId="a6">
    <w:name w:val="header"/>
    <w:basedOn w:val="a"/>
    <w:link w:val="a7"/>
    <w:rsid w:val="006E1D40"/>
    <w:pPr>
      <w:tabs>
        <w:tab w:val="center" w:pos="4153"/>
        <w:tab w:val="right" w:pos="8306"/>
      </w:tabs>
      <w:spacing w:line="240" w:lineRule="auto"/>
      <w:jc w:val="both"/>
    </w:pPr>
    <w:rPr>
      <w:rFonts w:eastAsia="Times New Roman"/>
      <w:sz w:val="26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6E1D40"/>
    <w:rPr>
      <w:rFonts w:eastAsia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6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mo-ad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2016-12-12T08:43:00Z</dcterms:created>
  <dcterms:modified xsi:type="dcterms:W3CDTF">2016-12-30T14:00:00Z</dcterms:modified>
</cp:coreProperties>
</file>