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2639CB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  <w:p w:rsidR="00D65C21" w:rsidRDefault="002639CB" w:rsidP="00263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1464B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3183657" r:id="rId6"/>
              </w:pi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</w:pPr>
    </w:p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946694" w:rsidP="00D65C21">
      <w:pPr>
        <w:rPr>
          <w:b/>
        </w:rPr>
      </w:pPr>
      <w:r>
        <w:t>12</w:t>
      </w:r>
      <w:r w:rsidR="001A3566">
        <w:rPr>
          <w:b/>
        </w:rPr>
        <w:t xml:space="preserve"> июля</w:t>
      </w:r>
      <w:r w:rsidR="00D65C21" w:rsidRPr="00D65C21">
        <w:rPr>
          <w:b/>
        </w:rPr>
        <w:t xml:space="preserve"> 201</w:t>
      </w:r>
      <w:r w:rsidR="00D65C21">
        <w:rPr>
          <w:b/>
        </w:rPr>
        <w:t>8</w:t>
      </w:r>
      <w:r w:rsidR="00D65C21" w:rsidRPr="00D65C21">
        <w:rPr>
          <w:b/>
        </w:rPr>
        <w:t xml:space="preserve"> г                                          № </w:t>
      </w:r>
      <w:r w:rsidR="001A3566">
        <w:rPr>
          <w:b/>
        </w:rPr>
        <w:t>22</w:t>
      </w:r>
      <w:r w:rsidR="00D65C21" w:rsidRPr="00D65C21">
        <w:rPr>
          <w:b/>
        </w:rPr>
        <w:t xml:space="preserve"> 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2A0AC0" w:rsidRPr="002A0AC0" w:rsidRDefault="002A0AC0" w:rsidP="002A0AC0">
      <w:pPr>
        <w:jc w:val="center"/>
        <w:rPr>
          <w:b/>
        </w:rPr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2 квартал 2018 года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A3566">
        <w:rPr>
          <w:sz w:val="18"/>
          <w:szCs w:val="18"/>
        </w:rPr>
        <w:t>2</w:t>
      </w:r>
      <w:r w:rsidR="004942A2">
        <w:rPr>
          <w:sz w:val="18"/>
          <w:szCs w:val="18"/>
        </w:rPr>
        <w:t>2</w:t>
      </w:r>
      <w:r>
        <w:rPr>
          <w:sz w:val="18"/>
          <w:szCs w:val="18"/>
        </w:rPr>
        <w:t xml:space="preserve">  от </w:t>
      </w:r>
      <w:r w:rsidR="00946694">
        <w:rPr>
          <w:sz w:val="18"/>
          <w:szCs w:val="18"/>
        </w:rPr>
        <w:t>12</w:t>
      </w:r>
      <w:r w:rsidR="00DC30FB">
        <w:rPr>
          <w:sz w:val="18"/>
          <w:szCs w:val="18"/>
        </w:rPr>
        <w:t>.0</w:t>
      </w:r>
      <w:r w:rsidR="001A3566">
        <w:rPr>
          <w:sz w:val="18"/>
          <w:szCs w:val="18"/>
        </w:rPr>
        <w:t>7</w:t>
      </w:r>
      <w:r>
        <w:rPr>
          <w:sz w:val="18"/>
          <w:szCs w:val="18"/>
        </w:rPr>
        <w:t xml:space="preserve">.2018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за 2 квартал 2018 года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324,8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653,6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566"/>
    <w:rsid w:val="002344B9"/>
    <w:rsid w:val="002639CB"/>
    <w:rsid w:val="00282714"/>
    <w:rsid w:val="002A0AC0"/>
    <w:rsid w:val="00351916"/>
    <w:rsid w:val="00431C3E"/>
    <w:rsid w:val="004942A2"/>
    <w:rsid w:val="00946694"/>
    <w:rsid w:val="00BB06C8"/>
    <w:rsid w:val="00CB52E7"/>
    <w:rsid w:val="00D65C21"/>
    <w:rsid w:val="00DC30FB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5</cp:revision>
  <cp:lastPrinted>2018-07-15T15:15:00Z</cp:lastPrinted>
  <dcterms:created xsi:type="dcterms:W3CDTF">2018-02-05T05:47:00Z</dcterms:created>
  <dcterms:modified xsi:type="dcterms:W3CDTF">2018-07-15T15:15:00Z</dcterms:modified>
</cp:coreProperties>
</file>