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F729CF" w:rsidRPr="000C5568" w:rsidTr="00810585">
        <w:trPr>
          <w:trHeight w:val="1420"/>
        </w:trPr>
        <w:tc>
          <w:tcPr>
            <w:tcW w:w="4608" w:type="dxa"/>
          </w:tcPr>
          <w:p w:rsidR="00F729CF" w:rsidRPr="000C5568" w:rsidRDefault="00F729CF" w:rsidP="00F72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68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F729CF" w:rsidRPr="000C5568" w:rsidRDefault="00F729CF" w:rsidP="00F72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68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F729CF" w:rsidRPr="000C5568" w:rsidRDefault="00F729CF" w:rsidP="00F72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68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</w:tcPr>
          <w:p w:rsidR="00F729CF" w:rsidRPr="000C5568" w:rsidRDefault="00F729CF" w:rsidP="00810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F729CF" w:rsidRPr="000C5568" w:rsidRDefault="00F729CF" w:rsidP="008105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68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F729CF" w:rsidRPr="000C5568" w:rsidRDefault="00600B28" w:rsidP="00F729CF">
      <w:pPr>
        <w:pBdr>
          <w:bottom w:val="single" w:sz="12" w:space="1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600B28">
        <w:rPr>
          <w:rFonts w:ascii="Times New Roman" w:hAnsi="Times New Roman" w:cs="Times New Roman"/>
          <w:b/>
          <w:noProof/>
          <w:sz w:val="28"/>
          <w:szCs w:val="28"/>
          <w:lang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6pt;margin-top:9.1pt;width:64.8pt;height:66.2pt;z-index:-251658752;visibility:visible;mso-wrap-edited:f;mso-position-horizontal-relative:text;mso-position-vertical-relative:text" wrapcoords="-162 0 -162 21407 21600 21407 21600 0 -162 0">
            <v:imagedata r:id="rId4" o:title="" croptop="4369f" cropbottom="4369f" cropleft="8937f" cropright="14043f"/>
            <w10:wrap type="tight"/>
          </v:shape>
          <o:OLEObject Type="Embed" ProgID="Word.Picture.8" ShapeID="_x0000_s1026" DrawAspect="Content" ObjectID="_1590932786" r:id="rId5"/>
        </w:pict>
      </w:r>
      <w:r w:rsidR="00F729CF" w:rsidRPr="000C5568">
        <w:rPr>
          <w:rFonts w:ascii="Times New Roman" w:hAnsi="Times New Roman" w:cs="Times New Roman"/>
          <w:sz w:val="28"/>
          <w:szCs w:val="28"/>
        </w:rPr>
        <w:t>359250, Республика Калмыкия Черноземельский район п. Адык ул. Мира, 2а,</w:t>
      </w:r>
    </w:p>
    <w:p w:rsidR="00F729CF" w:rsidRPr="000C5568" w:rsidRDefault="00F729CF" w:rsidP="00F729CF">
      <w:pPr>
        <w:pBdr>
          <w:bottom w:val="single" w:sz="12" w:space="11" w:color="auto"/>
        </w:pBd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C5568">
        <w:rPr>
          <w:rFonts w:ascii="Times New Roman" w:hAnsi="Times New Roman" w:cs="Times New Roman"/>
          <w:sz w:val="28"/>
          <w:szCs w:val="28"/>
        </w:rPr>
        <w:t xml:space="preserve">тел. /факс (84743) 9-31-34, </w:t>
      </w:r>
      <w:r w:rsidRPr="000C5568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0C556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0C556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smo</w:t>
        </w:r>
        <w:r w:rsidRPr="000C556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0C556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adk</w:t>
        </w:r>
        <w:r w:rsidRPr="000C556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0C556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C556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C556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C556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0C5568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Pr="000C5568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0C556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C5568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0C556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smo</w:t>
        </w:r>
        <w:r w:rsidRPr="000C556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0C556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adk</w:t>
        </w:r>
        <w:r w:rsidRPr="000C556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C556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C5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9CF" w:rsidRPr="000C5568" w:rsidRDefault="00587829" w:rsidP="00F729CF">
      <w:pPr>
        <w:tabs>
          <w:tab w:val="left" w:pos="3200"/>
          <w:tab w:val="left" w:pos="6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</w:t>
      </w:r>
      <w:r w:rsidR="00F729CF" w:rsidRPr="000C5568">
        <w:rPr>
          <w:rFonts w:ascii="Times New Roman" w:hAnsi="Times New Roman" w:cs="Times New Roman"/>
          <w:sz w:val="28"/>
          <w:szCs w:val="28"/>
        </w:rPr>
        <w:t xml:space="preserve">2018 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29CF" w:rsidRPr="000C5568"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</w:rPr>
        <w:t>22</w:t>
      </w:r>
      <w:r w:rsidR="00F729CF" w:rsidRPr="000C5568">
        <w:rPr>
          <w:rFonts w:ascii="Times New Roman" w:hAnsi="Times New Roman" w:cs="Times New Roman"/>
          <w:sz w:val="28"/>
          <w:szCs w:val="28"/>
        </w:rPr>
        <w:t xml:space="preserve">                                   пос. Адык</w:t>
      </w:r>
    </w:p>
    <w:p w:rsidR="000C5568" w:rsidRPr="000C5568" w:rsidRDefault="00F729CF" w:rsidP="00F729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5568">
        <w:rPr>
          <w:color w:val="3C3C3C"/>
          <w:sz w:val="28"/>
          <w:szCs w:val="28"/>
        </w:rPr>
        <w:br/>
      </w:r>
      <w:r w:rsidRPr="000C5568">
        <w:rPr>
          <w:sz w:val="28"/>
          <w:szCs w:val="28"/>
        </w:rPr>
        <w:t xml:space="preserve">   В соответствии с пунктом 1 части 4 статьи 19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и постановлением Правительства Российской Федерации от 18 мая 2015 г. </w:t>
      </w:r>
      <w:r w:rsidR="00102416" w:rsidRPr="000C5568">
        <w:rPr>
          <w:sz w:val="28"/>
          <w:szCs w:val="28"/>
        </w:rPr>
        <w:t>№</w:t>
      </w:r>
      <w:r w:rsidRPr="000C5568">
        <w:rPr>
          <w:sz w:val="28"/>
          <w:szCs w:val="28"/>
        </w:rPr>
        <w:t xml:space="preserve">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Администрация </w:t>
      </w:r>
      <w:r w:rsidR="000C5568" w:rsidRPr="000C5568">
        <w:rPr>
          <w:sz w:val="28"/>
          <w:szCs w:val="28"/>
        </w:rPr>
        <w:t>Адыковского СМО РК постановляет:</w:t>
      </w:r>
    </w:p>
    <w:p w:rsidR="000C5568" w:rsidRPr="000C5568" w:rsidRDefault="00F729CF" w:rsidP="000C55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568">
        <w:rPr>
          <w:sz w:val="28"/>
          <w:szCs w:val="28"/>
        </w:rPr>
        <w:br/>
        <w:t xml:space="preserve">1. Утвердить прилагаемые требования к порядку разработки и принятия правовых актов о нормировании в сфере закупок для обеспечения нужд </w:t>
      </w:r>
      <w:r w:rsidR="000C5568" w:rsidRPr="000C5568">
        <w:rPr>
          <w:sz w:val="28"/>
          <w:szCs w:val="28"/>
        </w:rPr>
        <w:t>Адыковского сельского муниципального образования Республики Калмыкия</w:t>
      </w:r>
      <w:r w:rsidRPr="000C5568">
        <w:rPr>
          <w:sz w:val="28"/>
          <w:szCs w:val="28"/>
        </w:rPr>
        <w:t>, содержанию указанных актов и обеспечению их исполнения.</w:t>
      </w:r>
    </w:p>
    <w:p w:rsidR="000C5568" w:rsidRPr="000C5568" w:rsidRDefault="000C5568" w:rsidP="000C55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5568" w:rsidRPr="000C5568" w:rsidRDefault="000C5568" w:rsidP="000C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5568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(обнародованию) на официальном сайте администрации Адыковского СМО РК в информационно-коммуникационной сети Интернет.</w:t>
      </w:r>
    </w:p>
    <w:p w:rsidR="00F729CF" w:rsidRPr="000C5568" w:rsidRDefault="00F729CF" w:rsidP="000C55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5568">
        <w:rPr>
          <w:sz w:val="28"/>
          <w:szCs w:val="28"/>
        </w:rPr>
        <w:br/>
      </w:r>
      <w:r w:rsidR="000C5568" w:rsidRPr="000C5568">
        <w:rPr>
          <w:sz w:val="28"/>
          <w:szCs w:val="28"/>
        </w:rPr>
        <w:t>3</w:t>
      </w:r>
      <w:r w:rsidRPr="000C5568">
        <w:rPr>
          <w:sz w:val="28"/>
          <w:szCs w:val="28"/>
        </w:rPr>
        <w:t xml:space="preserve">. Контроль </w:t>
      </w:r>
      <w:r w:rsidR="000C5568" w:rsidRPr="000C5568">
        <w:rPr>
          <w:sz w:val="28"/>
          <w:szCs w:val="28"/>
        </w:rPr>
        <w:t>над</w:t>
      </w:r>
      <w:r w:rsidRPr="000C5568">
        <w:rPr>
          <w:sz w:val="28"/>
          <w:szCs w:val="28"/>
        </w:rPr>
        <w:t xml:space="preserve"> исполнением настоящего постановления </w:t>
      </w:r>
      <w:r w:rsidR="000C5568" w:rsidRPr="000C5568">
        <w:rPr>
          <w:sz w:val="28"/>
          <w:szCs w:val="28"/>
        </w:rPr>
        <w:t>оставляю за собой</w:t>
      </w:r>
      <w:r w:rsidRPr="000C5568">
        <w:rPr>
          <w:sz w:val="28"/>
          <w:szCs w:val="28"/>
        </w:rPr>
        <w:t>.</w:t>
      </w:r>
      <w:r w:rsidRPr="000C5568">
        <w:rPr>
          <w:sz w:val="28"/>
          <w:szCs w:val="28"/>
        </w:rPr>
        <w:br/>
      </w:r>
    </w:p>
    <w:p w:rsidR="000C5568" w:rsidRPr="000C5568" w:rsidRDefault="000C5568" w:rsidP="000C55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729CF" w:rsidRPr="000C5568" w:rsidRDefault="00F729CF" w:rsidP="000C55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729CF" w:rsidRPr="000C5568" w:rsidRDefault="00F729CF" w:rsidP="00F729C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F729CF" w:rsidRPr="000C5568" w:rsidRDefault="00F729CF" w:rsidP="00F72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568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</w:p>
    <w:p w:rsidR="00F729CF" w:rsidRPr="000C5568" w:rsidRDefault="00F729CF" w:rsidP="00F72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568">
        <w:rPr>
          <w:rFonts w:ascii="Times New Roman" w:hAnsi="Times New Roman" w:cs="Times New Roman"/>
          <w:b/>
          <w:sz w:val="28"/>
          <w:szCs w:val="28"/>
        </w:rPr>
        <w:t>Адыковского сельского</w:t>
      </w:r>
    </w:p>
    <w:p w:rsidR="00F729CF" w:rsidRPr="000C5568" w:rsidRDefault="00F729CF" w:rsidP="00F72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56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729CF" w:rsidRPr="00587829" w:rsidRDefault="00F729CF" w:rsidP="00F72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5568">
        <w:rPr>
          <w:rFonts w:ascii="Times New Roman" w:hAnsi="Times New Roman" w:cs="Times New Roman"/>
          <w:b/>
          <w:sz w:val="28"/>
          <w:szCs w:val="28"/>
        </w:rPr>
        <w:t>Республики Калмыкия (ахлачи)                                Б. Н. Мергульчиева</w:t>
      </w:r>
    </w:p>
    <w:p w:rsidR="000C5568" w:rsidRPr="00587829" w:rsidRDefault="000C5568" w:rsidP="00F72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568" w:rsidRPr="00587829" w:rsidRDefault="000C5568" w:rsidP="00F72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568" w:rsidRPr="00587829" w:rsidRDefault="000C5568" w:rsidP="00F72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5568" w:rsidRPr="00587829" w:rsidRDefault="000C5568" w:rsidP="00F729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7829" w:rsidRDefault="00587829" w:rsidP="000C556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F729CF" w:rsidRPr="000C5568" w:rsidRDefault="00F729CF" w:rsidP="000C5568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0C5568">
        <w:rPr>
          <w:rFonts w:ascii="Times New Roman" w:hAnsi="Times New Roman" w:cs="Times New Roman"/>
          <w:color w:val="000000"/>
        </w:rPr>
        <w:lastRenderedPageBreak/>
        <w:t>Приложение №1</w:t>
      </w:r>
    </w:p>
    <w:p w:rsidR="00F729CF" w:rsidRPr="000C5568" w:rsidRDefault="00F729CF" w:rsidP="000C5568">
      <w:pPr>
        <w:spacing w:after="0" w:line="240" w:lineRule="auto"/>
        <w:ind w:left="5041" w:hanging="901"/>
        <w:jc w:val="right"/>
        <w:rPr>
          <w:rFonts w:ascii="Times New Roman" w:hAnsi="Times New Roman" w:cs="Times New Roman"/>
          <w:color w:val="000000"/>
        </w:rPr>
      </w:pPr>
      <w:r w:rsidRPr="000C5568">
        <w:rPr>
          <w:rFonts w:ascii="Times New Roman" w:hAnsi="Times New Roman" w:cs="Times New Roman"/>
          <w:color w:val="000000"/>
        </w:rPr>
        <w:t xml:space="preserve">утверждено постановлением </w:t>
      </w:r>
    </w:p>
    <w:p w:rsidR="00F729CF" w:rsidRPr="000C5568" w:rsidRDefault="00F729CF" w:rsidP="000C5568">
      <w:pPr>
        <w:spacing w:after="0" w:line="240" w:lineRule="auto"/>
        <w:ind w:left="5041" w:hanging="901"/>
        <w:jc w:val="right"/>
        <w:rPr>
          <w:rFonts w:ascii="Times New Roman" w:hAnsi="Times New Roman" w:cs="Times New Roman"/>
          <w:color w:val="000000"/>
        </w:rPr>
      </w:pPr>
      <w:r w:rsidRPr="000C5568">
        <w:rPr>
          <w:rFonts w:ascii="Times New Roman" w:hAnsi="Times New Roman" w:cs="Times New Roman"/>
          <w:color w:val="000000"/>
        </w:rPr>
        <w:t xml:space="preserve">администрации Адыковского СМО РК </w:t>
      </w:r>
    </w:p>
    <w:p w:rsidR="00F729CF" w:rsidRPr="000C5568" w:rsidRDefault="00F729CF" w:rsidP="000C5568">
      <w:pPr>
        <w:spacing w:after="0" w:line="240" w:lineRule="auto"/>
        <w:ind w:left="5041" w:hanging="901"/>
        <w:jc w:val="right"/>
        <w:rPr>
          <w:rFonts w:ascii="Times New Roman" w:hAnsi="Times New Roman" w:cs="Times New Roman"/>
          <w:noProof/>
          <w:color w:val="000000"/>
        </w:rPr>
      </w:pPr>
      <w:r w:rsidRPr="000C5568">
        <w:rPr>
          <w:rFonts w:ascii="Times New Roman" w:hAnsi="Times New Roman" w:cs="Times New Roman"/>
          <w:color w:val="000000"/>
        </w:rPr>
        <w:t xml:space="preserve">от </w:t>
      </w:r>
      <w:r w:rsidR="00587829">
        <w:rPr>
          <w:rFonts w:ascii="Times New Roman" w:hAnsi="Times New Roman" w:cs="Times New Roman"/>
          <w:color w:val="000000"/>
        </w:rPr>
        <w:t>30.05.2018</w:t>
      </w:r>
      <w:r w:rsidRPr="000C5568">
        <w:rPr>
          <w:rFonts w:ascii="Times New Roman" w:hAnsi="Times New Roman" w:cs="Times New Roman"/>
          <w:color w:val="000000"/>
        </w:rPr>
        <w:t xml:space="preserve"> года № </w:t>
      </w:r>
      <w:r w:rsidR="00587829">
        <w:rPr>
          <w:rFonts w:ascii="Times New Roman" w:hAnsi="Times New Roman" w:cs="Times New Roman"/>
          <w:color w:val="000000"/>
        </w:rPr>
        <w:t>22</w:t>
      </w:r>
    </w:p>
    <w:p w:rsidR="00F729CF" w:rsidRPr="000C5568" w:rsidRDefault="00F729CF" w:rsidP="000C5568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0C5568" w:rsidRPr="000C5568" w:rsidRDefault="000C5568" w:rsidP="00F729CF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F729CF" w:rsidRPr="000C5568" w:rsidRDefault="00F729CF" w:rsidP="00F729C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0C5568">
        <w:rPr>
          <w:b/>
          <w:sz w:val="28"/>
          <w:szCs w:val="28"/>
        </w:rPr>
        <w:t>Требования </w:t>
      </w:r>
      <w:r w:rsidRPr="000C5568">
        <w:rPr>
          <w:b/>
          <w:sz w:val="28"/>
          <w:szCs w:val="28"/>
        </w:rPr>
        <w:br/>
        <w:t xml:space="preserve">к порядку разработки и принятия правовых актов о нормировании в сфере закупок для обеспечения нужд </w:t>
      </w:r>
      <w:r w:rsidR="000C5568" w:rsidRPr="000C5568">
        <w:rPr>
          <w:b/>
          <w:sz w:val="28"/>
          <w:szCs w:val="28"/>
        </w:rPr>
        <w:t>Адыковского сельского муниципального образования Республики Калмыкия,</w:t>
      </w:r>
      <w:r w:rsidRPr="000C5568">
        <w:rPr>
          <w:b/>
          <w:sz w:val="28"/>
          <w:szCs w:val="28"/>
        </w:rPr>
        <w:t xml:space="preserve"> содержанию указанных актов и обеспечению их исполнения</w:t>
      </w:r>
    </w:p>
    <w:p w:rsidR="00CB52E7" w:rsidRPr="000C5568" w:rsidRDefault="000C5568" w:rsidP="000C5568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0C5568">
        <w:rPr>
          <w:color w:val="000000"/>
          <w:sz w:val="28"/>
          <w:szCs w:val="28"/>
          <w:shd w:val="clear" w:color="auto" w:fill="FFFFFF"/>
        </w:rPr>
        <w:t>1. Настоящий документ определяет требования к порядку разработки и принятия, содержанию, обеспечению исполнения (далее – требования) следующих муниципальных правовых актов (далее правовых актов):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а) администрацией Адыковского СМО РК, утверждающей: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правила определения требований к закупаемым органами местного самоуправления Адыковского СМО РК (далее - муниципальными органами)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правила определения нормативных затрат на обеспечение функций муниципальных органов, в том числе подведомственных им казенных учреждений;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б) муниципальных органов, утверждающих: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требования к закупаемым муниципальными органами, их структурным подразделениями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нормативные затраты на обеспечение функций муниципальными органами и подведомственных им казенных учреждений.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2. Правовые акты, указанные в подпункте «а» пункта 1 настоящих требований, разрабатываются администрацией Адыковского СМО РК в форме проектов постановлений администрации Адыковского СМО РК.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3. Правовые акты, указанные в подпункте «б» пункта 1 настоящих, требований разрабатываются и утверждаются муниципальными органами в порядке, установленном ими для принятия правовых актов.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4. Муниципальные органы в случае, если указанные органы не являются одновременно главными распорядителями бюджетных средств местного бюджета, согласовывают проекты правовых актов, указанных в подпункте «б» пункта 1 настоящих требований, с главными распорядителями бюджетных средств местного бюджета, в ведении которых они находятся.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 xml:space="preserve">5. Для проведения обсуждения в целях общественного контроля проектов правовых актов, указанных в пункте 1 настоящих требований, муниципальные органы, размещают проекты указанных правовых актов в установленном порядке в </w:t>
      </w:r>
      <w:r>
        <w:rPr>
          <w:color w:val="000000"/>
          <w:sz w:val="28"/>
          <w:szCs w:val="28"/>
          <w:shd w:val="clear" w:color="auto" w:fill="FFFFFF"/>
        </w:rPr>
        <w:t>сети Интернет</w:t>
      </w:r>
      <w:r w:rsidRPr="000C556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0C5568">
        <w:rPr>
          <w:color w:val="000000"/>
          <w:sz w:val="28"/>
          <w:szCs w:val="28"/>
          <w:shd w:val="clear" w:color="auto" w:fill="FFFFFF"/>
        </w:rPr>
        <w:t xml:space="preserve">а официальном сайте </w:t>
      </w:r>
      <w:proofErr w:type="spellStart"/>
      <w:r w:rsidRPr="000C5568">
        <w:rPr>
          <w:color w:val="000000"/>
          <w:sz w:val="28"/>
          <w:szCs w:val="28"/>
          <w:shd w:val="clear" w:color="auto" w:fill="FFFFFF"/>
        </w:rPr>
        <w:t>www</w:t>
      </w:r>
      <w:proofErr w:type="spellEnd"/>
      <w:r w:rsidRPr="000C5568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  <w:lang w:val="en-US"/>
        </w:rPr>
        <w:t>smo</w:t>
      </w:r>
      <w:r w:rsidRPr="000C5568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  <w:lang w:val="en-US"/>
        </w:rPr>
        <w:t>adk</w:t>
      </w:r>
      <w:r w:rsidRPr="000C5568">
        <w:rPr>
          <w:color w:val="000000"/>
          <w:sz w:val="28"/>
          <w:szCs w:val="28"/>
          <w:shd w:val="clear" w:color="auto" w:fill="FFFFFF"/>
        </w:rPr>
        <w:t>.ru администрации Адыковского СМО РК.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lastRenderedPageBreak/>
        <w:t>6. Срок проведения обсуждения в целях общественного контроля устанавливается муниципальными органами и не может быть менее 7 календарных дней со дня размещения проектов правовых актов, указанных в пункте 1 настоящих требований, в единой информационной системе.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7.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6 настоящих требований, в соответствии с законодательством Российской Федерации о порядке рассмотрения обращений граждан.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8.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системе.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9.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 и о рассмотрении указанных в абзаце втором подпункта «а» и абзаце втором подпункта «б» пункта 1 настоящих требований проектов правовых актов на заседаниях общественных советов при муниципальных органах (далее - общественный совет).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Муниципальные органы направляют проекты правовых актов, указанных в абзаце втором подпункта «а» и абзаце втором подпункта «б» пункта 1 настоящих требований, в общественный совет в течение 3 рабочих дней со дня принятия решения, предусмотренного настоящим пунктом.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Рассмотрение общественным советом проектов правовых актов, указанных в абзаце втором подпункта «а» и абзаце втором подпункта «б» пункта 1 настоящих требований, осуществляется на заседании общественного совета в соответствии с положением об общественном совете.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В заседании общественного совета при рассмотрении проектов правовых актов, указанных в абзаце втором подпункта «а» и абзаце втором подпункта «б» пункта 1 настоящих требований, принимают участие в установленном порядке представители муниципальных органов, осуществляющих функции по нормативно-правовому регулированию в соответствующей сфере деятельности.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10. По результатам рассмотрения проектов правовых актов, указанных в абзаце втором подпункта «а» и абзаце втором подпункта «б» пункта 1 настоящих требований, общественный совет принимает одно из следующих решений: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а) о необходимости доработки проекта правового акта;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б) о возможности принятия правового акта.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11.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в единой информационной системе.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lastRenderedPageBreak/>
        <w:t>12. Муниципальные органы до 1 июня текущего финансового года принимают правовые акты, указанные в абзаце третьем подпункта «б» пункта 1 настоящих требований.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главными распорядителями средств местного бюджета распределения бюджетных ассигнований в порядке, установленном Финансовым управлением администрации Адыковского СМО РК.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13. Правовые акты, предусмотренные подпунктом «б» пункта 1 настоящих требований, пересматриваются муниципальными органами не реже одного раза в год.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14. В случае принятия решения, указанного в подпункте «а» пункта 10 настоящих требований, муниципальные органы утверждают правовые акты, указанные в абзаце втором подпункта «а» и абзаце втором подпункта «б» пункта 1 настоящих требований, после их доработки в соответствии с решениями, принятыми общественным советом.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15. Муниципальные органы в течение 7 рабочих дней со дня принятия правовых актов, указанных в подпункте «б» пункта 1 настоящих требований, размещают эти правовые акты в единой информационной системе.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16. Внесение изменений в правовые акты, указанные в подпункте «б» пункта 1 настоящих требований, осуществляется в порядке, установленном для их принятия.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17. Постановление администрации Адыковского СМО РК, утверждающее правила определения требований к закупаемым муниципальными органами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должны содержать: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1) порядок формирования и утверждения администрации Адыковского СМО РК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определяющий: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а) состав информации, включаемой в перечень;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б) порядок применения Общероссийского классификатора продукции по видам экономической деятельности при формировании перечня;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в) 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г) 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  <w:r w:rsidRPr="000C5568">
        <w:rPr>
          <w:color w:val="000000"/>
          <w:sz w:val="28"/>
          <w:szCs w:val="28"/>
        </w:rPr>
        <w:br/>
      </w:r>
      <w:proofErr w:type="spellStart"/>
      <w:r w:rsidRPr="000C5568">
        <w:rPr>
          <w:color w:val="000000"/>
          <w:sz w:val="28"/>
          <w:szCs w:val="28"/>
          <w:shd w:val="clear" w:color="auto" w:fill="FFFFFF"/>
        </w:rPr>
        <w:t>д</w:t>
      </w:r>
      <w:proofErr w:type="spellEnd"/>
      <w:r w:rsidRPr="000C5568">
        <w:rPr>
          <w:color w:val="000000"/>
          <w:sz w:val="28"/>
          <w:szCs w:val="28"/>
          <w:shd w:val="clear" w:color="auto" w:fill="FFFFFF"/>
        </w:rPr>
        <w:t>) критерии, применяемые при отборе отдельных видов товаров, работ, услуг для включения в перечень;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2) примерную форму перечня.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lastRenderedPageBreak/>
        <w:t>18. Постановление администрации Адыковского СМО РК, утверждающее правила определения нормативных затрат на обеспечение функций муниципальных органов, в том числе подведомственных им казенных учреждений, должно определять: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а) порядок расчета нормативных затрат, в том числе формулы расчета;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б) обязанность органов местного самоуправления определить порядок расчета нормативных затрат, для которых порядок расчета не определен администрацией Адыковского СМО РК;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в) требование об определении органами местного самоуправления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19. Правовые акты муниципальных органов, утверждающие требования к отдельным видам товаров, работ, услуг, закупаемым самим органами местного самоуправления, его подразделениями и подведомственными указанным органам казенными учреждениями и бюджетными учреждениями, должен содержать следующие сведения: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б) перечень отдельных видов товаров, работ, услуг с указанием характеристик (свойств) и их значений.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20.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21. Правовые акты муниципальных органов, утверждающие нормативные затраты на обеспечение функций указанных органов, должны определять: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22. 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заказчиками Адыковского СМО РК, и (или) нормативные затраты на обеспечение функций муниципальных органов и (или) подведомственных казенных учреждений.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>23.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 Адыковского СМО РК.</w:t>
      </w:r>
      <w:r w:rsidRPr="000C5568">
        <w:rPr>
          <w:color w:val="000000"/>
          <w:sz w:val="28"/>
          <w:szCs w:val="28"/>
        </w:rPr>
        <w:br/>
      </w:r>
      <w:r w:rsidRPr="000C5568">
        <w:rPr>
          <w:color w:val="000000"/>
          <w:sz w:val="28"/>
          <w:szCs w:val="28"/>
          <w:shd w:val="clear" w:color="auto" w:fill="FFFFFF"/>
        </w:rPr>
        <w:t xml:space="preserve">24.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органов, </w:t>
      </w:r>
      <w:r w:rsidRPr="000C5568">
        <w:rPr>
          <w:color w:val="000000"/>
          <w:sz w:val="28"/>
          <w:szCs w:val="28"/>
          <w:shd w:val="clear" w:color="auto" w:fill="FFFFFF"/>
        </w:rPr>
        <w:lastRenderedPageBreak/>
        <w:t>утверждающих требования к закупаемым ими, их территориальными органами (подразделениями)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sectPr w:rsidR="00CB52E7" w:rsidRPr="000C5568" w:rsidSect="000C55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29CF"/>
    <w:rsid w:val="000C5568"/>
    <w:rsid w:val="00102416"/>
    <w:rsid w:val="0032482F"/>
    <w:rsid w:val="00587829"/>
    <w:rsid w:val="00600B28"/>
    <w:rsid w:val="007E23EC"/>
    <w:rsid w:val="00CB52E7"/>
    <w:rsid w:val="00F729CF"/>
    <w:rsid w:val="00FE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29CF"/>
    <w:rPr>
      <w:b/>
      <w:bCs/>
    </w:rPr>
  </w:style>
  <w:style w:type="character" w:styleId="a5">
    <w:name w:val="Hyperlink"/>
    <w:rsid w:val="00F729CF"/>
    <w:rPr>
      <w:color w:val="000080"/>
      <w:u w:val="single"/>
    </w:rPr>
  </w:style>
  <w:style w:type="paragraph" w:styleId="a6">
    <w:name w:val="Body Text"/>
    <w:basedOn w:val="a"/>
    <w:link w:val="a7"/>
    <w:rsid w:val="00F729CF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rsid w:val="00F729CF"/>
    <w:rPr>
      <w:rFonts w:ascii="Arial" w:eastAsia="Arial" w:hAnsi="Arial" w:cs="Arial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mo-ad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mo-adk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2018-06-19T13:59:00Z</cp:lastPrinted>
  <dcterms:created xsi:type="dcterms:W3CDTF">2018-04-06T06:33:00Z</dcterms:created>
  <dcterms:modified xsi:type="dcterms:W3CDTF">2018-06-19T13:59:00Z</dcterms:modified>
</cp:coreProperties>
</file>