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1400"/>
        <w:gridCol w:w="4961"/>
      </w:tblGrid>
      <w:tr w:rsidR="00D84D27" w:rsidTr="0092388F">
        <w:trPr>
          <w:trHeight w:val="1602"/>
        </w:trPr>
        <w:tc>
          <w:tcPr>
            <w:tcW w:w="3528" w:type="dxa"/>
          </w:tcPr>
          <w:p w:rsidR="00D84D27" w:rsidRDefault="00D84D27">
            <w:pPr>
              <w:jc w:val="center"/>
              <w:rPr>
                <w:b/>
              </w:rPr>
            </w:pPr>
          </w:p>
          <w:p w:rsidR="00D84D27" w:rsidRDefault="00D84D2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D84D27" w:rsidRDefault="00D84D2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D84D27" w:rsidRDefault="00D84D2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5397242" r:id="rId6"/>
              </w:pict>
            </w:r>
          </w:p>
        </w:tc>
        <w:tc>
          <w:tcPr>
            <w:tcW w:w="4961" w:type="dxa"/>
          </w:tcPr>
          <w:p w:rsidR="00D84D27" w:rsidRDefault="00D84D27">
            <w:pPr>
              <w:jc w:val="center"/>
            </w:pPr>
          </w:p>
          <w:p w:rsidR="00D84D27" w:rsidRDefault="0092388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  <w:r w:rsidR="00D84D27">
              <w:rPr>
                <w:b/>
              </w:rPr>
              <w:t xml:space="preserve">АДМИНИСТРАЦИИ АДЫКОВСКОГО СЕЛЬСКОГО МУНИЦИПАЛЬНОГО ОБРАЗОВАНИЯ </w:t>
            </w:r>
          </w:p>
          <w:p w:rsidR="00D84D27" w:rsidRDefault="00D84D2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D84D27" w:rsidRDefault="00D84D27" w:rsidP="00D84D27">
      <w:pPr>
        <w:pBdr>
          <w:bottom w:val="single" w:sz="12" w:space="11" w:color="auto"/>
        </w:pBdr>
        <w:jc w:val="center"/>
      </w:pPr>
    </w:p>
    <w:p w:rsidR="00D84D27" w:rsidRDefault="00D84D27" w:rsidP="00D84D27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84D27" w:rsidRDefault="00D84D27" w:rsidP="00D84D27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D84D27" w:rsidRDefault="00D84D27" w:rsidP="00D84D27"/>
    <w:p w:rsidR="00D84D27" w:rsidRDefault="00D84D27" w:rsidP="00D84D27"/>
    <w:p w:rsidR="00D84D27" w:rsidRDefault="00874C3A" w:rsidP="00D84D27">
      <w:pPr>
        <w:rPr>
          <w:b/>
        </w:rPr>
      </w:pPr>
      <w:r>
        <w:rPr>
          <w:b/>
        </w:rPr>
        <w:t xml:space="preserve">10  октября </w:t>
      </w:r>
      <w:r w:rsidR="00D84D27">
        <w:rPr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84D27">
          <w:rPr>
            <w:b/>
          </w:rPr>
          <w:t>2014 г</w:t>
        </w:r>
      </w:smartTag>
      <w:r w:rsidR="00D84D27">
        <w:rPr>
          <w:b/>
        </w:rPr>
        <w:t xml:space="preserve">               </w:t>
      </w:r>
      <w:r>
        <w:rPr>
          <w:b/>
        </w:rPr>
        <w:t xml:space="preserve">                           № 23</w:t>
      </w:r>
      <w:r w:rsidR="00D84D27">
        <w:rPr>
          <w:b/>
        </w:rPr>
        <w:t xml:space="preserve">                                                п. Адык</w:t>
      </w:r>
    </w:p>
    <w:p w:rsidR="00D84D27" w:rsidRDefault="00D84D27" w:rsidP="00D84D27">
      <w:pPr>
        <w:rPr>
          <w:b/>
        </w:rPr>
      </w:pPr>
    </w:p>
    <w:p w:rsidR="00D84D27" w:rsidRDefault="00D84D27" w:rsidP="00D84D27">
      <w:pPr>
        <w:rPr>
          <w:b/>
        </w:rPr>
      </w:pPr>
    </w:p>
    <w:p w:rsidR="00D84D27" w:rsidRDefault="00874C3A" w:rsidP="00D84D27">
      <w:pPr>
        <w:jc w:val="center"/>
        <w:rPr>
          <w:b/>
        </w:rPr>
      </w:pPr>
      <w:r>
        <w:rPr>
          <w:b/>
        </w:rPr>
        <w:t>О  начале  отопительного сезона 2014-2015</w:t>
      </w:r>
      <w:r w:rsidR="00D84D27">
        <w:rPr>
          <w:b/>
        </w:rPr>
        <w:t xml:space="preserve"> годов.</w:t>
      </w:r>
    </w:p>
    <w:p w:rsidR="00874C3A" w:rsidRDefault="00874C3A" w:rsidP="00874C3A">
      <w:pPr>
        <w:rPr>
          <w:b/>
        </w:rPr>
      </w:pPr>
    </w:p>
    <w:p w:rsidR="00874C3A" w:rsidRPr="00B768FA" w:rsidRDefault="00874C3A" w:rsidP="00874C3A">
      <w:r w:rsidRPr="00B768FA">
        <w:t xml:space="preserve">      В целях своевременной подготовки объектов социальной сферы Адыковского сельского муниципального образования Республики Калмыкия к отопительному сезону 2014 – 2015 </w:t>
      </w:r>
      <w:proofErr w:type="gramStart"/>
      <w:r w:rsidRPr="00B768FA">
        <w:t>гг</w:t>
      </w:r>
      <w:proofErr w:type="gramEnd"/>
      <w:r w:rsidRPr="00B768FA">
        <w:t>, а также реализации Федерального закона от 27 июля 2010 года № 190-ФЗ «О теплоснабжении, обеспечении эффективности проведения мероприятий по оценке готовности муниципальных образований в рамках требований Правил оценки готовности к отопительному периоду»:</w:t>
      </w:r>
    </w:p>
    <w:p w:rsidR="00874C3A" w:rsidRPr="00B768FA" w:rsidRDefault="00874C3A" w:rsidP="00874C3A"/>
    <w:p w:rsidR="00874C3A" w:rsidRPr="00B768FA" w:rsidRDefault="00874C3A" w:rsidP="00874C3A">
      <w:pPr>
        <w:pStyle w:val="a4"/>
        <w:numPr>
          <w:ilvl w:val="0"/>
          <w:numId w:val="1"/>
        </w:numPr>
      </w:pPr>
      <w:r w:rsidRPr="00B768FA">
        <w:t xml:space="preserve"> Начать отопительный сезон на территории Адыковского СМО РК с 15.10.2014 года.</w:t>
      </w:r>
    </w:p>
    <w:p w:rsidR="00874C3A" w:rsidRPr="00B768FA" w:rsidRDefault="00874C3A" w:rsidP="00874C3A">
      <w:pPr>
        <w:pStyle w:val="a4"/>
        <w:numPr>
          <w:ilvl w:val="0"/>
          <w:numId w:val="1"/>
        </w:numPr>
      </w:pPr>
      <w:r w:rsidRPr="00B768FA">
        <w:t xml:space="preserve">Утвердить состав комиссии по проверке готовности </w:t>
      </w:r>
      <w:r w:rsidR="00B768FA" w:rsidRPr="00B768FA">
        <w:t>объектов</w:t>
      </w:r>
      <w:r w:rsidRPr="00B768FA">
        <w:t xml:space="preserve"> социальной сферы – потребителей тепловой энергии к работе в отопительный период 2014-2015 </w:t>
      </w:r>
      <w:proofErr w:type="gramStart"/>
      <w:r w:rsidRPr="00B768FA">
        <w:t>гг</w:t>
      </w:r>
      <w:proofErr w:type="gramEnd"/>
      <w:r w:rsidRPr="00B768FA">
        <w:t xml:space="preserve"> по Адыковскому СМО РК. Приложение.</w:t>
      </w:r>
    </w:p>
    <w:p w:rsidR="00874C3A" w:rsidRPr="00B768FA" w:rsidRDefault="00874C3A" w:rsidP="00874C3A">
      <w:pPr>
        <w:pStyle w:val="a4"/>
        <w:numPr>
          <w:ilvl w:val="0"/>
          <w:numId w:val="1"/>
        </w:numPr>
      </w:pPr>
      <w:r w:rsidRPr="00B768FA">
        <w:t>Руководителям предприятий и организаций Адыковского СМО РК, МБОУ «Адыковская СОШ им. Г.Б.Мергульчиева</w:t>
      </w:r>
      <w:r w:rsidR="00B768FA">
        <w:t>»</w:t>
      </w:r>
      <w:r w:rsidRPr="00B768FA">
        <w:t xml:space="preserve"> (Банджаеву В.Х.), директору СДК (Петляковой Т.Б.), заведующей МКДОУ «Чебурашка»</w:t>
      </w:r>
      <w:r w:rsidR="00B768FA">
        <w:t xml:space="preserve"> (Коркмазовой Н.А.),  ОВ</w:t>
      </w:r>
      <w:r w:rsidRPr="00B768FA">
        <w:t>Оп (Адучиевой С.А.):</w:t>
      </w:r>
    </w:p>
    <w:p w:rsidR="00874C3A" w:rsidRPr="00B768FA" w:rsidRDefault="00874C3A" w:rsidP="00874C3A">
      <w:pPr>
        <w:pStyle w:val="a4"/>
      </w:pPr>
      <w:r w:rsidRPr="00B768FA">
        <w:t xml:space="preserve">- обеспечить подготовку автономных котельных объектов социальной сферы для предъявления комиссии и подписания актов проверки готовности к отопительному периоду, а также обеспечить бесперебойную работу котельных на весь отопительный сезон 2014-2015 </w:t>
      </w:r>
      <w:proofErr w:type="gramStart"/>
      <w:r w:rsidRPr="00B768FA">
        <w:t>гг</w:t>
      </w:r>
      <w:proofErr w:type="gramEnd"/>
      <w:r w:rsidRPr="00B768FA">
        <w:t>;</w:t>
      </w:r>
    </w:p>
    <w:p w:rsidR="00874C3A" w:rsidRPr="00B768FA" w:rsidRDefault="00874C3A" w:rsidP="00874C3A">
      <w:pPr>
        <w:pStyle w:val="a4"/>
      </w:pPr>
      <w:r w:rsidRPr="00B768FA">
        <w:t xml:space="preserve">-  содержать котельные, газовую аппаратуру и контрольные измерительные приборы в технически исправном состоянии и добиваться экономического расходования газа и </w:t>
      </w:r>
      <w:r w:rsidR="00B768FA" w:rsidRPr="00B768FA">
        <w:t xml:space="preserve">электроэнергии </w:t>
      </w:r>
      <w:proofErr w:type="gramStart"/>
      <w:r w:rsidR="00B768FA" w:rsidRPr="00B768FA">
        <w:t>согласно</w:t>
      </w:r>
      <w:proofErr w:type="gramEnd"/>
      <w:r w:rsidR="00B768FA" w:rsidRPr="00B768FA">
        <w:t xml:space="preserve"> доведенного лимита;</w:t>
      </w:r>
    </w:p>
    <w:p w:rsidR="00B768FA" w:rsidRPr="00B768FA" w:rsidRDefault="00B768FA" w:rsidP="00B768FA">
      <w:pPr>
        <w:pStyle w:val="a4"/>
      </w:pPr>
      <w:r w:rsidRPr="00B768FA">
        <w:t>-  выполнить необходимые мероприятия по исключению потерь тепла через проемы зданий и сооружений.</w:t>
      </w:r>
    </w:p>
    <w:p w:rsidR="00B768FA" w:rsidRPr="00B768FA" w:rsidRDefault="00B768FA" w:rsidP="00B768FA">
      <w:r w:rsidRPr="00B768FA">
        <w:t xml:space="preserve">      4.   Контроль над исполнением постановления оставляю за собой.</w:t>
      </w:r>
    </w:p>
    <w:p w:rsidR="00B768FA" w:rsidRPr="00B768FA" w:rsidRDefault="00B768FA" w:rsidP="00B768FA"/>
    <w:p w:rsidR="00B768FA" w:rsidRDefault="00B768FA" w:rsidP="00B768FA">
      <w:pPr>
        <w:rPr>
          <w:b/>
        </w:rPr>
      </w:pPr>
    </w:p>
    <w:p w:rsidR="00B768FA" w:rsidRDefault="00B768FA" w:rsidP="00B768FA">
      <w:pPr>
        <w:rPr>
          <w:b/>
        </w:rPr>
      </w:pPr>
      <w:r>
        <w:rPr>
          <w:b/>
        </w:rPr>
        <w:t>Глава администрации</w:t>
      </w:r>
    </w:p>
    <w:p w:rsidR="00B768FA" w:rsidRDefault="00B768FA" w:rsidP="00B768FA">
      <w:pPr>
        <w:rPr>
          <w:b/>
        </w:rPr>
      </w:pPr>
      <w:r>
        <w:rPr>
          <w:b/>
        </w:rPr>
        <w:t>Адыковского сельского</w:t>
      </w:r>
    </w:p>
    <w:p w:rsidR="00B768FA" w:rsidRDefault="00B768FA" w:rsidP="00B768FA">
      <w:pPr>
        <w:rPr>
          <w:b/>
        </w:rPr>
      </w:pPr>
      <w:r>
        <w:rPr>
          <w:b/>
        </w:rPr>
        <w:t>Муниципального образования</w:t>
      </w:r>
    </w:p>
    <w:p w:rsidR="00B768FA" w:rsidRDefault="00B768FA" w:rsidP="00B768FA">
      <w:pPr>
        <w:rPr>
          <w:b/>
        </w:rPr>
      </w:pPr>
      <w:r>
        <w:rPr>
          <w:b/>
        </w:rPr>
        <w:t>Республики Калмыкия                                                          П.В.Онгулданов</w:t>
      </w:r>
    </w:p>
    <w:p w:rsidR="00B768FA" w:rsidRPr="00B768FA" w:rsidRDefault="00B768FA" w:rsidP="00B768FA">
      <w:pPr>
        <w:rPr>
          <w:b/>
        </w:rPr>
      </w:pPr>
    </w:p>
    <w:p w:rsidR="00B768FA" w:rsidRDefault="00B768FA" w:rsidP="00B768FA">
      <w:pPr>
        <w:pStyle w:val="a4"/>
        <w:rPr>
          <w:b/>
        </w:rPr>
      </w:pPr>
    </w:p>
    <w:p w:rsidR="00B768FA" w:rsidRDefault="00B768FA" w:rsidP="00B768FA">
      <w:pPr>
        <w:pStyle w:val="a4"/>
        <w:rPr>
          <w:b/>
        </w:rPr>
      </w:pPr>
    </w:p>
    <w:p w:rsidR="00B768FA" w:rsidRPr="00B768FA" w:rsidRDefault="00B768FA" w:rsidP="00B768FA">
      <w:pPr>
        <w:pStyle w:val="a4"/>
        <w:jc w:val="right"/>
        <w:rPr>
          <w:sz w:val="16"/>
          <w:szCs w:val="16"/>
        </w:rPr>
      </w:pPr>
      <w:r w:rsidRPr="00B768FA">
        <w:rPr>
          <w:sz w:val="16"/>
          <w:szCs w:val="16"/>
        </w:rPr>
        <w:lastRenderedPageBreak/>
        <w:t>Приложение</w:t>
      </w:r>
    </w:p>
    <w:p w:rsidR="00B768FA" w:rsidRPr="00B768FA" w:rsidRDefault="0092388F" w:rsidP="00B768FA">
      <w:pPr>
        <w:pStyle w:val="a4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</w:t>
      </w:r>
      <w:r w:rsidR="00B768FA" w:rsidRPr="00B768FA">
        <w:rPr>
          <w:sz w:val="16"/>
          <w:szCs w:val="16"/>
        </w:rPr>
        <w:t xml:space="preserve"> Главы администрации</w:t>
      </w:r>
    </w:p>
    <w:p w:rsidR="00B768FA" w:rsidRPr="00B768FA" w:rsidRDefault="00B768FA" w:rsidP="00B768FA">
      <w:pPr>
        <w:pStyle w:val="a4"/>
        <w:jc w:val="right"/>
        <w:rPr>
          <w:sz w:val="16"/>
          <w:szCs w:val="16"/>
        </w:rPr>
      </w:pPr>
      <w:r w:rsidRPr="00B768FA">
        <w:rPr>
          <w:sz w:val="16"/>
          <w:szCs w:val="16"/>
        </w:rPr>
        <w:t>Адыковского СМО РК от 10.10.2014 г. № 23</w:t>
      </w:r>
    </w:p>
    <w:p w:rsidR="00B768FA" w:rsidRPr="00B768FA" w:rsidRDefault="00B768FA" w:rsidP="00B768FA">
      <w:pPr>
        <w:pStyle w:val="a4"/>
        <w:jc w:val="right"/>
        <w:rPr>
          <w:sz w:val="16"/>
          <w:szCs w:val="16"/>
        </w:rPr>
      </w:pPr>
    </w:p>
    <w:p w:rsidR="00B768FA" w:rsidRDefault="00B768FA" w:rsidP="00B768FA">
      <w:pPr>
        <w:pStyle w:val="a4"/>
        <w:rPr>
          <w:b/>
        </w:rPr>
      </w:pPr>
    </w:p>
    <w:p w:rsidR="00B768FA" w:rsidRDefault="00B768FA" w:rsidP="00B768FA">
      <w:pPr>
        <w:pStyle w:val="a4"/>
        <w:jc w:val="center"/>
        <w:rPr>
          <w:b/>
        </w:rPr>
      </w:pPr>
      <w:r>
        <w:rPr>
          <w:b/>
        </w:rPr>
        <w:t>Состав</w:t>
      </w:r>
    </w:p>
    <w:p w:rsidR="00B768FA" w:rsidRDefault="00B768FA" w:rsidP="00B768FA">
      <w:pPr>
        <w:pStyle w:val="a4"/>
        <w:jc w:val="center"/>
        <w:rPr>
          <w:b/>
        </w:rPr>
      </w:pPr>
      <w:r>
        <w:rPr>
          <w:b/>
        </w:rPr>
        <w:t xml:space="preserve">комиссии по проверке готовности объектов социальной сферы – потребителей тепловой энергии к работе в отопительный период 2014-2015 </w:t>
      </w:r>
      <w:proofErr w:type="gramStart"/>
      <w:r>
        <w:rPr>
          <w:b/>
        </w:rPr>
        <w:t>гг</w:t>
      </w:r>
      <w:proofErr w:type="gramEnd"/>
      <w:r>
        <w:rPr>
          <w:b/>
        </w:rPr>
        <w:t xml:space="preserve"> по Адыковскому СМО РК</w:t>
      </w:r>
    </w:p>
    <w:p w:rsidR="00B768FA" w:rsidRDefault="00B768FA" w:rsidP="00B768FA">
      <w:pPr>
        <w:pStyle w:val="a4"/>
        <w:jc w:val="center"/>
        <w:rPr>
          <w:b/>
        </w:rPr>
      </w:pPr>
    </w:p>
    <w:p w:rsidR="00B768FA" w:rsidRDefault="00B768FA" w:rsidP="00B768FA">
      <w:pPr>
        <w:pStyle w:val="a4"/>
        <w:rPr>
          <w:b/>
        </w:rPr>
      </w:pPr>
    </w:p>
    <w:p w:rsidR="00B768FA" w:rsidRDefault="00B768FA" w:rsidP="00B768FA">
      <w:pPr>
        <w:pStyle w:val="a4"/>
        <w:rPr>
          <w:b/>
        </w:rPr>
      </w:pPr>
    </w:p>
    <w:p w:rsidR="00B768FA" w:rsidRDefault="00B768FA" w:rsidP="00B768FA">
      <w:pPr>
        <w:pStyle w:val="a4"/>
        <w:rPr>
          <w:b/>
        </w:rPr>
      </w:pPr>
    </w:p>
    <w:p w:rsidR="00B768FA" w:rsidRDefault="00B768FA" w:rsidP="00B768FA">
      <w:pPr>
        <w:pStyle w:val="a4"/>
        <w:rPr>
          <w:b/>
        </w:rPr>
      </w:pPr>
      <w:r>
        <w:rPr>
          <w:b/>
        </w:rPr>
        <w:t>Председатель комиссии:</w:t>
      </w:r>
    </w:p>
    <w:p w:rsidR="00B768FA" w:rsidRDefault="00B768FA" w:rsidP="00B768FA">
      <w:pPr>
        <w:pStyle w:val="a4"/>
        <w:rPr>
          <w:b/>
        </w:rPr>
      </w:pPr>
      <w:r>
        <w:rPr>
          <w:b/>
        </w:rPr>
        <w:t>Онгулданов П.В. – Глава администрации Адыковского СМО РК</w:t>
      </w:r>
    </w:p>
    <w:p w:rsidR="00B768FA" w:rsidRDefault="00B768FA" w:rsidP="00B768FA">
      <w:pPr>
        <w:pStyle w:val="a4"/>
        <w:rPr>
          <w:b/>
        </w:rPr>
      </w:pPr>
    </w:p>
    <w:p w:rsidR="00B768FA" w:rsidRPr="00B768FA" w:rsidRDefault="00B768FA" w:rsidP="00B768FA">
      <w:pPr>
        <w:pStyle w:val="a4"/>
      </w:pPr>
      <w:r w:rsidRPr="00B768FA">
        <w:t>Секретарь комиссии:</w:t>
      </w:r>
    </w:p>
    <w:p w:rsidR="00B768FA" w:rsidRPr="00B768FA" w:rsidRDefault="00B768FA" w:rsidP="00B768FA">
      <w:pPr>
        <w:pStyle w:val="a4"/>
      </w:pPr>
      <w:r w:rsidRPr="00B768FA">
        <w:t>Мергульчиева Б.Н. – ведущий специалист администрации Адыковского СМО РК</w:t>
      </w:r>
    </w:p>
    <w:p w:rsidR="00B768FA" w:rsidRPr="00B768FA" w:rsidRDefault="00B768FA" w:rsidP="00B768FA">
      <w:pPr>
        <w:pStyle w:val="a4"/>
      </w:pPr>
    </w:p>
    <w:p w:rsidR="00B768FA" w:rsidRPr="00B768FA" w:rsidRDefault="00B768FA" w:rsidP="00B768FA">
      <w:pPr>
        <w:pStyle w:val="a4"/>
      </w:pPr>
      <w:r w:rsidRPr="00B768FA">
        <w:t>Члены комиссии:</w:t>
      </w:r>
    </w:p>
    <w:p w:rsidR="00B768FA" w:rsidRPr="00B768FA" w:rsidRDefault="00B768FA" w:rsidP="00B768FA">
      <w:pPr>
        <w:pStyle w:val="a4"/>
      </w:pPr>
      <w:r w:rsidRPr="00B768FA">
        <w:t>Банджаев В.Х. – директор МБОУ «Адыковская СОШ им. Г.Б.Мергульчиева»;</w:t>
      </w:r>
    </w:p>
    <w:p w:rsidR="00B768FA" w:rsidRPr="00B768FA" w:rsidRDefault="00B768FA" w:rsidP="00B768FA">
      <w:pPr>
        <w:pStyle w:val="a4"/>
      </w:pPr>
      <w:r w:rsidRPr="00B768FA">
        <w:t>Коркмазова Н.А. - заведующая МКДОУ «Чебурашка»;</w:t>
      </w:r>
    </w:p>
    <w:p w:rsidR="00B768FA" w:rsidRPr="00B768FA" w:rsidRDefault="00B768FA" w:rsidP="00B768FA">
      <w:pPr>
        <w:pStyle w:val="a4"/>
      </w:pPr>
      <w:r w:rsidRPr="00B768FA">
        <w:t>Петлякова Т.Б. - директор СДК;</w:t>
      </w:r>
    </w:p>
    <w:p w:rsidR="00B768FA" w:rsidRPr="00B768FA" w:rsidRDefault="00B768FA" w:rsidP="00B768FA">
      <w:pPr>
        <w:pStyle w:val="a4"/>
      </w:pPr>
      <w:r w:rsidRPr="00B768FA">
        <w:t>Адучиева С.А. – врач ОВОп</w:t>
      </w:r>
    </w:p>
    <w:p w:rsidR="00B768FA" w:rsidRPr="00B768FA" w:rsidRDefault="00B768FA" w:rsidP="00B768FA">
      <w:pPr>
        <w:pStyle w:val="a4"/>
      </w:pPr>
      <w:r w:rsidRPr="00B768FA">
        <w:t>Дорджиев Б.Б. – мастер участка РЭС</w:t>
      </w:r>
    </w:p>
    <w:sectPr w:rsidR="00B768FA" w:rsidRPr="00B768FA" w:rsidSect="00C1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3B7"/>
    <w:multiLevelType w:val="hybridMultilevel"/>
    <w:tmpl w:val="176C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BC9"/>
    <w:multiLevelType w:val="hybridMultilevel"/>
    <w:tmpl w:val="D5863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D27"/>
    <w:rsid w:val="00784F16"/>
    <w:rsid w:val="00874C3A"/>
    <w:rsid w:val="0092388F"/>
    <w:rsid w:val="00B768FA"/>
    <w:rsid w:val="00C132BA"/>
    <w:rsid w:val="00D8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2014-10-21T07:47:00Z</cp:lastPrinted>
  <dcterms:created xsi:type="dcterms:W3CDTF">2014-10-21T07:11:00Z</dcterms:created>
  <dcterms:modified xsi:type="dcterms:W3CDTF">2014-10-21T07:48:00Z</dcterms:modified>
</cp:coreProperties>
</file>