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0" w:rsidRDefault="000D0E50" w:rsidP="000D0E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D0E50" w:rsidTr="00BA1C29">
        <w:trPr>
          <w:trHeight w:val="1602"/>
        </w:trPr>
        <w:tc>
          <w:tcPr>
            <w:tcW w:w="4608" w:type="dxa"/>
          </w:tcPr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D0E50" w:rsidRDefault="000D0E50" w:rsidP="00BA1C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2803982" r:id="rId6"/>
              </w:pict>
            </w:r>
          </w:p>
        </w:tc>
        <w:tc>
          <w:tcPr>
            <w:tcW w:w="4787" w:type="dxa"/>
          </w:tcPr>
          <w:p w:rsidR="000D0E50" w:rsidRDefault="000D0E50" w:rsidP="00BA1C29">
            <w:pPr>
              <w:jc w:val="center"/>
              <w:rPr>
                <w:lang w:eastAsia="en-US"/>
              </w:rPr>
            </w:pPr>
          </w:p>
          <w:p w:rsidR="000D0E50" w:rsidRDefault="000D0E50" w:rsidP="00BA1C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D0E50" w:rsidRDefault="000D0E50" w:rsidP="000D0E50">
      <w:pPr>
        <w:pBdr>
          <w:bottom w:val="single" w:sz="12" w:space="11" w:color="auto"/>
        </w:pBdr>
        <w:jc w:val="center"/>
      </w:pPr>
    </w:p>
    <w:p w:rsidR="000D0E50" w:rsidRDefault="000D0E50" w:rsidP="000D0E5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D0E50" w:rsidRDefault="000D0E50" w:rsidP="000D0E5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0D0E50" w:rsidRDefault="000D0E50" w:rsidP="000D0E50"/>
    <w:p w:rsidR="000D0E50" w:rsidRDefault="000D0E50" w:rsidP="000D0E50">
      <w:pPr>
        <w:rPr>
          <w:b/>
        </w:rPr>
      </w:pPr>
      <w:r>
        <w:rPr>
          <w:b/>
        </w:rPr>
        <w:t>3  сентября 2015 г                                          № 23                                                п. Адык</w:t>
      </w:r>
    </w:p>
    <w:p w:rsidR="000D0E50" w:rsidRDefault="000D0E50" w:rsidP="000D0E50">
      <w:pPr>
        <w:rPr>
          <w:b/>
        </w:rPr>
      </w:pPr>
    </w:p>
    <w:p w:rsidR="000D0E50" w:rsidRPr="000D0E50" w:rsidRDefault="000D0E50" w:rsidP="000D0E50">
      <w:pPr>
        <w:jc w:val="center"/>
        <w:rPr>
          <w:b/>
          <w:sz w:val="28"/>
          <w:szCs w:val="28"/>
        </w:rPr>
      </w:pPr>
      <w:r w:rsidRPr="000D0E50">
        <w:rPr>
          <w:b/>
          <w:sz w:val="28"/>
          <w:szCs w:val="28"/>
        </w:rPr>
        <w:t xml:space="preserve">О назначении ответственного лица  за ввод </w:t>
      </w:r>
      <w:proofErr w:type="gramStart"/>
      <w:r w:rsidRPr="000D0E50">
        <w:rPr>
          <w:b/>
          <w:sz w:val="28"/>
          <w:szCs w:val="28"/>
        </w:rPr>
        <w:t>адресных</w:t>
      </w:r>
      <w:proofErr w:type="gramEnd"/>
      <w:r w:rsidRPr="000D0E50">
        <w:rPr>
          <w:b/>
          <w:sz w:val="28"/>
          <w:szCs w:val="28"/>
        </w:rPr>
        <w:t xml:space="preserve"> сведении в ФИАС</w:t>
      </w:r>
    </w:p>
    <w:p w:rsidR="000D0E50" w:rsidRDefault="000D0E50" w:rsidP="000D0E50">
      <w:pPr>
        <w:rPr>
          <w:b/>
        </w:rPr>
      </w:pPr>
    </w:p>
    <w:p w:rsidR="000D0E50" w:rsidRDefault="000D0E50" w:rsidP="000D0E50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Pr="00406112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соответствии с пунктом</w:t>
      </w:r>
      <w:r w:rsidRPr="00406112">
        <w:rPr>
          <w:shd w:val="clear" w:color="auto" w:fill="FFFFFF"/>
        </w:rPr>
        <w:t xml:space="preserve"> 21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пунктом 4 части 1</w:t>
      </w:r>
      <w:r w:rsidRPr="00406112">
        <w:rPr>
          <w:shd w:val="clear" w:color="auto" w:fill="FFFFFF"/>
        </w:rPr>
        <w:t xml:space="preserve">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Pr="00406112">
        <w:rPr>
          <w:shd w:val="clear" w:color="auto" w:fill="FFFFFF"/>
        </w:rPr>
        <w:t xml:space="preserve"> Федерации»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shd w:val="clear" w:color="auto" w:fill="FFFFFF"/>
        </w:rPr>
        <w:t>:</w:t>
      </w:r>
    </w:p>
    <w:p w:rsidR="000D0E50" w:rsidRDefault="000D0E50" w:rsidP="000D0E50">
      <w:pPr>
        <w:rPr>
          <w:b/>
          <w:sz w:val="28"/>
          <w:szCs w:val="28"/>
        </w:rPr>
      </w:pPr>
    </w:p>
    <w:p w:rsidR="000D0E50" w:rsidRPr="00DD3C9B" w:rsidRDefault="000D0E50" w:rsidP="000D0E50">
      <w:pPr>
        <w:pStyle w:val="a4"/>
        <w:numPr>
          <w:ilvl w:val="0"/>
          <w:numId w:val="1"/>
        </w:numPr>
      </w:pPr>
      <w:r w:rsidRPr="00DD3C9B">
        <w:t>Назначить ответственным лицом за предоставление сведений на подключение к средствам ввода в ФИАС адресной информации Огулову Зулу Кюкеновну ведущего специалиста администрации Адыковского сельского муниципального образования Республики Калмыкия.</w:t>
      </w:r>
    </w:p>
    <w:p w:rsidR="00DD3C9B" w:rsidRPr="00DD3C9B" w:rsidRDefault="00DD3C9B" w:rsidP="00DD3C9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lang w:bidi="hi-IN"/>
        </w:rPr>
      </w:pPr>
      <w:r w:rsidRPr="00DD3C9B">
        <w:rPr>
          <w:lang w:bidi="hi-IN"/>
        </w:rPr>
        <w:t xml:space="preserve">Уведомить </w:t>
      </w:r>
      <w:proofErr w:type="gramStart"/>
      <w:r w:rsidRPr="00DD3C9B">
        <w:rPr>
          <w:lang w:bidi="hi-IN"/>
        </w:rPr>
        <w:t>Межрайонную</w:t>
      </w:r>
      <w:proofErr w:type="gramEnd"/>
      <w:r w:rsidRPr="00DD3C9B">
        <w:rPr>
          <w:lang w:bidi="hi-IN"/>
        </w:rPr>
        <w:t xml:space="preserve"> ИФНС № 3 о назначении лица, ответственного за размещение адресных сведений в ФИАС. </w:t>
      </w:r>
    </w:p>
    <w:p w:rsidR="00DD3C9B" w:rsidRPr="00DD3C9B" w:rsidRDefault="00DD3C9B" w:rsidP="00DD3C9B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C9B">
        <w:rPr>
          <w:rFonts w:ascii="Times New Roman" w:hAnsi="Times New Roman" w:cs="Times New Roman"/>
          <w:sz w:val="24"/>
          <w:szCs w:val="24"/>
        </w:rPr>
        <w:t xml:space="preserve">Контроль  над исполнением данного  распоряжения  оставляю </w:t>
      </w:r>
      <w:proofErr w:type="gramStart"/>
      <w:r w:rsidRPr="00DD3C9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D3C9B" w:rsidRPr="00DD3C9B" w:rsidRDefault="00DD3C9B" w:rsidP="00DD3C9B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C9B">
        <w:rPr>
          <w:rFonts w:ascii="Times New Roman" w:hAnsi="Times New Roman" w:cs="Times New Roman"/>
          <w:sz w:val="24"/>
          <w:szCs w:val="24"/>
        </w:rPr>
        <w:t xml:space="preserve">  собой.</w:t>
      </w:r>
    </w:p>
    <w:p w:rsidR="000D0E50" w:rsidRPr="00DD3C9B" w:rsidRDefault="000D0E50" w:rsidP="000D0E50"/>
    <w:p w:rsidR="000D0E50" w:rsidRPr="00DD3C9B" w:rsidRDefault="000D0E50" w:rsidP="000D0E50"/>
    <w:p w:rsidR="000D0E50" w:rsidRDefault="000D0E50" w:rsidP="000D0E50"/>
    <w:p w:rsidR="00DD3C9B" w:rsidRDefault="00DD3C9B" w:rsidP="000D0E50"/>
    <w:p w:rsidR="00DD3C9B" w:rsidRPr="00DD3C9B" w:rsidRDefault="00DD3C9B" w:rsidP="000D0E50"/>
    <w:p w:rsidR="000D0E50" w:rsidRPr="00DD3C9B" w:rsidRDefault="000D0E50" w:rsidP="000D0E50"/>
    <w:p w:rsidR="000D0E50" w:rsidRPr="00DD3C9B" w:rsidRDefault="00DD3C9B" w:rsidP="00DD3C9B">
      <w:pPr>
        <w:rPr>
          <w:b/>
        </w:rPr>
      </w:pPr>
      <w:r w:rsidRPr="00DD3C9B">
        <w:rPr>
          <w:b/>
        </w:rPr>
        <w:t>И.О.Главы администрации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>Адыковского сельского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>Муниципального образования</w:t>
      </w:r>
    </w:p>
    <w:p w:rsidR="00DD3C9B" w:rsidRPr="00DD3C9B" w:rsidRDefault="00DD3C9B" w:rsidP="00DD3C9B">
      <w:pPr>
        <w:rPr>
          <w:b/>
        </w:rPr>
      </w:pPr>
      <w:r w:rsidRPr="00DD3C9B">
        <w:rPr>
          <w:b/>
        </w:rPr>
        <w:t xml:space="preserve">Республики Калмыкия                                                     </w:t>
      </w:r>
      <w:proofErr w:type="spellStart"/>
      <w:r w:rsidRPr="00DD3C9B">
        <w:rPr>
          <w:b/>
        </w:rPr>
        <w:t>Б.Н.Мергульчиева</w:t>
      </w:r>
      <w:proofErr w:type="spellEnd"/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Default="00DD3C9B" w:rsidP="000D0E50">
      <w:pPr>
        <w:rPr>
          <w:b/>
        </w:rPr>
      </w:pPr>
      <w:r>
        <w:rPr>
          <w:b/>
        </w:rPr>
        <w:t>Ознакомлена:</w:t>
      </w:r>
    </w:p>
    <w:p w:rsidR="00DD3C9B" w:rsidRDefault="00DD3C9B" w:rsidP="000D0E50">
      <w:pPr>
        <w:rPr>
          <w:b/>
        </w:rPr>
      </w:pPr>
    </w:p>
    <w:p w:rsidR="00DD3C9B" w:rsidRPr="00DD3C9B" w:rsidRDefault="00DD3C9B" w:rsidP="000D0E50">
      <w:pPr>
        <w:rPr>
          <w:b/>
        </w:rPr>
      </w:pPr>
      <w:r>
        <w:rPr>
          <w:b/>
        </w:rPr>
        <w:t xml:space="preserve">_____________ </w:t>
      </w:r>
      <w:proofErr w:type="spellStart"/>
      <w:r>
        <w:rPr>
          <w:b/>
        </w:rPr>
        <w:t>З.К.Огулова</w:t>
      </w:r>
      <w:proofErr w:type="spellEnd"/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p w:rsidR="000D0E50" w:rsidRPr="00DD3C9B" w:rsidRDefault="000D0E50" w:rsidP="000D0E50">
      <w:pPr>
        <w:rPr>
          <w:b/>
        </w:rPr>
      </w:pPr>
    </w:p>
    <w:sectPr w:rsidR="000D0E50" w:rsidRPr="00DD3C9B" w:rsidSect="000D0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38F0"/>
    <w:multiLevelType w:val="hybridMultilevel"/>
    <w:tmpl w:val="0B78456A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E50"/>
    <w:rsid w:val="000D0E50"/>
    <w:rsid w:val="0061744E"/>
    <w:rsid w:val="00CB52E7"/>
    <w:rsid w:val="00DD3C9B"/>
    <w:rsid w:val="00F0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E50"/>
    <w:pPr>
      <w:ind w:left="720"/>
      <w:contextualSpacing/>
    </w:pPr>
  </w:style>
  <w:style w:type="paragraph" w:customStyle="1" w:styleId="ConsPlusNormal">
    <w:name w:val="ConsPlusNormal"/>
    <w:rsid w:val="00DD3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2015-09-03T12:46:00Z</cp:lastPrinted>
  <dcterms:created xsi:type="dcterms:W3CDTF">2015-09-03T12:33:00Z</dcterms:created>
  <dcterms:modified xsi:type="dcterms:W3CDTF">2015-09-03T12:47:00Z</dcterms:modified>
</cp:coreProperties>
</file>