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B42C24" w:rsidTr="00FE02C7">
        <w:trPr>
          <w:trHeight w:val="1602"/>
        </w:trPr>
        <w:tc>
          <w:tcPr>
            <w:tcW w:w="3528" w:type="dxa"/>
          </w:tcPr>
          <w:p w:rsidR="00B42C24" w:rsidRDefault="00B42C24" w:rsidP="00FE02C7">
            <w:pPr>
              <w:jc w:val="center"/>
              <w:rPr>
                <w:b/>
              </w:rPr>
            </w:pP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B42C24" w:rsidRDefault="007B450F" w:rsidP="00FE02C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7330479" r:id="rId7"/>
              </w:pict>
            </w:r>
          </w:p>
        </w:tc>
        <w:tc>
          <w:tcPr>
            <w:tcW w:w="4607" w:type="dxa"/>
          </w:tcPr>
          <w:p w:rsidR="00B42C24" w:rsidRDefault="00B42C24" w:rsidP="00FE02C7">
            <w:pPr>
              <w:jc w:val="center"/>
            </w:pP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B42C24" w:rsidRDefault="00B42C24" w:rsidP="00FE02C7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B42C24" w:rsidRDefault="00B42C24" w:rsidP="00B42C24">
      <w:pPr>
        <w:pBdr>
          <w:bottom w:val="single" w:sz="12" w:space="11" w:color="auto"/>
        </w:pBdr>
        <w:jc w:val="center"/>
      </w:pPr>
    </w:p>
    <w:p w:rsidR="00B42C24" w:rsidRDefault="00B42C24" w:rsidP="00B42C2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B42C24" w:rsidRDefault="00B42C24" w:rsidP="00B42C2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8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B42C24" w:rsidRDefault="00B42C24" w:rsidP="00B42C24"/>
    <w:p w:rsidR="00B42C24" w:rsidRDefault="0083378F" w:rsidP="00B42C24">
      <w:pPr>
        <w:rPr>
          <w:b/>
        </w:rPr>
      </w:pPr>
      <w:r>
        <w:rPr>
          <w:b/>
        </w:rPr>
        <w:t>25 мая</w:t>
      </w:r>
      <w:r w:rsidR="00B42C24">
        <w:rPr>
          <w:b/>
        </w:rPr>
        <w:t xml:space="preserve"> 201</w:t>
      </w:r>
      <w:r w:rsidR="006230A4">
        <w:rPr>
          <w:b/>
        </w:rPr>
        <w:t>7</w:t>
      </w:r>
      <w:r w:rsidR="00B42C24">
        <w:rPr>
          <w:b/>
        </w:rPr>
        <w:t xml:space="preserve"> г                                          № </w:t>
      </w:r>
      <w:r>
        <w:rPr>
          <w:b/>
        </w:rPr>
        <w:t>24</w:t>
      </w:r>
      <w:r w:rsidR="00B42C24">
        <w:rPr>
          <w:b/>
        </w:rPr>
        <w:t xml:space="preserve">                                                п. Адык</w:t>
      </w:r>
    </w:p>
    <w:p w:rsidR="00B42C24" w:rsidRDefault="00B42C24" w:rsidP="00B42C24">
      <w:pPr>
        <w:rPr>
          <w:b/>
        </w:rPr>
      </w:pPr>
    </w:p>
    <w:p w:rsidR="00B42C24" w:rsidRPr="0083378F" w:rsidRDefault="00B42C24" w:rsidP="00B42C24">
      <w:pPr>
        <w:rPr>
          <w:b/>
          <w:sz w:val="28"/>
          <w:szCs w:val="28"/>
        </w:rPr>
      </w:pPr>
    </w:p>
    <w:p w:rsidR="0083378F" w:rsidRPr="0083378F" w:rsidRDefault="0083378F" w:rsidP="00404EA6">
      <w:pPr>
        <w:pStyle w:val="a6"/>
        <w:jc w:val="center"/>
        <w:rPr>
          <w:b/>
          <w:sz w:val="28"/>
          <w:szCs w:val="28"/>
        </w:rPr>
      </w:pPr>
      <w:r w:rsidRPr="0083378F">
        <w:rPr>
          <w:b/>
          <w:sz w:val="28"/>
          <w:szCs w:val="28"/>
        </w:rPr>
        <w:t>О внесении изменений в ФИАС.</w:t>
      </w:r>
    </w:p>
    <w:p w:rsidR="0083378F" w:rsidRPr="0083378F" w:rsidRDefault="0083378F" w:rsidP="0083378F">
      <w:pPr>
        <w:pStyle w:val="a6"/>
        <w:rPr>
          <w:sz w:val="28"/>
          <w:szCs w:val="28"/>
        </w:rPr>
      </w:pPr>
    </w:p>
    <w:p w:rsidR="0083378F" w:rsidRDefault="0083378F" w:rsidP="00404EA6">
      <w:pPr>
        <w:pStyle w:val="a6"/>
        <w:ind w:left="0"/>
        <w:jc w:val="both"/>
        <w:rPr>
          <w:rStyle w:val="a5"/>
          <w:b w:val="0"/>
          <w:bCs w:val="0"/>
          <w:sz w:val="28"/>
          <w:szCs w:val="28"/>
        </w:rPr>
      </w:pPr>
      <w:r w:rsidRPr="0083378F">
        <w:rPr>
          <w:rStyle w:val="a5"/>
          <w:sz w:val="28"/>
          <w:szCs w:val="28"/>
        </w:rPr>
        <w:t xml:space="preserve"> </w:t>
      </w:r>
      <w:r w:rsidRPr="0083378F">
        <w:rPr>
          <w:rStyle w:val="a5"/>
          <w:b w:val="0"/>
          <w:bCs w:val="0"/>
          <w:sz w:val="28"/>
          <w:szCs w:val="28"/>
        </w:rPr>
        <w:t>Руководствуясь Адресным р</w:t>
      </w:r>
      <w:r>
        <w:rPr>
          <w:rStyle w:val="a5"/>
          <w:b w:val="0"/>
          <w:bCs w:val="0"/>
          <w:sz w:val="28"/>
          <w:szCs w:val="28"/>
        </w:rPr>
        <w:t xml:space="preserve">еестром   объектов недвижимости </w:t>
      </w:r>
      <w:r w:rsidRPr="0083378F">
        <w:rPr>
          <w:rStyle w:val="a5"/>
          <w:b w:val="0"/>
          <w:bCs w:val="0"/>
          <w:sz w:val="28"/>
          <w:szCs w:val="28"/>
        </w:rPr>
        <w:t xml:space="preserve">расположенных на территории Адыковского сельского муниципального образования Республики Калмыкия, утвержденным постановлением администрации Адыковского сельского муниципального образования Республики Калмыкия от 18 мая 2017года № 26, </w:t>
      </w:r>
    </w:p>
    <w:p w:rsidR="00A95C01" w:rsidRPr="0083378F" w:rsidRDefault="00A95C01" w:rsidP="00404EA6">
      <w:pPr>
        <w:pStyle w:val="a6"/>
        <w:ind w:left="0"/>
        <w:jc w:val="both"/>
        <w:rPr>
          <w:rStyle w:val="a5"/>
          <w:b w:val="0"/>
          <w:bCs w:val="0"/>
          <w:sz w:val="28"/>
          <w:szCs w:val="28"/>
        </w:rPr>
      </w:pPr>
    </w:p>
    <w:p w:rsidR="0083378F" w:rsidRPr="00404EA6" w:rsidRDefault="0083378F" w:rsidP="00404EA6">
      <w:pPr>
        <w:jc w:val="center"/>
        <w:rPr>
          <w:rStyle w:val="a5"/>
          <w:b w:val="0"/>
          <w:bCs w:val="0"/>
          <w:sz w:val="28"/>
          <w:szCs w:val="28"/>
        </w:rPr>
      </w:pPr>
      <w:r w:rsidRPr="00404EA6">
        <w:rPr>
          <w:rStyle w:val="a5"/>
          <w:b w:val="0"/>
          <w:bCs w:val="0"/>
          <w:sz w:val="28"/>
          <w:szCs w:val="28"/>
        </w:rPr>
        <w:t>ПОСТАНОВЛ</w:t>
      </w:r>
      <w:r w:rsidR="00404EA6" w:rsidRPr="00404EA6">
        <w:rPr>
          <w:rStyle w:val="a5"/>
          <w:b w:val="0"/>
          <w:bCs w:val="0"/>
          <w:sz w:val="28"/>
          <w:szCs w:val="28"/>
        </w:rPr>
        <w:t>Я</w:t>
      </w:r>
      <w:r w:rsidRPr="00404EA6">
        <w:rPr>
          <w:rStyle w:val="a5"/>
          <w:b w:val="0"/>
          <w:bCs w:val="0"/>
          <w:sz w:val="28"/>
          <w:szCs w:val="28"/>
        </w:rPr>
        <w:t>Ю:</w:t>
      </w:r>
    </w:p>
    <w:p w:rsidR="00A95C01" w:rsidRPr="0083378F" w:rsidRDefault="00A95C01" w:rsidP="00404EA6">
      <w:pPr>
        <w:pStyle w:val="a6"/>
        <w:jc w:val="both"/>
        <w:rPr>
          <w:rStyle w:val="a5"/>
          <w:b w:val="0"/>
          <w:bCs w:val="0"/>
          <w:sz w:val="28"/>
          <w:szCs w:val="28"/>
        </w:rPr>
      </w:pPr>
    </w:p>
    <w:p w:rsidR="005C531B" w:rsidRDefault="0083378F" w:rsidP="00404EA6">
      <w:pPr>
        <w:pStyle w:val="a6"/>
        <w:numPr>
          <w:ilvl w:val="0"/>
          <w:numId w:val="1"/>
        </w:numPr>
        <w:jc w:val="both"/>
        <w:rPr>
          <w:rStyle w:val="a5"/>
          <w:b w:val="0"/>
          <w:bCs w:val="0"/>
          <w:sz w:val="28"/>
          <w:szCs w:val="28"/>
        </w:rPr>
      </w:pPr>
      <w:r w:rsidRPr="0083378F">
        <w:rPr>
          <w:rStyle w:val="a5"/>
          <w:b w:val="0"/>
          <w:bCs w:val="0"/>
          <w:sz w:val="28"/>
          <w:szCs w:val="28"/>
        </w:rPr>
        <w:t>Ввести  в ФИАС следующие объекты недвижимости, расположенные на территории Адыковского сельского муниципального образования Республики Калмыкия:</w:t>
      </w:r>
    </w:p>
    <w:p w:rsidR="0083378F" w:rsidRPr="005C531B" w:rsidRDefault="005C531B" w:rsidP="00404EA6">
      <w:pPr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 </w:t>
      </w:r>
      <w:r w:rsidRPr="005C531B">
        <w:rPr>
          <w:rStyle w:val="a5"/>
          <w:b w:val="0"/>
          <w:bCs w:val="0"/>
          <w:sz w:val="28"/>
          <w:szCs w:val="28"/>
        </w:rPr>
        <w:t xml:space="preserve"> у</w:t>
      </w:r>
      <w:r w:rsidR="0083378F" w:rsidRPr="005C531B">
        <w:rPr>
          <w:rStyle w:val="a5"/>
          <w:b w:val="0"/>
          <w:bCs w:val="0"/>
          <w:sz w:val="28"/>
          <w:szCs w:val="28"/>
        </w:rPr>
        <w:t xml:space="preserve">л. </w:t>
      </w:r>
      <w:proofErr w:type="gramStart"/>
      <w:r w:rsidR="0083378F" w:rsidRPr="005C531B">
        <w:rPr>
          <w:rStyle w:val="a5"/>
          <w:b w:val="0"/>
          <w:bCs w:val="0"/>
          <w:sz w:val="28"/>
          <w:szCs w:val="28"/>
        </w:rPr>
        <w:t>Октябрьская</w:t>
      </w:r>
      <w:proofErr w:type="gramEnd"/>
      <w:r w:rsidR="0083378F" w:rsidRPr="005C531B">
        <w:rPr>
          <w:rStyle w:val="a5"/>
          <w:b w:val="0"/>
          <w:bCs w:val="0"/>
          <w:sz w:val="28"/>
          <w:szCs w:val="28"/>
        </w:rPr>
        <w:t>, дом</w:t>
      </w:r>
      <w:r w:rsidRPr="005C531B">
        <w:rPr>
          <w:rStyle w:val="a5"/>
          <w:b w:val="0"/>
          <w:bCs w:val="0"/>
          <w:sz w:val="28"/>
          <w:szCs w:val="28"/>
        </w:rPr>
        <w:t xml:space="preserve"> №</w:t>
      </w:r>
      <w:r>
        <w:rPr>
          <w:rStyle w:val="a5"/>
          <w:b w:val="0"/>
          <w:bCs w:val="0"/>
          <w:sz w:val="28"/>
          <w:szCs w:val="28"/>
        </w:rPr>
        <w:t xml:space="preserve"> 20 кв.1;</w:t>
      </w:r>
      <w:r w:rsidRPr="005C531B">
        <w:rPr>
          <w:rStyle w:val="a5"/>
          <w:b w:val="0"/>
          <w:bCs w:val="0"/>
          <w:sz w:val="28"/>
          <w:szCs w:val="28"/>
        </w:rPr>
        <w:t xml:space="preserve"> дом № 20 кв.</w:t>
      </w:r>
      <w:r w:rsidR="0083378F" w:rsidRPr="005C531B">
        <w:rPr>
          <w:rStyle w:val="a5"/>
          <w:b w:val="0"/>
          <w:bCs w:val="0"/>
          <w:sz w:val="28"/>
          <w:szCs w:val="28"/>
        </w:rPr>
        <w:t>2</w:t>
      </w:r>
      <w:r>
        <w:rPr>
          <w:rStyle w:val="a5"/>
          <w:b w:val="0"/>
          <w:bCs w:val="0"/>
          <w:sz w:val="28"/>
          <w:szCs w:val="28"/>
        </w:rPr>
        <w:t>;</w:t>
      </w:r>
    </w:p>
    <w:p w:rsidR="005C531B" w:rsidRDefault="00404EA6" w:rsidP="00404EA6">
      <w:pPr>
        <w:pStyle w:val="a6"/>
        <w:ind w:left="142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ул. </w:t>
      </w:r>
      <w:proofErr w:type="gramStart"/>
      <w:r>
        <w:rPr>
          <w:rStyle w:val="a5"/>
          <w:b w:val="0"/>
          <w:bCs w:val="0"/>
          <w:sz w:val="28"/>
          <w:szCs w:val="28"/>
        </w:rPr>
        <w:t>Первомайская</w:t>
      </w:r>
      <w:proofErr w:type="gramEnd"/>
      <w:r>
        <w:rPr>
          <w:rStyle w:val="a5"/>
          <w:b w:val="0"/>
          <w:bCs w:val="0"/>
          <w:sz w:val="28"/>
          <w:szCs w:val="28"/>
        </w:rPr>
        <w:t>, дом №</w:t>
      </w:r>
      <w:r w:rsidR="005C531B">
        <w:rPr>
          <w:rStyle w:val="a5"/>
          <w:b w:val="0"/>
          <w:bCs w:val="0"/>
          <w:sz w:val="28"/>
          <w:szCs w:val="28"/>
        </w:rPr>
        <w:t xml:space="preserve">30 кв.1; дом </w:t>
      </w:r>
      <w:r>
        <w:rPr>
          <w:rStyle w:val="a5"/>
          <w:b w:val="0"/>
          <w:bCs w:val="0"/>
          <w:sz w:val="28"/>
          <w:szCs w:val="28"/>
        </w:rPr>
        <w:t>№</w:t>
      </w:r>
      <w:r w:rsidR="005C531B">
        <w:rPr>
          <w:rStyle w:val="a5"/>
          <w:b w:val="0"/>
          <w:bCs w:val="0"/>
          <w:sz w:val="28"/>
          <w:szCs w:val="28"/>
        </w:rPr>
        <w:t>30 кв.2;</w:t>
      </w:r>
      <w:r>
        <w:rPr>
          <w:rStyle w:val="a5"/>
          <w:b w:val="0"/>
          <w:bCs w:val="0"/>
          <w:sz w:val="28"/>
          <w:szCs w:val="28"/>
        </w:rPr>
        <w:t xml:space="preserve"> дом №36 кв.1; дом №36 кв.2;</w:t>
      </w:r>
    </w:p>
    <w:p w:rsidR="005C531B" w:rsidRDefault="005C531B" w:rsidP="00404EA6">
      <w:pPr>
        <w:pStyle w:val="a6"/>
        <w:ind w:left="142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ул. Победы: дом №11 кв.1; дом №11 кв.2; дом №19 кв.1; дом №19 кв.2;   </w:t>
      </w:r>
    </w:p>
    <w:p w:rsidR="005C531B" w:rsidRDefault="00404EA6" w:rsidP="00404EA6">
      <w:pPr>
        <w:pStyle w:val="a6"/>
        <w:ind w:left="142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                     </w:t>
      </w:r>
      <w:r w:rsidR="005C531B">
        <w:rPr>
          <w:rStyle w:val="a5"/>
          <w:b w:val="0"/>
          <w:bCs w:val="0"/>
          <w:sz w:val="28"/>
          <w:szCs w:val="28"/>
        </w:rPr>
        <w:t>дом №29 кв.1;</w:t>
      </w:r>
      <w:r w:rsidR="005C531B" w:rsidRPr="005C531B">
        <w:rPr>
          <w:rStyle w:val="a5"/>
          <w:b w:val="0"/>
          <w:bCs w:val="0"/>
          <w:sz w:val="28"/>
          <w:szCs w:val="28"/>
        </w:rPr>
        <w:t xml:space="preserve"> </w:t>
      </w:r>
      <w:r w:rsidR="005C531B">
        <w:rPr>
          <w:rStyle w:val="a5"/>
          <w:b w:val="0"/>
          <w:bCs w:val="0"/>
          <w:sz w:val="28"/>
          <w:szCs w:val="28"/>
        </w:rPr>
        <w:t>дом №29 кв.2;</w:t>
      </w:r>
    </w:p>
    <w:p w:rsidR="005C531B" w:rsidRDefault="005C531B" w:rsidP="00404EA6">
      <w:pPr>
        <w:pStyle w:val="a6"/>
        <w:ind w:left="142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ул. Мира: дом №14 кв.1; дом №14 кв.2;</w:t>
      </w:r>
    </w:p>
    <w:p w:rsidR="005C531B" w:rsidRDefault="00273A88" w:rsidP="00404EA6">
      <w:pPr>
        <w:pStyle w:val="a6"/>
        <w:ind w:left="142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ул. </w:t>
      </w:r>
      <w:proofErr w:type="gramStart"/>
      <w:r>
        <w:rPr>
          <w:rStyle w:val="a5"/>
          <w:b w:val="0"/>
          <w:bCs w:val="0"/>
          <w:sz w:val="28"/>
          <w:szCs w:val="28"/>
        </w:rPr>
        <w:t>Пионерская</w:t>
      </w:r>
      <w:proofErr w:type="gramEnd"/>
      <w:r>
        <w:rPr>
          <w:rStyle w:val="a5"/>
          <w:b w:val="0"/>
          <w:bCs w:val="0"/>
          <w:sz w:val="28"/>
          <w:szCs w:val="28"/>
        </w:rPr>
        <w:t>: дом №7 кв.1;</w:t>
      </w:r>
      <w:r w:rsidRPr="00273A88">
        <w:rPr>
          <w:rStyle w:val="a5"/>
          <w:b w:val="0"/>
          <w:bCs w:val="0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дом №7 кв.2;</w:t>
      </w:r>
    </w:p>
    <w:p w:rsidR="00273A88" w:rsidRDefault="00273A88" w:rsidP="00404EA6">
      <w:pPr>
        <w:pStyle w:val="a6"/>
        <w:ind w:left="142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ул. </w:t>
      </w:r>
      <w:proofErr w:type="gramStart"/>
      <w:r>
        <w:rPr>
          <w:rStyle w:val="a5"/>
          <w:b w:val="0"/>
          <w:bCs w:val="0"/>
          <w:sz w:val="28"/>
          <w:szCs w:val="28"/>
        </w:rPr>
        <w:t>Советская</w:t>
      </w:r>
      <w:proofErr w:type="gramEnd"/>
      <w:r>
        <w:rPr>
          <w:rStyle w:val="a5"/>
          <w:b w:val="0"/>
          <w:bCs w:val="0"/>
          <w:sz w:val="28"/>
          <w:szCs w:val="28"/>
        </w:rPr>
        <w:t>: дом №3 кв.1;</w:t>
      </w:r>
      <w:r w:rsidRPr="00273A88">
        <w:rPr>
          <w:rStyle w:val="a5"/>
          <w:b w:val="0"/>
          <w:bCs w:val="0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 xml:space="preserve">дом №3 кв.2; дом №18 кв.1; дом № 18 кв.2; </w:t>
      </w:r>
    </w:p>
    <w:p w:rsidR="00273A88" w:rsidRDefault="00273A88" w:rsidP="00404EA6">
      <w:pPr>
        <w:pStyle w:val="a6"/>
        <w:ind w:left="142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                         дом №23 кв.1;</w:t>
      </w:r>
      <w:r w:rsidRPr="00273A88">
        <w:rPr>
          <w:rStyle w:val="a5"/>
          <w:b w:val="0"/>
          <w:bCs w:val="0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дом №23 кв.2; дом №23 кв.3; дом №23 кв.4;</w:t>
      </w:r>
    </w:p>
    <w:p w:rsidR="00273A88" w:rsidRDefault="00273A88" w:rsidP="00404EA6">
      <w:pPr>
        <w:pStyle w:val="a6"/>
        <w:ind w:left="142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ул. </w:t>
      </w:r>
      <w:proofErr w:type="gramStart"/>
      <w:r>
        <w:rPr>
          <w:rStyle w:val="a5"/>
          <w:b w:val="0"/>
          <w:bCs w:val="0"/>
          <w:sz w:val="28"/>
          <w:szCs w:val="28"/>
        </w:rPr>
        <w:t>Совхозная</w:t>
      </w:r>
      <w:proofErr w:type="gramEnd"/>
      <w:r>
        <w:rPr>
          <w:rStyle w:val="a5"/>
          <w:b w:val="0"/>
          <w:bCs w:val="0"/>
          <w:sz w:val="28"/>
          <w:szCs w:val="28"/>
        </w:rPr>
        <w:t>: дом №8 кв.1;</w:t>
      </w:r>
      <w:r w:rsidRPr="00273A88">
        <w:rPr>
          <w:rStyle w:val="a5"/>
          <w:b w:val="0"/>
          <w:bCs w:val="0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 xml:space="preserve">дом №8 кв.2; дом №10 кв.1; дом №10 кв.2; </w:t>
      </w:r>
    </w:p>
    <w:p w:rsidR="00273A88" w:rsidRDefault="00273A88" w:rsidP="00404EA6">
      <w:pPr>
        <w:pStyle w:val="a6"/>
        <w:ind w:left="142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                          дом №12 кв.1; дом №12 кв.2;</w:t>
      </w:r>
    </w:p>
    <w:p w:rsidR="00A95C01" w:rsidRDefault="00D67415" w:rsidP="00404EA6">
      <w:pPr>
        <w:pStyle w:val="a6"/>
        <w:ind w:left="142" w:right="-284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ул. </w:t>
      </w:r>
      <w:proofErr w:type="gramStart"/>
      <w:r>
        <w:rPr>
          <w:rStyle w:val="a5"/>
          <w:b w:val="0"/>
          <w:bCs w:val="0"/>
          <w:sz w:val="28"/>
          <w:szCs w:val="28"/>
        </w:rPr>
        <w:t>Новая</w:t>
      </w:r>
      <w:proofErr w:type="gramEnd"/>
      <w:r>
        <w:rPr>
          <w:rStyle w:val="a5"/>
          <w:b w:val="0"/>
          <w:bCs w:val="0"/>
          <w:sz w:val="28"/>
          <w:szCs w:val="28"/>
        </w:rPr>
        <w:t>: дом №4 кв.1; дом №4 кв.2; дом №6 кв.1; дом №6 кв.2; дом №8 кв.1;</w:t>
      </w:r>
      <w:r w:rsidR="00A95C01">
        <w:rPr>
          <w:rStyle w:val="a5"/>
          <w:b w:val="0"/>
          <w:bCs w:val="0"/>
          <w:sz w:val="28"/>
          <w:szCs w:val="28"/>
        </w:rPr>
        <w:t xml:space="preserve">                    </w:t>
      </w:r>
    </w:p>
    <w:p w:rsidR="00A95C01" w:rsidRDefault="00A95C01" w:rsidP="00404EA6">
      <w:pPr>
        <w:pStyle w:val="a6"/>
        <w:ind w:left="142" w:right="-284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                   </w:t>
      </w:r>
      <w:r w:rsidR="00D67415">
        <w:rPr>
          <w:rStyle w:val="a5"/>
          <w:b w:val="0"/>
          <w:bCs w:val="0"/>
          <w:sz w:val="28"/>
          <w:szCs w:val="28"/>
        </w:rPr>
        <w:t>дом №8 кв.2; дом №10 кв.1;</w:t>
      </w:r>
      <w:r w:rsidRPr="00A95C01">
        <w:rPr>
          <w:rStyle w:val="a5"/>
          <w:b w:val="0"/>
          <w:bCs w:val="0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 xml:space="preserve">дом №10 кв.2; дом №12 </w:t>
      </w:r>
      <w:r w:rsidR="00404EA6">
        <w:rPr>
          <w:rStyle w:val="a5"/>
          <w:b w:val="0"/>
          <w:bCs w:val="0"/>
          <w:sz w:val="28"/>
          <w:szCs w:val="28"/>
        </w:rPr>
        <w:t>кв.1;</w:t>
      </w:r>
    </w:p>
    <w:p w:rsidR="00A95C01" w:rsidRDefault="00A95C01" w:rsidP="00404EA6">
      <w:pPr>
        <w:pStyle w:val="a6"/>
        <w:ind w:left="142" w:right="-284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                   дом №12 кв.2; дом №14 кв.1; дом №14 кв.2; дом №15 кв.1; </w:t>
      </w:r>
    </w:p>
    <w:p w:rsidR="00A95C01" w:rsidRDefault="00A95C01" w:rsidP="00404EA6">
      <w:pPr>
        <w:pStyle w:val="a6"/>
        <w:ind w:left="142" w:right="-284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                   дом №15 кв.2; дом №18 кв.1; дом №18 кв.2.</w:t>
      </w:r>
    </w:p>
    <w:p w:rsidR="00A95C01" w:rsidRDefault="00A95C01" w:rsidP="00404EA6">
      <w:pPr>
        <w:spacing w:after="240"/>
        <w:ind w:left="720"/>
        <w:jc w:val="both"/>
        <w:rPr>
          <w:sz w:val="28"/>
          <w:szCs w:val="28"/>
        </w:rPr>
      </w:pPr>
    </w:p>
    <w:p w:rsidR="00B42C24" w:rsidRPr="00A671D8" w:rsidRDefault="00B42C24" w:rsidP="00404EA6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A671D8">
        <w:rPr>
          <w:sz w:val="28"/>
          <w:szCs w:val="28"/>
        </w:rPr>
        <w:lastRenderedPageBreak/>
        <w:t>Обнародовать в официальных местах для обнародования и разместить на официальном сайте администрации Адыковского сельского муниципального образования Республики Калмыкия.</w:t>
      </w:r>
    </w:p>
    <w:p w:rsidR="00B42C24" w:rsidRPr="00A671D8" w:rsidRDefault="00B42C24" w:rsidP="00404EA6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A671D8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B42C24" w:rsidRPr="00A671D8" w:rsidRDefault="00B42C24" w:rsidP="00411BEF">
      <w:pPr>
        <w:spacing w:after="240"/>
        <w:rPr>
          <w:b/>
          <w:sz w:val="28"/>
          <w:szCs w:val="28"/>
        </w:rPr>
      </w:pPr>
    </w:p>
    <w:p w:rsidR="00B42C24" w:rsidRPr="00A671D8" w:rsidRDefault="00B42C24" w:rsidP="00B42C24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Глава</w:t>
      </w:r>
      <w:r w:rsidR="00542777" w:rsidRPr="00A671D8">
        <w:rPr>
          <w:b/>
          <w:sz w:val="28"/>
          <w:szCs w:val="28"/>
        </w:rPr>
        <w:t xml:space="preserve"> </w:t>
      </w:r>
      <w:r w:rsidRPr="00A671D8">
        <w:rPr>
          <w:b/>
          <w:sz w:val="28"/>
          <w:szCs w:val="28"/>
        </w:rPr>
        <w:t xml:space="preserve">Адыковского </w:t>
      </w:r>
      <w:proofErr w:type="gramStart"/>
      <w:r w:rsidRPr="00A671D8">
        <w:rPr>
          <w:b/>
          <w:sz w:val="28"/>
          <w:szCs w:val="28"/>
        </w:rPr>
        <w:t>сельского</w:t>
      </w:r>
      <w:proofErr w:type="gramEnd"/>
    </w:p>
    <w:p w:rsidR="00B42C24" w:rsidRPr="00A671D8" w:rsidRDefault="00B42C24" w:rsidP="00B42C24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муниципального образования</w:t>
      </w:r>
    </w:p>
    <w:p w:rsidR="00B42C24" w:rsidRPr="00A671D8" w:rsidRDefault="00B42C24" w:rsidP="00B42C24">
      <w:pPr>
        <w:rPr>
          <w:b/>
          <w:sz w:val="28"/>
          <w:szCs w:val="28"/>
        </w:rPr>
      </w:pPr>
      <w:r w:rsidRPr="00A671D8">
        <w:rPr>
          <w:b/>
          <w:sz w:val="28"/>
          <w:szCs w:val="28"/>
        </w:rPr>
        <w:t>Республики Калмыкия (ахлачи)                                     Б. Н. Мергульчиева</w:t>
      </w:r>
    </w:p>
    <w:p w:rsidR="00CD17DD" w:rsidRDefault="00CD17DD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p w:rsidR="00411BEF" w:rsidRDefault="00411BEF" w:rsidP="007A3D0B">
      <w:pPr>
        <w:rPr>
          <w:b/>
        </w:rPr>
      </w:pPr>
    </w:p>
    <w:sectPr w:rsidR="00411BEF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0B"/>
    <w:rsid w:val="00045518"/>
    <w:rsid w:val="0008048E"/>
    <w:rsid w:val="0010794C"/>
    <w:rsid w:val="0013730C"/>
    <w:rsid w:val="00143539"/>
    <w:rsid w:val="001552BE"/>
    <w:rsid w:val="00161F5D"/>
    <w:rsid w:val="001801AC"/>
    <w:rsid w:val="001F52DD"/>
    <w:rsid w:val="00273A88"/>
    <w:rsid w:val="0028491F"/>
    <w:rsid w:val="002A2A1F"/>
    <w:rsid w:val="00351090"/>
    <w:rsid w:val="00382C0B"/>
    <w:rsid w:val="00391A73"/>
    <w:rsid w:val="003C27F7"/>
    <w:rsid w:val="003C3598"/>
    <w:rsid w:val="00404EA6"/>
    <w:rsid w:val="00411BEF"/>
    <w:rsid w:val="0043769B"/>
    <w:rsid w:val="00446076"/>
    <w:rsid w:val="004755B3"/>
    <w:rsid w:val="004C0E1B"/>
    <w:rsid w:val="004D145D"/>
    <w:rsid w:val="00542777"/>
    <w:rsid w:val="0054714A"/>
    <w:rsid w:val="005C531B"/>
    <w:rsid w:val="005E3F87"/>
    <w:rsid w:val="006230A4"/>
    <w:rsid w:val="006617C5"/>
    <w:rsid w:val="006B22E8"/>
    <w:rsid w:val="007A3D0B"/>
    <w:rsid w:val="007B450F"/>
    <w:rsid w:val="0083378F"/>
    <w:rsid w:val="008355FF"/>
    <w:rsid w:val="00850A4F"/>
    <w:rsid w:val="008D22B0"/>
    <w:rsid w:val="008E5168"/>
    <w:rsid w:val="008F44E1"/>
    <w:rsid w:val="008F6747"/>
    <w:rsid w:val="00906208"/>
    <w:rsid w:val="0096086D"/>
    <w:rsid w:val="009B5F3A"/>
    <w:rsid w:val="009D2C04"/>
    <w:rsid w:val="009F5B29"/>
    <w:rsid w:val="00A626C3"/>
    <w:rsid w:val="00A671D8"/>
    <w:rsid w:val="00A90476"/>
    <w:rsid w:val="00A95C01"/>
    <w:rsid w:val="00A963D5"/>
    <w:rsid w:val="00B42C24"/>
    <w:rsid w:val="00B85716"/>
    <w:rsid w:val="00CB4928"/>
    <w:rsid w:val="00CB52E7"/>
    <w:rsid w:val="00CD17DD"/>
    <w:rsid w:val="00D1016B"/>
    <w:rsid w:val="00D67415"/>
    <w:rsid w:val="00D91574"/>
    <w:rsid w:val="00D9296C"/>
    <w:rsid w:val="00DF1D4D"/>
    <w:rsid w:val="00E5410B"/>
    <w:rsid w:val="00EA0040"/>
    <w:rsid w:val="00F32FCA"/>
    <w:rsid w:val="00F835D8"/>
    <w:rsid w:val="00F97F65"/>
    <w:rsid w:val="00FB28BD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  <w:style w:type="character" w:styleId="a5">
    <w:name w:val="Strong"/>
    <w:qFormat/>
    <w:rsid w:val="0083378F"/>
    <w:rPr>
      <w:b/>
      <w:bCs/>
    </w:rPr>
  </w:style>
  <w:style w:type="paragraph" w:styleId="a6">
    <w:name w:val="List Paragraph"/>
    <w:basedOn w:val="a"/>
    <w:uiPriority w:val="34"/>
    <w:qFormat/>
    <w:rsid w:val="00833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-adk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1C5C-56C8-4F8F-B638-9C9FB321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13</cp:revision>
  <cp:lastPrinted>2017-05-26T16:00:00Z</cp:lastPrinted>
  <dcterms:created xsi:type="dcterms:W3CDTF">2016-07-04T11:28:00Z</dcterms:created>
  <dcterms:modified xsi:type="dcterms:W3CDTF">2017-05-26T16:01:00Z</dcterms:modified>
</cp:coreProperties>
</file>