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9F" w:rsidRPr="00C7119F" w:rsidRDefault="00C7119F" w:rsidP="00C71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9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19F">
        <w:rPr>
          <w:rFonts w:ascii="Times New Roman" w:hAnsi="Times New Roman" w:cs="Times New Roman"/>
          <w:sz w:val="24"/>
          <w:szCs w:val="24"/>
        </w:rPr>
        <w:t>29.09.2015 года                                               №</w:t>
      </w:r>
      <w:r w:rsidR="0013656D">
        <w:rPr>
          <w:rFonts w:ascii="Times New Roman" w:hAnsi="Times New Roman" w:cs="Times New Roman"/>
          <w:sz w:val="24"/>
          <w:szCs w:val="24"/>
        </w:rPr>
        <w:t xml:space="preserve"> </w:t>
      </w:r>
      <w:r w:rsidRPr="00C7119F">
        <w:rPr>
          <w:rFonts w:ascii="Times New Roman" w:hAnsi="Times New Roman" w:cs="Times New Roman"/>
          <w:sz w:val="24"/>
          <w:szCs w:val="24"/>
        </w:rPr>
        <w:t>25                                         п. Адык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9F" w:rsidRPr="00C7119F" w:rsidRDefault="00C7119F" w:rsidP="00C71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9F">
        <w:rPr>
          <w:rFonts w:ascii="Times New Roman" w:hAnsi="Times New Roman" w:cs="Times New Roman"/>
          <w:b/>
          <w:sz w:val="28"/>
          <w:szCs w:val="28"/>
        </w:rPr>
        <w:t>О мерах, обеспечивающих организацию взаимодействия с государственной автоматизированной системой «Управление»</w:t>
      </w:r>
    </w:p>
    <w:p w:rsidR="00C7119F" w:rsidRPr="00C7119F" w:rsidRDefault="00C7119F" w:rsidP="00C71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9F">
        <w:rPr>
          <w:rFonts w:ascii="Times New Roman" w:hAnsi="Times New Roman" w:cs="Times New Roman"/>
          <w:sz w:val="28"/>
          <w:szCs w:val="28"/>
        </w:rPr>
        <w:t>В соответствии с приказом Росстата от 06.05.2015г. № 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услуг»: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9F">
        <w:rPr>
          <w:rFonts w:ascii="Times New Roman" w:hAnsi="Times New Roman" w:cs="Times New Roman"/>
          <w:sz w:val="28"/>
          <w:szCs w:val="28"/>
        </w:rPr>
        <w:t>1. Назначить ответственным за формирование, проверку и предоставление сведений о муниципальных услугах по форме №1-МУ   -  Мергульчиеву Б.Н.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9F">
        <w:rPr>
          <w:rFonts w:ascii="Times New Roman" w:hAnsi="Times New Roman" w:cs="Times New Roman"/>
          <w:sz w:val="28"/>
          <w:szCs w:val="28"/>
        </w:rPr>
        <w:t>2. Назначить ответственным за размещение  сведений, предоставляемых в соответствии с п. 1 настоящего распоряжения, в государственной автоматизированной системе «Управление»  -  Огулову З.К.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9F">
        <w:rPr>
          <w:rFonts w:ascii="Times New Roman" w:hAnsi="Times New Roman" w:cs="Times New Roman"/>
          <w:sz w:val="28"/>
          <w:szCs w:val="28"/>
        </w:rPr>
        <w:t>3. Ответственным должностным лицам обеспечить предоставление и размещение сведений о муниципальных услугах в ГИС «Управление»  с 3 квартала 2015 года.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9F">
        <w:rPr>
          <w:rFonts w:ascii="Times New Roman" w:hAnsi="Times New Roman" w:cs="Times New Roman"/>
          <w:sz w:val="28"/>
          <w:szCs w:val="28"/>
        </w:rPr>
        <w:t>4. Обеспечить актуализацию необходимых данных на Едином портале государственных  и муниципальных услуг.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19F">
        <w:rPr>
          <w:rFonts w:ascii="Times New Roman" w:hAnsi="Times New Roman" w:cs="Times New Roman"/>
          <w:sz w:val="28"/>
          <w:szCs w:val="28"/>
        </w:rPr>
        <w:t xml:space="preserve">5. Контроль  </w:t>
      </w:r>
      <w:r w:rsidR="0013656D">
        <w:rPr>
          <w:rFonts w:ascii="Times New Roman" w:hAnsi="Times New Roman" w:cs="Times New Roman"/>
          <w:sz w:val="28"/>
          <w:szCs w:val="28"/>
        </w:rPr>
        <w:t>над</w:t>
      </w:r>
      <w:r w:rsidRPr="00C7119F">
        <w:rPr>
          <w:rFonts w:ascii="Times New Roman" w:hAnsi="Times New Roman" w:cs="Times New Roman"/>
          <w:sz w:val="28"/>
          <w:szCs w:val="28"/>
        </w:rPr>
        <w:t xml:space="preserve"> настоящим распоряжением оставляю за собой.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19F">
        <w:rPr>
          <w:rFonts w:ascii="Times New Roman" w:hAnsi="Times New Roman" w:cs="Times New Roman"/>
          <w:b/>
          <w:sz w:val="28"/>
          <w:szCs w:val="28"/>
        </w:rPr>
        <w:t xml:space="preserve"> И.о. Главы Адыковского СМО РК                                  Б.Н. Мергульчиева</w:t>
      </w: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19F" w:rsidRPr="00C7119F" w:rsidRDefault="00C7119F" w:rsidP="00C711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E2D" w:rsidRPr="00C7119F" w:rsidRDefault="00A46E2D">
      <w:pPr>
        <w:rPr>
          <w:rFonts w:ascii="Times New Roman" w:hAnsi="Times New Roman" w:cs="Times New Roman"/>
        </w:rPr>
      </w:pPr>
    </w:p>
    <w:sectPr w:rsidR="00A46E2D" w:rsidRPr="00C7119F" w:rsidSect="0016334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E6" w:rsidRDefault="008E4DE6" w:rsidP="00C7119F">
      <w:pPr>
        <w:spacing w:after="0" w:line="240" w:lineRule="auto"/>
      </w:pPr>
      <w:r>
        <w:separator/>
      </w:r>
    </w:p>
  </w:endnote>
  <w:endnote w:type="continuationSeparator" w:id="1">
    <w:p w:rsidR="008E4DE6" w:rsidRDefault="008E4DE6" w:rsidP="00C7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E6" w:rsidRDefault="008E4DE6" w:rsidP="00C7119F">
      <w:pPr>
        <w:spacing w:after="0" w:line="240" w:lineRule="auto"/>
      </w:pPr>
      <w:r>
        <w:separator/>
      </w:r>
    </w:p>
  </w:footnote>
  <w:footnote w:type="continuationSeparator" w:id="1">
    <w:p w:rsidR="008E4DE6" w:rsidRDefault="008E4DE6" w:rsidP="00C7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632" w:type="dxa"/>
      <w:tblInd w:w="-601" w:type="dxa"/>
      <w:tblLook w:val="04A0"/>
    </w:tblPr>
    <w:tblGrid>
      <w:gridCol w:w="3970"/>
      <w:gridCol w:w="2268"/>
      <w:gridCol w:w="4394"/>
    </w:tblGrid>
    <w:tr w:rsidR="00C7119F" w:rsidRPr="00C7119F" w:rsidTr="008A6534">
      <w:trPr>
        <w:trHeight w:val="1548"/>
      </w:trPr>
      <w:tc>
        <w:tcPr>
          <w:tcW w:w="397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7119F" w:rsidRPr="00C7119F" w:rsidRDefault="00C7119F" w:rsidP="008A6534">
          <w:pPr>
            <w:ind w:left="142" w:right="-108"/>
            <w:contextualSpacing/>
            <w:jc w:val="center"/>
            <w:rPr>
              <w:b/>
            </w:rPr>
          </w:pPr>
          <w:r w:rsidRPr="00C7119F">
            <w:rPr>
              <w:b/>
            </w:rPr>
            <w:t xml:space="preserve">                                                       ХАЛЬМГ ТАҢҺЧИН</w:t>
          </w:r>
        </w:p>
        <w:p w:rsidR="00C7119F" w:rsidRPr="00C7119F" w:rsidRDefault="00C7119F" w:rsidP="008A6534">
          <w:pPr>
            <w:pStyle w:val="a3"/>
            <w:jc w:val="center"/>
          </w:pPr>
          <w:r w:rsidRPr="00C7119F">
            <w:rPr>
              <w:b/>
            </w:rPr>
            <w:t>АДЫК СЕЛӘНӘ МУНИЦИПАЛЬН БҮРДӘЦИН АДМИНИСТРАЦ</w:t>
          </w:r>
        </w:p>
      </w:tc>
      <w:tc>
        <w:tcPr>
          <w:tcW w:w="22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7119F" w:rsidRPr="00C7119F" w:rsidRDefault="0016334E" w:rsidP="008A6534">
          <w:pPr>
            <w:pStyle w:val="a3"/>
          </w:pPr>
          <w:r w:rsidRPr="0016334E"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21pt;margin-top:.2pt;width:70.85pt;height:74.4pt;z-index:-251658752;visibility:visible;mso-position-horizontal-relative:text;mso-position-vertical-relative:text" wrapcoords="-251 0 -251 21355 21600 21355 21600 0 -251 0">
                <v:imagedata r:id="rId1" o:title="" croptop="4369f" cropbottom="4369f" cropleft="8937f" cropright="14043f"/>
                <w10:wrap type="tight"/>
              </v:shape>
              <o:OLEObject Type="Embed" ProgID="Word.Picture.8" ShapeID="_x0000_s1025" DrawAspect="Content" ObjectID="_1506780431" r:id="rId2"/>
            </w:pict>
          </w:r>
        </w:p>
      </w:tc>
      <w:tc>
        <w:tcPr>
          <w:tcW w:w="43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C7119F" w:rsidRPr="00C7119F" w:rsidRDefault="00C7119F" w:rsidP="008A6534">
          <w:pPr>
            <w:pStyle w:val="a3"/>
            <w:ind w:left="-108" w:right="-249"/>
            <w:jc w:val="center"/>
            <w:rPr>
              <w:b/>
            </w:rPr>
          </w:pPr>
          <w:r w:rsidRPr="00C7119F">
            <w:rPr>
              <w:b/>
            </w:rPr>
            <w:t xml:space="preserve">                                                    АДМИНИСТРАЦИЯ </w:t>
          </w:r>
        </w:p>
        <w:p w:rsidR="00C7119F" w:rsidRPr="00C7119F" w:rsidRDefault="00C7119F" w:rsidP="008A6534">
          <w:pPr>
            <w:pStyle w:val="a3"/>
            <w:ind w:left="-108" w:right="-249"/>
            <w:jc w:val="center"/>
          </w:pPr>
          <w:r w:rsidRPr="00C7119F">
            <w:rPr>
              <w:b/>
            </w:rPr>
            <w:t>АДЫКОВСКОГО СЕЛЬСКОГО МУНИЦИПАЛЬНОГО ОБРАЗОВАНИЯ РЕСПУБЛИКИ КАЛМЫКИЯ</w:t>
          </w:r>
        </w:p>
      </w:tc>
    </w:tr>
  </w:tbl>
  <w:p w:rsidR="00C7119F" w:rsidRPr="00C7119F" w:rsidRDefault="00C7119F" w:rsidP="00C7119F">
    <w:pPr>
      <w:pStyle w:val="a3"/>
      <w:ind w:left="-1134"/>
      <w:jc w:val="center"/>
      <w:rPr>
        <w:rFonts w:ascii="Times New Roman" w:hAnsi="Times New Roman" w:cs="Times New Roman"/>
        <w:b/>
      </w:rPr>
    </w:pPr>
    <w:r w:rsidRPr="00C7119F">
      <w:rPr>
        <w:rFonts w:ascii="Times New Roman" w:hAnsi="Times New Roman" w:cs="Times New Roman"/>
        <w:b/>
      </w:rPr>
      <w:t>359250, Республика Калмыкия, Черноземельский район  поселок  Адык   улица  Мира, 2а</w:t>
    </w:r>
  </w:p>
  <w:p w:rsidR="00C7119F" w:rsidRPr="00C7119F" w:rsidRDefault="00C7119F" w:rsidP="00C7119F">
    <w:pPr>
      <w:pStyle w:val="a3"/>
      <w:ind w:left="-1134"/>
      <w:jc w:val="center"/>
      <w:rPr>
        <w:rFonts w:ascii="Times New Roman" w:hAnsi="Times New Roman" w:cs="Times New Roman"/>
        <w:b/>
        <w:u w:val="single"/>
      </w:rPr>
    </w:pPr>
    <w:r w:rsidRPr="00C7119F">
      <w:rPr>
        <w:rFonts w:ascii="Times New Roman" w:hAnsi="Times New Roman" w:cs="Times New Roman"/>
        <w:b/>
        <w:u w:val="single"/>
      </w:rPr>
      <w:t xml:space="preserve">_______________тел/факс 8(84743)93134,  </w:t>
    </w:r>
    <w:r w:rsidRPr="00C7119F">
      <w:rPr>
        <w:rFonts w:ascii="Times New Roman" w:hAnsi="Times New Roman" w:cs="Times New Roman"/>
        <w:b/>
        <w:u w:val="single"/>
        <w:lang w:val="en-US"/>
      </w:rPr>
      <w:t>email</w:t>
    </w:r>
    <w:r w:rsidRPr="00C7119F">
      <w:rPr>
        <w:rFonts w:ascii="Times New Roman" w:hAnsi="Times New Roman" w:cs="Times New Roman"/>
        <w:b/>
        <w:u w:val="single"/>
      </w:rPr>
      <w:t xml:space="preserve">: </w:t>
    </w:r>
    <w:r w:rsidRPr="0013656D">
      <w:rPr>
        <w:rFonts w:ascii="Times New Roman" w:hAnsi="Times New Roman" w:cs="Times New Roman"/>
        <w:b/>
        <w:u w:val="single"/>
      </w:rPr>
      <w:t xml:space="preserve"> </w:t>
    </w:r>
    <w:r w:rsidRPr="00C7119F">
      <w:rPr>
        <w:rFonts w:ascii="Times New Roman" w:hAnsi="Times New Roman" w:cs="Times New Roman"/>
        <w:b/>
        <w:u w:val="single"/>
        <w:lang w:val="en-US"/>
      </w:rPr>
      <w:t>smo</w:t>
    </w:r>
    <w:r w:rsidRPr="0013656D">
      <w:rPr>
        <w:rFonts w:ascii="Times New Roman" w:hAnsi="Times New Roman" w:cs="Times New Roman"/>
        <w:b/>
        <w:u w:val="single"/>
      </w:rPr>
      <w:t>-</w:t>
    </w:r>
    <w:r w:rsidRPr="00C7119F">
      <w:rPr>
        <w:rFonts w:ascii="Times New Roman" w:hAnsi="Times New Roman" w:cs="Times New Roman"/>
        <w:b/>
        <w:u w:val="single"/>
        <w:lang w:val="en-US"/>
      </w:rPr>
      <w:t>adk</w:t>
    </w:r>
    <w:r w:rsidRPr="0013656D">
      <w:rPr>
        <w:rFonts w:ascii="Times New Roman" w:hAnsi="Times New Roman" w:cs="Times New Roman"/>
        <w:b/>
        <w:u w:val="single"/>
      </w:rPr>
      <w:t>@</w:t>
    </w:r>
    <w:r w:rsidRPr="00C7119F">
      <w:rPr>
        <w:rFonts w:ascii="Times New Roman" w:hAnsi="Times New Roman" w:cs="Times New Roman"/>
        <w:b/>
        <w:u w:val="single"/>
        <w:lang w:val="en-US"/>
      </w:rPr>
      <w:t>mail</w:t>
    </w:r>
    <w:r w:rsidRPr="0013656D">
      <w:rPr>
        <w:rFonts w:ascii="Times New Roman" w:hAnsi="Times New Roman" w:cs="Times New Roman"/>
        <w:b/>
        <w:u w:val="single"/>
      </w:rPr>
      <w:t>.</w:t>
    </w:r>
    <w:r w:rsidRPr="00C7119F">
      <w:rPr>
        <w:rFonts w:ascii="Times New Roman" w:hAnsi="Times New Roman" w:cs="Times New Roman"/>
        <w:b/>
        <w:u w:val="single"/>
        <w:lang w:val="en-US"/>
      </w:rPr>
      <w:t>ru</w:t>
    </w:r>
    <w:r w:rsidRPr="0013656D">
      <w:rPr>
        <w:rFonts w:ascii="Times New Roman" w:hAnsi="Times New Roman" w:cs="Times New Roman"/>
        <w:b/>
        <w:u w:val="single"/>
      </w:rPr>
      <w:t xml:space="preserve"> </w:t>
    </w:r>
    <w:r w:rsidRPr="00C7119F">
      <w:rPr>
        <w:rFonts w:ascii="Times New Roman" w:hAnsi="Times New Roman" w:cs="Times New Roman"/>
        <w:b/>
        <w:u w:val="single"/>
      </w:rPr>
      <w:t xml:space="preserve">, веб-сайт:  </w:t>
    </w:r>
    <w:r w:rsidRPr="00C7119F">
      <w:rPr>
        <w:rFonts w:ascii="Times New Roman" w:hAnsi="Times New Roman" w:cs="Times New Roman"/>
        <w:b/>
        <w:u w:val="single"/>
        <w:lang w:val="en-US"/>
      </w:rPr>
      <w:t>http</w:t>
    </w:r>
    <w:r w:rsidRPr="00C7119F">
      <w:rPr>
        <w:rFonts w:ascii="Times New Roman" w:hAnsi="Times New Roman" w:cs="Times New Roman"/>
        <w:b/>
        <w:u w:val="single"/>
      </w:rPr>
      <w:t>://</w:t>
    </w:r>
    <w:r w:rsidRPr="00C7119F">
      <w:rPr>
        <w:rFonts w:ascii="Times New Roman" w:hAnsi="Times New Roman" w:cs="Times New Roman"/>
        <w:b/>
        <w:u w:val="single"/>
        <w:lang w:val="en-US"/>
      </w:rPr>
      <w:t>smo</w:t>
    </w:r>
    <w:r w:rsidRPr="00C7119F">
      <w:rPr>
        <w:rFonts w:ascii="Times New Roman" w:hAnsi="Times New Roman" w:cs="Times New Roman"/>
        <w:b/>
        <w:u w:val="single"/>
      </w:rPr>
      <w:t>-</w:t>
    </w:r>
    <w:r w:rsidRPr="00C7119F">
      <w:rPr>
        <w:rFonts w:ascii="Times New Roman" w:hAnsi="Times New Roman" w:cs="Times New Roman"/>
        <w:b/>
        <w:u w:val="single"/>
        <w:lang w:val="en-US"/>
      </w:rPr>
      <w:t>adk</w:t>
    </w:r>
    <w:r w:rsidRPr="00C7119F">
      <w:rPr>
        <w:rFonts w:ascii="Times New Roman" w:hAnsi="Times New Roman" w:cs="Times New Roman"/>
        <w:b/>
        <w:u w:val="single"/>
      </w:rPr>
      <w:t>.</w:t>
    </w:r>
    <w:r w:rsidRPr="00C7119F">
      <w:rPr>
        <w:rFonts w:ascii="Times New Roman" w:hAnsi="Times New Roman" w:cs="Times New Roman"/>
        <w:b/>
        <w:u w:val="single"/>
        <w:lang w:val="en-US"/>
      </w:rPr>
      <w:t>ru</w:t>
    </w:r>
    <w:r w:rsidRPr="00C7119F">
      <w:rPr>
        <w:rFonts w:ascii="Times New Roman" w:hAnsi="Times New Roman" w:cs="Times New Roman"/>
        <w:b/>
        <w:u w:val="single"/>
      </w:rPr>
      <w:t>__________</w:t>
    </w:r>
  </w:p>
  <w:p w:rsidR="00C7119F" w:rsidRDefault="00C711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119F"/>
    <w:rsid w:val="0013656D"/>
    <w:rsid w:val="0016334E"/>
    <w:rsid w:val="008E4DE6"/>
    <w:rsid w:val="00A46E2D"/>
    <w:rsid w:val="00C7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119F"/>
  </w:style>
  <w:style w:type="paragraph" w:styleId="a5">
    <w:name w:val="footer"/>
    <w:basedOn w:val="a"/>
    <w:link w:val="a6"/>
    <w:uiPriority w:val="99"/>
    <w:semiHidden/>
    <w:unhideWhenUsed/>
    <w:rsid w:val="00C7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119F"/>
  </w:style>
  <w:style w:type="table" w:styleId="a7">
    <w:name w:val="Table Grid"/>
    <w:basedOn w:val="a1"/>
    <w:uiPriority w:val="59"/>
    <w:rsid w:val="00C7119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3</cp:revision>
  <dcterms:created xsi:type="dcterms:W3CDTF">2015-10-19T08:52:00Z</dcterms:created>
  <dcterms:modified xsi:type="dcterms:W3CDTF">2015-10-19T13:20:00Z</dcterms:modified>
</cp:coreProperties>
</file>