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A26CE9" w:rsidRPr="00A26CE9" w:rsidTr="00A26CE9">
        <w:trPr>
          <w:trHeight w:val="1602"/>
        </w:trPr>
        <w:tc>
          <w:tcPr>
            <w:tcW w:w="4608" w:type="dxa"/>
          </w:tcPr>
          <w:p w:rsidR="00A26CE9" w:rsidRPr="00A26CE9" w:rsidRDefault="00A26CE9" w:rsidP="00A26C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26CE9" w:rsidRPr="00A26CE9" w:rsidRDefault="0046100A" w:rsidP="00A26CE9">
            <w:pPr>
              <w:jc w:val="center"/>
              <w:rPr>
                <w:rFonts w:ascii="Times New Roman" w:hAnsi="Times New Roman" w:cs="Times New Roman"/>
              </w:rPr>
            </w:pPr>
            <w:r w:rsidRPr="0046100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7" DrawAspect="Content" ObjectID="_1508061392" r:id="rId5"/>
              </w:pict>
            </w:r>
          </w:p>
        </w:tc>
        <w:tc>
          <w:tcPr>
            <w:tcW w:w="4787" w:type="dxa"/>
            <w:hideMark/>
          </w:tcPr>
          <w:p w:rsidR="00A26CE9" w:rsidRDefault="00A26CE9" w:rsidP="00A26CE9">
            <w:pPr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АДМИНИСТРАЦИИ</w:t>
            </w: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314A32" w:rsidRDefault="00314A32" w:rsidP="00A26CE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</w:rPr>
      </w:pPr>
    </w:p>
    <w:p w:rsidR="00A26CE9" w:rsidRPr="00A26CE9" w:rsidRDefault="00A26CE9" w:rsidP="00A26CE9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>359250, Республика Калмыкия Черноземельский район п. Адык ул. Мира, 2а,</w:t>
      </w:r>
    </w:p>
    <w:p w:rsidR="00A26CE9" w:rsidRPr="00A26CE9" w:rsidRDefault="00A26CE9" w:rsidP="00A26CE9">
      <w:pPr>
        <w:pBdr>
          <w:bottom w:val="single" w:sz="12" w:space="11" w:color="auto"/>
        </w:pBdr>
        <w:tabs>
          <w:tab w:val="left" w:pos="540"/>
        </w:tabs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 xml:space="preserve">тел. /факс (84743) 9-31-34, </w:t>
      </w:r>
      <w:r w:rsidRPr="00A26CE9">
        <w:rPr>
          <w:rFonts w:ascii="Times New Roman" w:hAnsi="Times New Roman" w:cs="Times New Roman"/>
          <w:lang w:val="en-US"/>
        </w:rPr>
        <w:t>email</w:t>
      </w:r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  <w:r w:rsidRPr="00A26CE9">
        <w:rPr>
          <w:rFonts w:ascii="Times New Roman" w:hAnsi="Times New Roman" w:cs="Times New Roman"/>
        </w:rPr>
        <w:t>,</w:t>
      </w:r>
      <w:proofErr w:type="spellStart"/>
      <w:r w:rsidRPr="00A26CE9">
        <w:rPr>
          <w:rFonts w:ascii="Times New Roman" w:hAnsi="Times New Roman" w:cs="Times New Roman"/>
        </w:rPr>
        <w:t>веб-сайт</w:t>
      </w:r>
      <w:proofErr w:type="spellEnd"/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http</w:t>
      </w:r>
      <w:r w:rsidRPr="00A26CE9">
        <w:rPr>
          <w:rFonts w:ascii="Times New Roman" w:hAnsi="Times New Roman" w:cs="Times New Roman"/>
        </w:rPr>
        <w:t>//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</w:p>
    <w:p w:rsidR="00A26CE9" w:rsidRDefault="00A26CE9" w:rsidP="00A26CE9">
      <w:pPr>
        <w:spacing w:after="0"/>
        <w:rPr>
          <w:rFonts w:ascii="Times New Roman" w:hAnsi="Times New Roman" w:cs="Times New Roman"/>
        </w:rPr>
      </w:pPr>
    </w:p>
    <w:p w:rsidR="00A26CE9" w:rsidRPr="00A26CE9" w:rsidRDefault="00FD5011" w:rsidP="00A26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</w:t>
      </w:r>
      <w:r w:rsidR="00A26CE9" w:rsidRPr="00A26CE9">
        <w:rPr>
          <w:rFonts w:ascii="Times New Roman" w:hAnsi="Times New Roman" w:cs="Times New Roman"/>
        </w:rPr>
        <w:t xml:space="preserve"> »   </w:t>
      </w:r>
      <w:r w:rsidR="00A66F7E">
        <w:rPr>
          <w:rFonts w:ascii="Times New Roman" w:hAnsi="Times New Roman" w:cs="Times New Roman"/>
        </w:rPr>
        <w:t>но</w:t>
      </w:r>
      <w:r w:rsidR="00F02E45">
        <w:rPr>
          <w:rFonts w:ascii="Times New Roman" w:hAnsi="Times New Roman" w:cs="Times New Roman"/>
        </w:rPr>
        <w:t>ября</w:t>
      </w:r>
      <w:r w:rsidR="00A26CE9" w:rsidRPr="00A26CE9">
        <w:rPr>
          <w:rFonts w:ascii="Times New Roman" w:hAnsi="Times New Roman" w:cs="Times New Roman"/>
        </w:rPr>
        <w:t xml:space="preserve">  2015                                                    </w:t>
      </w:r>
      <w:r w:rsidR="00A26CE9" w:rsidRPr="00A26CE9">
        <w:rPr>
          <w:rFonts w:ascii="Times New Roman" w:hAnsi="Times New Roman" w:cs="Times New Roman"/>
          <w:b/>
        </w:rPr>
        <w:t>№ 2</w:t>
      </w:r>
      <w:r w:rsidR="002036F3">
        <w:rPr>
          <w:rFonts w:ascii="Times New Roman" w:hAnsi="Times New Roman" w:cs="Times New Roman"/>
          <w:b/>
        </w:rPr>
        <w:t>8</w:t>
      </w:r>
      <w:r w:rsidR="00A26CE9" w:rsidRPr="00A26CE9">
        <w:rPr>
          <w:rFonts w:ascii="Times New Roman" w:hAnsi="Times New Roman" w:cs="Times New Roman"/>
        </w:rPr>
        <w:t xml:space="preserve">                                                               п</w:t>
      </w:r>
      <w:proofErr w:type="gramStart"/>
      <w:r w:rsidR="00A26CE9" w:rsidRPr="00A26CE9">
        <w:rPr>
          <w:rFonts w:ascii="Times New Roman" w:hAnsi="Times New Roman" w:cs="Times New Roman"/>
        </w:rPr>
        <w:t>.А</w:t>
      </w:r>
      <w:proofErr w:type="gramEnd"/>
      <w:r w:rsidR="00A26CE9" w:rsidRPr="00A26CE9">
        <w:rPr>
          <w:rFonts w:ascii="Times New Roman" w:hAnsi="Times New Roman" w:cs="Times New Roman"/>
        </w:rPr>
        <w:t>дык</w:t>
      </w:r>
    </w:p>
    <w:p w:rsidR="00A26CE9" w:rsidRPr="00A26CE9" w:rsidRDefault="00A26CE9" w:rsidP="00A26CE9">
      <w:pPr>
        <w:rPr>
          <w:rFonts w:ascii="Times New Roman" w:hAnsi="Times New Roman" w:cs="Times New Roman"/>
        </w:rPr>
      </w:pPr>
    </w:p>
    <w:p w:rsidR="00A26CE9" w:rsidRPr="00A26CE9" w:rsidRDefault="00A26CE9" w:rsidP="00A26CE9">
      <w:pPr>
        <w:spacing w:after="0"/>
        <w:jc w:val="right"/>
        <w:rPr>
          <w:rFonts w:ascii="Times New Roman" w:hAnsi="Times New Roman" w:cs="Times New Roman"/>
          <w:b/>
        </w:rPr>
      </w:pPr>
      <w:r w:rsidRPr="00A26CE9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26CE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«  Об утверждении схемы р</w:t>
      </w:r>
      <w:r w:rsidRPr="00A26CE9">
        <w:rPr>
          <w:rFonts w:ascii="Times New Roman" w:hAnsi="Times New Roman" w:cs="Times New Roman"/>
          <w:b/>
        </w:rPr>
        <w:t>асположения</w:t>
      </w:r>
    </w:p>
    <w:p w:rsidR="00A26CE9" w:rsidRPr="00A26CE9" w:rsidRDefault="00A26CE9" w:rsidP="00A26CE9">
      <w:pPr>
        <w:spacing w:after="0"/>
        <w:jc w:val="right"/>
        <w:rPr>
          <w:rFonts w:ascii="Times New Roman" w:hAnsi="Times New Roman" w:cs="Times New Roman"/>
          <w:b/>
        </w:rPr>
      </w:pPr>
      <w:r w:rsidRPr="00A26CE9">
        <w:rPr>
          <w:rFonts w:ascii="Times New Roman" w:hAnsi="Times New Roman" w:cs="Times New Roman"/>
          <w:b/>
        </w:rPr>
        <w:t>земельного участка или земельных участков</w:t>
      </w:r>
    </w:p>
    <w:p w:rsidR="00A26CE9" w:rsidRPr="00A26CE9" w:rsidRDefault="00A26CE9" w:rsidP="00A26CE9">
      <w:pPr>
        <w:spacing w:after="0"/>
        <w:jc w:val="right"/>
        <w:rPr>
          <w:rFonts w:ascii="Times New Roman" w:hAnsi="Times New Roman" w:cs="Times New Roman"/>
          <w:b/>
        </w:rPr>
      </w:pPr>
      <w:r w:rsidRPr="00A26CE9">
        <w:rPr>
          <w:rFonts w:ascii="Times New Roman" w:hAnsi="Times New Roman" w:cs="Times New Roman"/>
          <w:b/>
        </w:rPr>
        <w:t xml:space="preserve"> на кадастровом плане территории»</w:t>
      </w:r>
    </w:p>
    <w:p w:rsidR="00A26CE9" w:rsidRPr="00A26CE9" w:rsidRDefault="00A26CE9" w:rsidP="00A26CE9">
      <w:pPr>
        <w:spacing w:after="0"/>
        <w:jc w:val="right"/>
        <w:rPr>
          <w:rFonts w:ascii="Times New Roman" w:hAnsi="Times New Roman" w:cs="Times New Roman"/>
        </w:rPr>
      </w:pPr>
    </w:p>
    <w:p w:rsidR="00A26CE9" w:rsidRPr="00A26CE9" w:rsidRDefault="00A26CE9" w:rsidP="00A26CE9">
      <w:pPr>
        <w:rPr>
          <w:rFonts w:ascii="Times New Roman" w:hAnsi="Times New Roman" w:cs="Times New Roman"/>
        </w:rPr>
      </w:pPr>
    </w:p>
    <w:p w:rsidR="00A26CE9" w:rsidRPr="00A26CE9" w:rsidRDefault="00A26CE9" w:rsidP="00A26CE9">
      <w:pPr>
        <w:jc w:val="both"/>
        <w:rPr>
          <w:rFonts w:ascii="Times New Roman" w:hAnsi="Times New Roman" w:cs="Times New Roman"/>
          <w:sz w:val="24"/>
          <w:szCs w:val="24"/>
        </w:rPr>
      </w:pPr>
      <w:r w:rsidRPr="00A26CE9">
        <w:rPr>
          <w:rFonts w:ascii="Times New Roman" w:hAnsi="Times New Roman" w:cs="Times New Roman"/>
          <w:sz w:val="24"/>
          <w:szCs w:val="24"/>
        </w:rPr>
        <w:t>В соответствии с пунктами 13 и 14 ст. 11.10 Земельного Кодекса российской Федерации</w:t>
      </w:r>
      <w:r w:rsidR="00F83B09">
        <w:rPr>
          <w:rFonts w:ascii="Times New Roman" w:hAnsi="Times New Roman" w:cs="Times New Roman"/>
          <w:sz w:val="24"/>
          <w:szCs w:val="24"/>
        </w:rPr>
        <w:t xml:space="preserve"> </w:t>
      </w:r>
      <w:r w:rsidRPr="00A26CE9">
        <w:rPr>
          <w:rFonts w:ascii="Times New Roman" w:hAnsi="Times New Roman" w:cs="Times New Roman"/>
          <w:sz w:val="24"/>
          <w:szCs w:val="24"/>
        </w:rPr>
        <w:t>администрация Адыко</w:t>
      </w:r>
      <w:r w:rsidR="00F02E45">
        <w:rPr>
          <w:rFonts w:ascii="Times New Roman" w:hAnsi="Times New Roman" w:cs="Times New Roman"/>
          <w:sz w:val="24"/>
          <w:szCs w:val="24"/>
        </w:rPr>
        <w:t>в</w:t>
      </w:r>
      <w:r w:rsidRPr="00A26CE9"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</w:t>
      </w:r>
    </w:p>
    <w:p w:rsidR="00A26CE9" w:rsidRPr="00A26CE9" w:rsidRDefault="00A26CE9" w:rsidP="00A26C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CE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26CE9" w:rsidRPr="00A26CE9" w:rsidRDefault="00A26CE9" w:rsidP="00A26CE9">
      <w:pPr>
        <w:jc w:val="both"/>
        <w:rPr>
          <w:rFonts w:ascii="Times New Roman" w:hAnsi="Times New Roman" w:cs="Times New Roman"/>
          <w:sz w:val="24"/>
          <w:szCs w:val="24"/>
        </w:rPr>
      </w:pPr>
      <w:r w:rsidRPr="00A26CE9">
        <w:rPr>
          <w:rFonts w:ascii="Times New Roman" w:hAnsi="Times New Roman" w:cs="Times New Roman"/>
          <w:sz w:val="24"/>
          <w:szCs w:val="24"/>
        </w:rPr>
        <w:t>1.  Утвердить схему расположения земельного участка из земель населенных пунктов на кадастровом плане территории, расположенного п</w:t>
      </w:r>
      <w:r w:rsidR="006B0F4B">
        <w:rPr>
          <w:rFonts w:ascii="Times New Roman" w:hAnsi="Times New Roman" w:cs="Times New Roman"/>
          <w:sz w:val="24"/>
          <w:szCs w:val="24"/>
        </w:rPr>
        <w:t>о адресу: 359250, Республика Калмыкия, Ч</w:t>
      </w:r>
      <w:r w:rsidRPr="00A26CE9">
        <w:rPr>
          <w:rFonts w:ascii="Times New Roman" w:hAnsi="Times New Roman" w:cs="Times New Roman"/>
          <w:sz w:val="24"/>
          <w:szCs w:val="24"/>
        </w:rPr>
        <w:t xml:space="preserve">ерноземельский район, п. Адык, ул. </w:t>
      </w:r>
      <w:r w:rsidR="00F83B09">
        <w:rPr>
          <w:rFonts w:ascii="Times New Roman" w:hAnsi="Times New Roman" w:cs="Times New Roman"/>
          <w:sz w:val="24"/>
          <w:szCs w:val="24"/>
        </w:rPr>
        <w:t>М</w:t>
      </w:r>
      <w:r w:rsidR="00A66F7E">
        <w:rPr>
          <w:rFonts w:ascii="Times New Roman" w:hAnsi="Times New Roman" w:cs="Times New Roman"/>
          <w:sz w:val="24"/>
          <w:szCs w:val="24"/>
        </w:rPr>
        <w:t>ира, 3</w:t>
      </w:r>
      <w:r w:rsidR="002036F3">
        <w:rPr>
          <w:rFonts w:ascii="Times New Roman" w:hAnsi="Times New Roman" w:cs="Times New Roman"/>
          <w:sz w:val="24"/>
          <w:szCs w:val="24"/>
        </w:rPr>
        <w:t xml:space="preserve"> «</w:t>
      </w:r>
      <w:r w:rsidR="00A66F7E">
        <w:rPr>
          <w:rFonts w:ascii="Times New Roman" w:hAnsi="Times New Roman" w:cs="Times New Roman"/>
          <w:sz w:val="24"/>
          <w:szCs w:val="24"/>
        </w:rPr>
        <w:t>а</w:t>
      </w:r>
      <w:r w:rsidR="002036F3">
        <w:rPr>
          <w:rFonts w:ascii="Times New Roman" w:hAnsi="Times New Roman" w:cs="Times New Roman"/>
          <w:sz w:val="24"/>
          <w:szCs w:val="24"/>
        </w:rPr>
        <w:t>»</w:t>
      </w:r>
      <w:r w:rsidR="00A66F7E">
        <w:rPr>
          <w:rFonts w:ascii="Times New Roman" w:hAnsi="Times New Roman" w:cs="Times New Roman"/>
          <w:sz w:val="24"/>
          <w:szCs w:val="24"/>
        </w:rPr>
        <w:t xml:space="preserve"> </w:t>
      </w:r>
      <w:r w:rsidRPr="00A26CE9">
        <w:rPr>
          <w:rFonts w:ascii="Times New Roman" w:hAnsi="Times New Roman" w:cs="Times New Roman"/>
          <w:sz w:val="24"/>
          <w:szCs w:val="24"/>
        </w:rPr>
        <w:t>в границах территориальной зоны п. Адык Адыковского сельского муниципального образования Республики Калмыкия, в кадастровом квартале 08:10:030101, с видом разрешенного использования –</w:t>
      </w:r>
      <w:r w:rsidR="0067527F">
        <w:rPr>
          <w:rFonts w:ascii="Times New Roman" w:hAnsi="Times New Roman" w:cs="Times New Roman"/>
          <w:sz w:val="24"/>
          <w:szCs w:val="24"/>
        </w:rPr>
        <w:t xml:space="preserve"> историческая,</w:t>
      </w:r>
      <w:r w:rsidRPr="00A26CE9">
        <w:rPr>
          <w:rFonts w:ascii="Times New Roman" w:hAnsi="Times New Roman" w:cs="Times New Roman"/>
          <w:sz w:val="24"/>
          <w:szCs w:val="24"/>
        </w:rPr>
        <w:t xml:space="preserve"> код вида </w:t>
      </w:r>
      <w:r w:rsidR="00F83B09">
        <w:rPr>
          <w:rFonts w:ascii="Times New Roman" w:hAnsi="Times New Roman" w:cs="Times New Roman"/>
          <w:sz w:val="24"/>
          <w:szCs w:val="24"/>
        </w:rPr>
        <w:t xml:space="preserve">разрешенного использования – </w:t>
      </w:r>
      <w:r w:rsidR="00FC393C">
        <w:rPr>
          <w:rFonts w:ascii="Times New Roman" w:hAnsi="Times New Roman" w:cs="Times New Roman"/>
          <w:sz w:val="24"/>
          <w:szCs w:val="24"/>
        </w:rPr>
        <w:t>9.3</w:t>
      </w:r>
      <w:r w:rsidRPr="00A26CE9"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097D81">
        <w:rPr>
          <w:rFonts w:ascii="Times New Roman" w:hAnsi="Times New Roman" w:cs="Times New Roman"/>
          <w:sz w:val="24"/>
          <w:szCs w:val="24"/>
        </w:rPr>
        <w:t>1</w:t>
      </w:r>
      <w:r w:rsidR="00FC393C">
        <w:rPr>
          <w:rFonts w:ascii="Times New Roman" w:hAnsi="Times New Roman" w:cs="Times New Roman"/>
          <w:sz w:val="24"/>
          <w:szCs w:val="24"/>
        </w:rPr>
        <w:t xml:space="preserve">110 </w:t>
      </w:r>
      <w:r w:rsidRPr="00A26CE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A26C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26CE9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A26CE9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A26CE9" w:rsidRPr="00A26CE9" w:rsidRDefault="00A26CE9" w:rsidP="00A26CE9">
      <w:pPr>
        <w:jc w:val="both"/>
        <w:rPr>
          <w:rFonts w:ascii="Times New Roman" w:hAnsi="Times New Roman" w:cs="Times New Roman"/>
          <w:sz w:val="24"/>
          <w:szCs w:val="24"/>
        </w:rPr>
      </w:pPr>
      <w:r w:rsidRPr="00A26CE9">
        <w:rPr>
          <w:rFonts w:ascii="Times New Roman" w:hAnsi="Times New Roman" w:cs="Times New Roman"/>
          <w:sz w:val="24"/>
          <w:szCs w:val="24"/>
        </w:rPr>
        <w:t>2.  Присвоить почтовый адрес вышеуказанному земельному участку: Республика Калмыкия, Черноземельский район, п. Адык, ул.</w:t>
      </w:r>
      <w:r w:rsidR="00A850BB">
        <w:rPr>
          <w:rFonts w:ascii="Times New Roman" w:hAnsi="Times New Roman" w:cs="Times New Roman"/>
          <w:sz w:val="24"/>
          <w:szCs w:val="24"/>
        </w:rPr>
        <w:t xml:space="preserve"> </w:t>
      </w:r>
      <w:r w:rsidR="00A66F7E">
        <w:rPr>
          <w:rFonts w:ascii="Times New Roman" w:hAnsi="Times New Roman" w:cs="Times New Roman"/>
          <w:sz w:val="24"/>
          <w:szCs w:val="24"/>
        </w:rPr>
        <w:t>Мира, 3 «а»</w:t>
      </w:r>
    </w:p>
    <w:p w:rsidR="00A26CE9" w:rsidRPr="00A26CE9" w:rsidRDefault="00A26CE9" w:rsidP="00A26CE9">
      <w:pPr>
        <w:jc w:val="both"/>
        <w:rPr>
          <w:rFonts w:ascii="Times New Roman" w:hAnsi="Times New Roman" w:cs="Times New Roman"/>
          <w:sz w:val="24"/>
          <w:szCs w:val="24"/>
        </w:rPr>
      </w:pPr>
      <w:r w:rsidRPr="00A26CE9">
        <w:rPr>
          <w:rFonts w:ascii="Times New Roman" w:hAnsi="Times New Roman" w:cs="Times New Roman"/>
          <w:sz w:val="24"/>
          <w:szCs w:val="24"/>
        </w:rPr>
        <w:t>3.  Настоящее Постановление действует в течение двух лет со дня его принятия.</w:t>
      </w:r>
    </w:p>
    <w:p w:rsidR="00A26CE9" w:rsidRPr="00A26CE9" w:rsidRDefault="00A26CE9" w:rsidP="00A26CE9">
      <w:pPr>
        <w:jc w:val="both"/>
        <w:rPr>
          <w:rFonts w:ascii="Times New Roman" w:hAnsi="Times New Roman" w:cs="Times New Roman"/>
          <w:sz w:val="24"/>
          <w:szCs w:val="24"/>
        </w:rPr>
      </w:pPr>
      <w:r w:rsidRPr="00A26CE9">
        <w:rPr>
          <w:rFonts w:ascii="Times New Roman" w:hAnsi="Times New Roman" w:cs="Times New Roman"/>
          <w:sz w:val="24"/>
          <w:szCs w:val="24"/>
        </w:rPr>
        <w:t>4. Направить настоящее постановление с приложением схемы расположения земельного участка в срок не более пяти рабочих дней со дня его принятия в федеральный орган исполнительной власти, уполномоченный в области государственного  кадастрового учета недвижимого имущества и ведения государственного кадастра недвижимости.</w:t>
      </w:r>
    </w:p>
    <w:p w:rsidR="00A26CE9" w:rsidRPr="00A26CE9" w:rsidRDefault="00A26CE9" w:rsidP="00A26CE9">
      <w:pPr>
        <w:jc w:val="both"/>
        <w:rPr>
          <w:rFonts w:ascii="Times New Roman" w:hAnsi="Times New Roman" w:cs="Times New Roman"/>
          <w:sz w:val="24"/>
          <w:szCs w:val="24"/>
        </w:rPr>
      </w:pPr>
      <w:r w:rsidRPr="00A26CE9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подписания</w:t>
      </w:r>
    </w:p>
    <w:p w:rsidR="00A26CE9" w:rsidRDefault="00A26CE9" w:rsidP="00A26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D81" w:rsidRPr="00A26CE9" w:rsidRDefault="00097D81" w:rsidP="00A26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D81" w:rsidRDefault="002036F3" w:rsidP="00A26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097D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6CE9" w:rsidRPr="00A26CE9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proofErr w:type="gramStart"/>
      <w:r w:rsidR="00A26CE9" w:rsidRPr="00A26CE9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A26CE9" w:rsidRPr="00A26C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26CE9" w:rsidRPr="00A26CE9" w:rsidRDefault="00A26CE9" w:rsidP="00A26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CE9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A26CE9" w:rsidRDefault="00A26CE9" w:rsidP="00A26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CE9">
        <w:rPr>
          <w:rFonts w:ascii="Times New Roman" w:hAnsi="Times New Roman" w:cs="Times New Roman"/>
          <w:b/>
          <w:sz w:val="24"/>
          <w:szCs w:val="24"/>
        </w:rPr>
        <w:t>Республики  Калмыкия                                                                     /Мергульчиева Б.Н./</w:t>
      </w:r>
    </w:p>
    <w:p w:rsidR="00EB59E3" w:rsidRDefault="00EB59E3" w:rsidP="00A26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9E3" w:rsidRDefault="00EB59E3" w:rsidP="00EB59E3">
      <w:pPr>
        <w:spacing w:after="0"/>
        <w:ind w:left="5387"/>
      </w:pPr>
    </w:p>
    <w:p w:rsidR="00611BDB" w:rsidRDefault="00611BDB" w:rsidP="00EB59E3">
      <w:pPr>
        <w:spacing w:after="0"/>
        <w:ind w:left="5387"/>
      </w:pPr>
    </w:p>
    <w:p w:rsidR="00EB59E3" w:rsidRDefault="00EB59E3" w:rsidP="00EB59E3">
      <w:pPr>
        <w:spacing w:after="0"/>
        <w:ind w:left="5387"/>
      </w:pPr>
    </w:p>
    <w:p w:rsidR="00EB59E3" w:rsidRDefault="00EB59E3" w:rsidP="00EB59E3">
      <w:pPr>
        <w:spacing w:after="0"/>
        <w:ind w:left="5387"/>
      </w:pPr>
    </w:p>
    <w:p w:rsidR="00EB59E3" w:rsidRDefault="00EB59E3" w:rsidP="00EB59E3">
      <w:pPr>
        <w:spacing w:after="0"/>
        <w:ind w:left="5387"/>
      </w:pPr>
    </w:p>
    <w:p w:rsidR="00F83B09" w:rsidRPr="00097D81" w:rsidRDefault="00F83B09" w:rsidP="00F83B0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97D81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83B09" w:rsidRPr="00097D81" w:rsidRDefault="00F02E45" w:rsidP="00F83B09">
      <w:pPr>
        <w:spacing w:before="240"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 w:rsidR="00FC393C">
        <w:rPr>
          <w:rFonts w:ascii="Times New Roman" w:hAnsi="Times New Roman" w:cs="Times New Roman"/>
          <w:sz w:val="24"/>
          <w:szCs w:val="24"/>
        </w:rPr>
        <w:t>03.11</w:t>
      </w:r>
      <w:r w:rsidR="002036F3">
        <w:rPr>
          <w:rFonts w:ascii="Times New Roman" w:hAnsi="Times New Roman" w:cs="Times New Roman"/>
          <w:sz w:val="24"/>
          <w:szCs w:val="24"/>
        </w:rPr>
        <w:t>.2015  № 28</w:t>
      </w:r>
    </w:p>
    <w:p w:rsidR="00FD5011" w:rsidRPr="00097D81" w:rsidRDefault="00FD5011" w:rsidP="00FD501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097D81">
        <w:rPr>
          <w:rFonts w:ascii="Times New Roman" w:hAnsi="Times New Roman" w:cs="Times New Roman"/>
          <w:sz w:val="24"/>
          <w:szCs w:val="24"/>
        </w:rPr>
        <w:t>Администрация  Адыковского СМО Республики Калмыкия</w:t>
      </w:r>
    </w:p>
    <w:p w:rsidR="00FD5011" w:rsidRDefault="00FD5011" w:rsidP="00F83B0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D5011" w:rsidRDefault="00FD5011" w:rsidP="00F83B0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FD5011" w:rsidRDefault="00FD5011" w:rsidP="00FD5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01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562725" cy="62293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042" t="13881" r="29906" b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24" cy="623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011" w:rsidRPr="00097D81" w:rsidRDefault="00FD5011" w:rsidP="00FD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157415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0426" t="41884" r="6416" b="40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01" cy="157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011" w:rsidRPr="00097D81" w:rsidSect="00FD501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E9"/>
    <w:rsid w:val="00097D81"/>
    <w:rsid w:val="001239EB"/>
    <w:rsid w:val="00151E15"/>
    <w:rsid w:val="001E7B36"/>
    <w:rsid w:val="001F3F7A"/>
    <w:rsid w:val="002036F3"/>
    <w:rsid w:val="002E3F67"/>
    <w:rsid w:val="00300DDE"/>
    <w:rsid w:val="00300F7E"/>
    <w:rsid w:val="00314A32"/>
    <w:rsid w:val="003D59B5"/>
    <w:rsid w:val="0046100A"/>
    <w:rsid w:val="00530DD6"/>
    <w:rsid w:val="005A793F"/>
    <w:rsid w:val="00611BDB"/>
    <w:rsid w:val="0067527F"/>
    <w:rsid w:val="006761D2"/>
    <w:rsid w:val="006809A5"/>
    <w:rsid w:val="006B0F4B"/>
    <w:rsid w:val="006B70C2"/>
    <w:rsid w:val="007459CA"/>
    <w:rsid w:val="007570E8"/>
    <w:rsid w:val="007E06B1"/>
    <w:rsid w:val="008A22E6"/>
    <w:rsid w:val="00912C45"/>
    <w:rsid w:val="00941E71"/>
    <w:rsid w:val="009B3D9F"/>
    <w:rsid w:val="009E0B85"/>
    <w:rsid w:val="00A130DD"/>
    <w:rsid w:val="00A26CE9"/>
    <w:rsid w:val="00A66F7E"/>
    <w:rsid w:val="00A850BB"/>
    <w:rsid w:val="00BD5546"/>
    <w:rsid w:val="00BD5EF4"/>
    <w:rsid w:val="00CB1B68"/>
    <w:rsid w:val="00CC53A7"/>
    <w:rsid w:val="00D27732"/>
    <w:rsid w:val="00DB4335"/>
    <w:rsid w:val="00DC5390"/>
    <w:rsid w:val="00EB59E3"/>
    <w:rsid w:val="00F02E45"/>
    <w:rsid w:val="00F83B09"/>
    <w:rsid w:val="00FC393C"/>
    <w:rsid w:val="00FD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2015-10-13T06:40:00Z</cp:lastPrinted>
  <dcterms:created xsi:type="dcterms:W3CDTF">2015-08-31T07:40:00Z</dcterms:created>
  <dcterms:modified xsi:type="dcterms:W3CDTF">2015-11-03T10:10:00Z</dcterms:modified>
</cp:coreProperties>
</file>