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19D" w:rsidRPr="000F03C7" w:rsidRDefault="0033319D" w:rsidP="0033319D">
      <w:pPr>
        <w:jc w:val="center"/>
        <w:rPr>
          <w:bCs/>
        </w:rPr>
      </w:pPr>
    </w:p>
    <w:tbl>
      <w:tblPr>
        <w:tblpPr w:leftFromText="180" w:rightFromText="180" w:bottomFromText="20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33319D" w:rsidRPr="000F03C7" w:rsidTr="00A64FDD">
        <w:trPr>
          <w:trHeight w:val="1602"/>
        </w:trPr>
        <w:tc>
          <w:tcPr>
            <w:tcW w:w="4608" w:type="dxa"/>
            <w:hideMark/>
          </w:tcPr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ХАЛЬМГ ТАҢҺЧИН</w:t>
            </w:r>
          </w:p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АДЫК СЕЛӘНӘ МУНИЦИПАЛЬН БҮРДӘЦИН АДМИНИСТРАЦИН</w:t>
            </w:r>
          </w:p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ТОГТАВР</w:t>
            </w:r>
          </w:p>
        </w:tc>
        <w:tc>
          <w:tcPr>
            <w:tcW w:w="1513" w:type="dxa"/>
            <w:hideMark/>
          </w:tcPr>
          <w:p w:rsidR="0033319D" w:rsidRPr="000F03C7" w:rsidRDefault="0033319D" w:rsidP="00A64FDD">
            <w:pPr>
              <w:jc w:val="center"/>
            </w:pPr>
            <w:r>
              <w:rPr>
                <w:lang w:eastAsia="en-US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620634463" r:id="rId6"/>
              </w:pict>
            </w:r>
          </w:p>
        </w:tc>
        <w:tc>
          <w:tcPr>
            <w:tcW w:w="4787" w:type="dxa"/>
            <w:hideMark/>
          </w:tcPr>
          <w:p w:rsidR="0033319D" w:rsidRPr="000F03C7" w:rsidRDefault="0033319D" w:rsidP="00A64FDD">
            <w:pPr>
              <w:jc w:val="center"/>
              <w:rPr>
                <w:b/>
              </w:rPr>
            </w:pPr>
            <w:r w:rsidRPr="000F03C7">
              <w:rPr>
                <w:b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33319D" w:rsidRPr="000F03C7" w:rsidRDefault="0033319D" w:rsidP="0033319D">
      <w:pPr>
        <w:pBdr>
          <w:bottom w:val="single" w:sz="12" w:space="11" w:color="auto"/>
        </w:pBdr>
        <w:jc w:val="center"/>
        <w:rPr>
          <w:b/>
        </w:rPr>
      </w:pPr>
      <w:r w:rsidRPr="000F03C7">
        <w:rPr>
          <w:b/>
        </w:rPr>
        <w:t>359250, Республика Калмыкия Черноземельский район п. Адык ул. Мира, 2а,</w:t>
      </w:r>
    </w:p>
    <w:p w:rsidR="0033319D" w:rsidRPr="000F03C7" w:rsidRDefault="0033319D" w:rsidP="0033319D">
      <w:pPr>
        <w:pBdr>
          <w:bottom w:val="single" w:sz="12" w:space="11" w:color="auto"/>
        </w:pBdr>
        <w:tabs>
          <w:tab w:val="left" w:pos="540"/>
        </w:tabs>
        <w:jc w:val="center"/>
        <w:rPr>
          <w:b/>
        </w:rPr>
      </w:pPr>
      <w:r w:rsidRPr="000F03C7">
        <w:rPr>
          <w:b/>
        </w:rPr>
        <w:t xml:space="preserve">тел. /факс (84743) 9-31-34, </w:t>
      </w:r>
      <w:r w:rsidRPr="000F03C7">
        <w:rPr>
          <w:b/>
          <w:lang w:val="en-US"/>
        </w:rPr>
        <w:t>email</w:t>
      </w:r>
      <w:r w:rsidRPr="000F03C7">
        <w:rPr>
          <w:b/>
        </w:rPr>
        <w:t xml:space="preserve">: 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@</w:t>
      </w:r>
      <w:r w:rsidRPr="000F03C7">
        <w:rPr>
          <w:b/>
          <w:lang w:val="en-US"/>
        </w:rPr>
        <w:t>mail</w:t>
      </w:r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  <w:r w:rsidRPr="000F03C7">
        <w:rPr>
          <w:b/>
        </w:rPr>
        <w:t xml:space="preserve">, </w:t>
      </w:r>
      <w:proofErr w:type="spellStart"/>
      <w:r w:rsidRPr="000F03C7">
        <w:rPr>
          <w:b/>
        </w:rPr>
        <w:t>веб-сайт</w:t>
      </w:r>
      <w:proofErr w:type="spellEnd"/>
      <w:r w:rsidRPr="000F03C7">
        <w:rPr>
          <w:b/>
        </w:rPr>
        <w:t xml:space="preserve">: </w:t>
      </w:r>
      <w:r w:rsidRPr="000F03C7">
        <w:rPr>
          <w:b/>
          <w:lang w:val="en-US"/>
        </w:rPr>
        <w:t>http</w:t>
      </w:r>
      <w:r w:rsidRPr="000F03C7">
        <w:rPr>
          <w:b/>
        </w:rPr>
        <w:t>://</w:t>
      </w:r>
      <w:proofErr w:type="spellStart"/>
      <w:r w:rsidRPr="000F03C7">
        <w:rPr>
          <w:b/>
          <w:lang w:val="en-US"/>
        </w:rPr>
        <w:t>smo</w:t>
      </w:r>
      <w:proofErr w:type="spellEnd"/>
      <w:r w:rsidRPr="000F03C7">
        <w:rPr>
          <w:b/>
        </w:rPr>
        <w:t>-</w:t>
      </w:r>
      <w:proofErr w:type="spellStart"/>
      <w:r w:rsidRPr="000F03C7">
        <w:rPr>
          <w:b/>
          <w:lang w:val="en-US"/>
        </w:rPr>
        <w:t>adk</w:t>
      </w:r>
      <w:proofErr w:type="spellEnd"/>
      <w:r w:rsidRPr="000F03C7">
        <w:rPr>
          <w:b/>
        </w:rPr>
        <w:t>.</w:t>
      </w:r>
      <w:proofErr w:type="spellStart"/>
      <w:r w:rsidRPr="000F03C7">
        <w:rPr>
          <w:b/>
          <w:lang w:val="en-US"/>
        </w:rPr>
        <w:t>ru</w:t>
      </w:r>
      <w:proofErr w:type="spellEnd"/>
    </w:p>
    <w:p w:rsidR="0033319D" w:rsidRDefault="0033319D" w:rsidP="0033319D">
      <w:r w:rsidRPr="000F03C7">
        <w:t xml:space="preserve">  </w:t>
      </w:r>
    </w:p>
    <w:p w:rsidR="0033319D" w:rsidRDefault="0033319D" w:rsidP="0033319D">
      <w:pPr>
        <w:rPr>
          <w:b/>
        </w:rPr>
      </w:pPr>
      <w:r>
        <w:rPr>
          <w:b/>
        </w:rPr>
        <w:t>29 мая</w:t>
      </w:r>
      <w:r w:rsidRPr="000F03C7">
        <w:rPr>
          <w:b/>
        </w:rPr>
        <w:t xml:space="preserve"> 201</w:t>
      </w:r>
      <w:r>
        <w:rPr>
          <w:b/>
        </w:rPr>
        <w:t>9</w:t>
      </w:r>
      <w:r w:rsidRPr="000F03C7">
        <w:rPr>
          <w:b/>
        </w:rPr>
        <w:t xml:space="preserve"> год            </w:t>
      </w:r>
      <w:r>
        <w:rPr>
          <w:b/>
        </w:rPr>
        <w:t xml:space="preserve">                       </w:t>
      </w:r>
      <w:r w:rsidRPr="000F03C7">
        <w:rPr>
          <w:b/>
        </w:rPr>
        <w:t xml:space="preserve">    № </w:t>
      </w:r>
      <w:r>
        <w:rPr>
          <w:b/>
        </w:rPr>
        <w:t>28</w:t>
      </w:r>
      <w:r w:rsidRPr="000F03C7">
        <w:rPr>
          <w:b/>
        </w:rPr>
        <w:t xml:space="preserve">                                                 п. Адык </w:t>
      </w:r>
    </w:p>
    <w:p w:rsidR="0033319D" w:rsidRDefault="0033319D" w:rsidP="0033319D">
      <w:pPr>
        <w:rPr>
          <w:b/>
        </w:rPr>
      </w:pPr>
    </w:p>
    <w:p w:rsidR="0033319D" w:rsidRPr="000F03C7" w:rsidRDefault="0033319D" w:rsidP="0033319D">
      <w:pPr>
        <w:rPr>
          <w:b/>
        </w:rPr>
      </w:pPr>
    </w:p>
    <w:p w:rsidR="0033319D" w:rsidRDefault="0033319D" w:rsidP="0033319D">
      <w:pPr>
        <w:jc w:val="both"/>
        <w:rPr>
          <w:rFonts w:ascii="Arial" w:hAnsi="Arial" w:cs="Arial"/>
        </w:rPr>
      </w:pPr>
    </w:p>
    <w:p w:rsidR="0033319D" w:rsidRPr="00A953B3" w:rsidRDefault="0033319D" w:rsidP="0033319D">
      <w:pPr>
        <w:jc w:val="center"/>
        <w:rPr>
          <w:b/>
        </w:rPr>
      </w:pPr>
      <w:r w:rsidRPr="00A953B3">
        <w:rPr>
          <w:b/>
        </w:rPr>
        <w:t xml:space="preserve">О признании </w:t>
      </w:r>
      <w:proofErr w:type="gramStart"/>
      <w:r w:rsidRPr="00A953B3">
        <w:rPr>
          <w:b/>
        </w:rPr>
        <w:t>утратившим</w:t>
      </w:r>
      <w:proofErr w:type="gramEnd"/>
      <w:r w:rsidRPr="00A953B3">
        <w:rPr>
          <w:b/>
        </w:rPr>
        <w:t xml:space="preserve"> силу </w:t>
      </w:r>
      <w:r>
        <w:rPr>
          <w:b/>
        </w:rPr>
        <w:t>постановл</w:t>
      </w:r>
      <w:r w:rsidRPr="00A953B3">
        <w:rPr>
          <w:b/>
        </w:rPr>
        <w:t>ения Администрации</w:t>
      </w:r>
    </w:p>
    <w:p w:rsidR="0033319D" w:rsidRPr="00A953B3" w:rsidRDefault="0033319D" w:rsidP="0033319D">
      <w:pPr>
        <w:jc w:val="center"/>
        <w:rPr>
          <w:b/>
        </w:rPr>
      </w:pPr>
      <w:r w:rsidRPr="00A953B3">
        <w:rPr>
          <w:b/>
        </w:rPr>
        <w:t>Адыковского СМО РК.</w:t>
      </w:r>
    </w:p>
    <w:p w:rsidR="0033319D" w:rsidRPr="00A953B3" w:rsidRDefault="0033319D" w:rsidP="0033319D">
      <w:pPr>
        <w:rPr>
          <w:color w:val="000000" w:themeColor="text1"/>
        </w:rPr>
      </w:pPr>
    </w:p>
    <w:p w:rsidR="0033319D" w:rsidRDefault="0033319D" w:rsidP="0033319D">
      <w:pPr>
        <w:tabs>
          <w:tab w:val="left" w:pos="3200"/>
          <w:tab w:val="left" w:pos="6520"/>
        </w:tabs>
        <w:jc w:val="both"/>
        <w:rPr>
          <w:bCs/>
        </w:rPr>
      </w:pPr>
      <w:r w:rsidRPr="00A953B3">
        <w:rPr>
          <w:color w:val="000000" w:themeColor="text1"/>
          <w:shd w:val="clear" w:color="auto" w:fill="FFFFFF"/>
        </w:rPr>
        <w:t xml:space="preserve">   В целях приведения в соответствие с </w:t>
      </w:r>
      <w:r>
        <w:rPr>
          <w:color w:val="000000" w:themeColor="text1"/>
          <w:shd w:val="clear" w:color="auto" w:fill="FFFFFF"/>
        </w:rPr>
        <w:t xml:space="preserve">действующим </w:t>
      </w:r>
      <w:r w:rsidRPr="00A953B3">
        <w:rPr>
          <w:color w:val="000000" w:themeColor="text1"/>
          <w:shd w:val="clear" w:color="auto" w:fill="FFFFFF"/>
        </w:rPr>
        <w:t xml:space="preserve">федеральным законодательством </w:t>
      </w:r>
      <w:r>
        <w:rPr>
          <w:color w:val="000000" w:themeColor="text1"/>
          <w:shd w:val="clear" w:color="auto" w:fill="FFFFFF"/>
        </w:rPr>
        <w:t>и на основании протеста прокурора Черноземельского района</w:t>
      </w:r>
      <w:r>
        <w:rPr>
          <w:bCs/>
        </w:rPr>
        <w:t xml:space="preserve"> </w:t>
      </w:r>
      <w:r w:rsidRPr="00A953B3">
        <w:rPr>
          <w:bCs/>
        </w:rPr>
        <w:t>считать утратившим силу.</w:t>
      </w:r>
    </w:p>
    <w:p w:rsidR="0033319D" w:rsidRDefault="0033319D" w:rsidP="0033319D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33319D" w:rsidRDefault="0033319D" w:rsidP="0033319D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>
        <w:rPr>
          <w:bCs/>
        </w:rPr>
        <w:t>Постановл</w:t>
      </w:r>
      <w:r w:rsidRPr="00A953B3">
        <w:rPr>
          <w:bCs/>
        </w:rPr>
        <w:t>ение №</w:t>
      </w:r>
      <w:r>
        <w:rPr>
          <w:bCs/>
        </w:rPr>
        <w:t>11</w:t>
      </w:r>
      <w:r w:rsidRPr="00A953B3">
        <w:rPr>
          <w:bCs/>
        </w:rPr>
        <w:t xml:space="preserve"> от </w:t>
      </w:r>
      <w:r>
        <w:rPr>
          <w:bCs/>
        </w:rPr>
        <w:t xml:space="preserve">23 января 2014 </w:t>
      </w:r>
      <w:r w:rsidRPr="00A953B3">
        <w:rPr>
          <w:bCs/>
        </w:rPr>
        <w:t xml:space="preserve">года </w:t>
      </w:r>
      <w:r>
        <w:rPr>
          <w:bCs/>
        </w:rPr>
        <w:t xml:space="preserve"> «О предоставлении сведений о доходах, об имуществе и обязательствах имущественного характера» </w:t>
      </w:r>
      <w:r w:rsidRPr="00A953B3">
        <w:rPr>
          <w:bCs/>
        </w:rPr>
        <w:t>считать утратившим силу.</w:t>
      </w:r>
    </w:p>
    <w:p w:rsidR="0033319D" w:rsidRDefault="0033319D" w:rsidP="0033319D">
      <w:pPr>
        <w:pStyle w:val="a3"/>
        <w:tabs>
          <w:tab w:val="left" w:pos="3200"/>
          <w:tab w:val="left" w:pos="6520"/>
        </w:tabs>
        <w:ind w:left="1080"/>
        <w:rPr>
          <w:bCs/>
        </w:rPr>
      </w:pPr>
    </w:p>
    <w:p w:rsidR="0033319D" w:rsidRPr="00AA1029" w:rsidRDefault="0033319D" w:rsidP="0033319D">
      <w:pPr>
        <w:pStyle w:val="a3"/>
        <w:rPr>
          <w:bCs/>
        </w:rPr>
      </w:pPr>
    </w:p>
    <w:p w:rsidR="0033319D" w:rsidRDefault="0033319D" w:rsidP="0033319D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>Опубликовать (обнародовать) настоящее распоряжение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Калмыкия.</w:t>
      </w:r>
    </w:p>
    <w:p w:rsidR="0033319D" w:rsidRPr="00A953B3" w:rsidRDefault="0033319D" w:rsidP="0033319D">
      <w:pPr>
        <w:pStyle w:val="a3"/>
        <w:rPr>
          <w:bCs/>
        </w:rPr>
      </w:pPr>
    </w:p>
    <w:p w:rsidR="0033319D" w:rsidRDefault="0033319D" w:rsidP="0033319D">
      <w:pPr>
        <w:pStyle w:val="a3"/>
        <w:numPr>
          <w:ilvl w:val="0"/>
          <w:numId w:val="2"/>
        </w:numPr>
        <w:tabs>
          <w:tab w:val="left" w:pos="3200"/>
          <w:tab w:val="left" w:pos="6520"/>
        </w:tabs>
        <w:rPr>
          <w:bCs/>
        </w:rPr>
      </w:pPr>
      <w:r w:rsidRPr="00A953B3">
        <w:rPr>
          <w:bCs/>
        </w:rPr>
        <w:t xml:space="preserve">Контроль исполнения настоящего распоряжения возложить на главного специалиста Администрации Адыковского СМО РК </w:t>
      </w:r>
      <w:proofErr w:type="spellStart"/>
      <w:r w:rsidRPr="00A953B3">
        <w:rPr>
          <w:bCs/>
        </w:rPr>
        <w:t>Огулову</w:t>
      </w:r>
      <w:proofErr w:type="spellEnd"/>
      <w:r w:rsidRPr="00A953B3">
        <w:rPr>
          <w:bCs/>
        </w:rPr>
        <w:t xml:space="preserve"> З.К..</w:t>
      </w:r>
    </w:p>
    <w:p w:rsidR="0033319D" w:rsidRPr="006A653D" w:rsidRDefault="0033319D" w:rsidP="0033319D">
      <w:pPr>
        <w:pStyle w:val="HTML"/>
        <w:ind w:firstLine="709"/>
        <w:rPr>
          <w:rFonts w:ascii="Times New Roman" w:hAnsi="Times New Roman" w:cs="Times New Roman"/>
          <w:sz w:val="24"/>
          <w:szCs w:val="24"/>
        </w:rPr>
      </w:pPr>
    </w:p>
    <w:p w:rsidR="0033319D" w:rsidRDefault="0033319D" w:rsidP="0033319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33319D" w:rsidRPr="006A653D" w:rsidRDefault="0033319D" w:rsidP="0033319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33319D" w:rsidRPr="006A653D" w:rsidRDefault="0033319D" w:rsidP="0033319D">
      <w:pPr>
        <w:shd w:val="clear" w:color="auto" w:fill="FFFFFF"/>
        <w:spacing w:after="150"/>
        <w:textAlignment w:val="baseline"/>
        <w:rPr>
          <w:bCs/>
          <w:color w:val="000000"/>
          <w:bdr w:val="none" w:sz="0" w:space="0" w:color="auto" w:frame="1"/>
        </w:rPr>
      </w:pPr>
    </w:p>
    <w:p w:rsidR="0033319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 xml:space="preserve">Глава </w:t>
      </w:r>
    </w:p>
    <w:p w:rsidR="0033319D" w:rsidRPr="006A653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Адыковского сельского</w:t>
      </w:r>
    </w:p>
    <w:p w:rsidR="0033319D" w:rsidRPr="006A653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Муниципального образования</w:t>
      </w:r>
    </w:p>
    <w:p w:rsidR="0033319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  <w:r w:rsidRPr="006A653D">
        <w:rPr>
          <w:b/>
          <w:bCs/>
          <w:color w:val="000000"/>
          <w:bdr w:val="none" w:sz="0" w:space="0" w:color="auto" w:frame="1"/>
        </w:rPr>
        <w:t>Республики Калмыкия (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ахлачи</w:t>
      </w:r>
      <w:proofErr w:type="spellEnd"/>
      <w:r w:rsidRPr="006A653D">
        <w:rPr>
          <w:b/>
          <w:bCs/>
          <w:color w:val="000000"/>
          <w:bdr w:val="none" w:sz="0" w:space="0" w:color="auto" w:frame="1"/>
        </w:rPr>
        <w:t xml:space="preserve">)                                                    </w:t>
      </w:r>
      <w:proofErr w:type="spellStart"/>
      <w:r w:rsidRPr="006A653D">
        <w:rPr>
          <w:b/>
          <w:bCs/>
          <w:color w:val="000000"/>
          <w:bdr w:val="none" w:sz="0" w:space="0" w:color="auto" w:frame="1"/>
        </w:rPr>
        <w:t>Б.Н.Мергульчиева</w:t>
      </w:r>
      <w:proofErr w:type="spellEnd"/>
    </w:p>
    <w:p w:rsidR="0033319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33319D" w:rsidRDefault="0033319D" w:rsidP="0033319D">
      <w:pPr>
        <w:shd w:val="clear" w:color="auto" w:fill="FFFFFF"/>
        <w:textAlignment w:val="baseline"/>
        <w:rPr>
          <w:b/>
          <w:bCs/>
          <w:color w:val="000000"/>
          <w:bdr w:val="none" w:sz="0" w:space="0" w:color="auto" w:frame="1"/>
        </w:rPr>
      </w:pPr>
    </w:p>
    <w:p w:rsidR="00B10AB4" w:rsidRDefault="00B10AB4"/>
    <w:sectPr w:rsidR="00B10AB4" w:rsidSect="00B10A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F61B7"/>
    <w:multiLevelType w:val="multilevel"/>
    <w:tmpl w:val="64E058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586970CA"/>
    <w:multiLevelType w:val="hybridMultilevel"/>
    <w:tmpl w:val="F168CABC"/>
    <w:lvl w:ilvl="0" w:tplc="B038E1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19D"/>
    <w:rsid w:val="0002082B"/>
    <w:rsid w:val="00030AF5"/>
    <w:rsid w:val="00046894"/>
    <w:rsid w:val="00050FAA"/>
    <w:rsid w:val="00086443"/>
    <w:rsid w:val="000919E0"/>
    <w:rsid w:val="00093AC0"/>
    <w:rsid w:val="000B125C"/>
    <w:rsid w:val="000E57D4"/>
    <w:rsid w:val="000F4CFD"/>
    <w:rsid w:val="00157031"/>
    <w:rsid w:val="00191EBB"/>
    <w:rsid w:val="001B4793"/>
    <w:rsid w:val="001D5B67"/>
    <w:rsid w:val="001F0004"/>
    <w:rsid w:val="002207A0"/>
    <w:rsid w:val="00230E7D"/>
    <w:rsid w:val="00243146"/>
    <w:rsid w:val="0026027A"/>
    <w:rsid w:val="002A203B"/>
    <w:rsid w:val="002A2E75"/>
    <w:rsid w:val="002A6F0E"/>
    <w:rsid w:val="002B5786"/>
    <w:rsid w:val="002C5C28"/>
    <w:rsid w:val="002D203B"/>
    <w:rsid w:val="002D7284"/>
    <w:rsid w:val="002F3F1E"/>
    <w:rsid w:val="0030188C"/>
    <w:rsid w:val="0032467C"/>
    <w:rsid w:val="0033319D"/>
    <w:rsid w:val="00336878"/>
    <w:rsid w:val="00351D4E"/>
    <w:rsid w:val="0035449D"/>
    <w:rsid w:val="00363F4C"/>
    <w:rsid w:val="00380637"/>
    <w:rsid w:val="003B6BFA"/>
    <w:rsid w:val="003C1BE6"/>
    <w:rsid w:val="003E41F9"/>
    <w:rsid w:val="003E66DF"/>
    <w:rsid w:val="00402A98"/>
    <w:rsid w:val="00434556"/>
    <w:rsid w:val="00452E71"/>
    <w:rsid w:val="004A74A5"/>
    <w:rsid w:val="004C2096"/>
    <w:rsid w:val="004C48DB"/>
    <w:rsid w:val="004D48BD"/>
    <w:rsid w:val="004E2AA3"/>
    <w:rsid w:val="004F0572"/>
    <w:rsid w:val="005263AB"/>
    <w:rsid w:val="00532085"/>
    <w:rsid w:val="00562D3E"/>
    <w:rsid w:val="00572DC4"/>
    <w:rsid w:val="005A4360"/>
    <w:rsid w:val="00641449"/>
    <w:rsid w:val="006B15E3"/>
    <w:rsid w:val="006D3A2B"/>
    <w:rsid w:val="00711478"/>
    <w:rsid w:val="00717B65"/>
    <w:rsid w:val="00763F02"/>
    <w:rsid w:val="00774680"/>
    <w:rsid w:val="0077553B"/>
    <w:rsid w:val="00793C26"/>
    <w:rsid w:val="00794F84"/>
    <w:rsid w:val="00796BE6"/>
    <w:rsid w:val="007B6878"/>
    <w:rsid w:val="007C01D9"/>
    <w:rsid w:val="0082677A"/>
    <w:rsid w:val="0084763D"/>
    <w:rsid w:val="00860FED"/>
    <w:rsid w:val="00863773"/>
    <w:rsid w:val="008712AB"/>
    <w:rsid w:val="00871B7E"/>
    <w:rsid w:val="0088076F"/>
    <w:rsid w:val="0088170E"/>
    <w:rsid w:val="008C57E4"/>
    <w:rsid w:val="008E7C9E"/>
    <w:rsid w:val="00903275"/>
    <w:rsid w:val="00946400"/>
    <w:rsid w:val="00954F45"/>
    <w:rsid w:val="00970779"/>
    <w:rsid w:val="00973647"/>
    <w:rsid w:val="009766EC"/>
    <w:rsid w:val="00982533"/>
    <w:rsid w:val="00995CB2"/>
    <w:rsid w:val="009A2C5D"/>
    <w:rsid w:val="009C4EC1"/>
    <w:rsid w:val="00A11B7F"/>
    <w:rsid w:val="00A715FA"/>
    <w:rsid w:val="00AA5E50"/>
    <w:rsid w:val="00AC3109"/>
    <w:rsid w:val="00AC56DB"/>
    <w:rsid w:val="00AF5F31"/>
    <w:rsid w:val="00B04541"/>
    <w:rsid w:val="00B10AB4"/>
    <w:rsid w:val="00B158FC"/>
    <w:rsid w:val="00B21DDA"/>
    <w:rsid w:val="00B475C6"/>
    <w:rsid w:val="00B532F1"/>
    <w:rsid w:val="00B546ED"/>
    <w:rsid w:val="00B914D2"/>
    <w:rsid w:val="00BA16E5"/>
    <w:rsid w:val="00BC0670"/>
    <w:rsid w:val="00BF054B"/>
    <w:rsid w:val="00C01075"/>
    <w:rsid w:val="00C153CE"/>
    <w:rsid w:val="00C83275"/>
    <w:rsid w:val="00C869ED"/>
    <w:rsid w:val="00C97AB8"/>
    <w:rsid w:val="00CE7854"/>
    <w:rsid w:val="00D05833"/>
    <w:rsid w:val="00D168DC"/>
    <w:rsid w:val="00D353BC"/>
    <w:rsid w:val="00D504C9"/>
    <w:rsid w:val="00DA795E"/>
    <w:rsid w:val="00DD292A"/>
    <w:rsid w:val="00E015D9"/>
    <w:rsid w:val="00E0540F"/>
    <w:rsid w:val="00E67633"/>
    <w:rsid w:val="00E77FA2"/>
    <w:rsid w:val="00F01F80"/>
    <w:rsid w:val="00F4195C"/>
    <w:rsid w:val="00F53DAE"/>
    <w:rsid w:val="00F6103C"/>
    <w:rsid w:val="00F71EFE"/>
    <w:rsid w:val="00FD51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1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33319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33319D"/>
    <w:rPr>
      <w:rFonts w:ascii="Courier New" w:eastAsia="Calibri" w:hAnsi="Courier New" w:cs="Courier New"/>
      <w:sz w:val="20"/>
      <w:szCs w:val="20"/>
      <w:lang w:eastAsia="ar-SA"/>
    </w:rPr>
  </w:style>
  <w:style w:type="paragraph" w:styleId="a3">
    <w:name w:val="List Paragraph"/>
    <w:basedOn w:val="a"/>
    <w:uiPriority w:val="34"/>
    <w:qFormat/>
    <w:rsid w:val="003331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198</Words>
  <Characters>1135</Characters>
  <Application>Microsoft Office Word</Application>
  <DocSecurity>0</DocSecurity>
  <Lines>9</Lines>
  <Paragraphs>2</Paragraphs>
  <ScaleCrop>false</ScaleCrop>
  <Company>RePack by SPecialiST</Company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2019-05-29T08:26:00Z</cp:lastPrinted>
  <dcterms:created xsi:type="dcterms:W3CDTF">2019-05-29T08:21:00Z</dcterms:created>
  <dcterms:modified xsi:type="dcterms:W3CDTF">2019-05-29T08:28:00Z</dcterms:modified>
</cp:coreProperties>
</file>