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148"/>
        <w:tblW w:w="10424" w:type="dxa"/>
        <w:tblLayout w:type="fixed"/>
        <w:tblLook w:val="01E0"/>
      </w:tblPr>
      <w:tblGrid>
        <w:gridCol w:w="4361"/>
        <w:gridCol w:w="1276"/>
        <w:gridCol w:w="4787"/>
      </w:tblGrid>
      <w:tr w:rsidR="0051619B" w:rsidRPr="00F54FDA" w:rsidTr="000C3AC5">
        <w:trPr>
          <w:trHeight w:val="1602"/>
        </w:trPr>
        <w:tc>
          <w:tcPr>
            <w:tcW w:w="4361" w:type="dxa"/>
            <w:hideMark/>
          </w:tcPr>
          <w:p w:rsidR="0051619B" w:rsidRPr="000C3AC5" w:rsidRDefault="0051619B" w:rsidP="00C703EA">
            <w:pPr>
              <w:spacing w:line="276" w:lineRule="auto"/>
              <w:rPr>
                <w:b/>
                <w:sz w:val="22"/>
                <w:szCs w:val="22"/>
              </w:rPr>
            </w:pPr>
            <w:r w:rsidRPr="000C3AC5">
              <w:rPr>
                <w:b/>
                <w:sz w:val="22"/>
                <w:szCs w:val="22"/>
              </w:rPr>
              <w:t>ХАЛЬМГ ТАҢҺЧИН</w:t>
            </w:r>
          </w:p>
          <w:p w:rsidR="0051619B" w:rsidRPr="000C3AC5" w:rsidRDefault="0051619B" w:rsidP="00C703EA">
            <w:pPr>
              <w:spacing w:line="276" w:lineRule="auto"/>
              <w:rPr>
                <w:b/>
                <w:sz w:val="22"/>
                <w:szCs w:val="22"/>
              </w:rPr>
            </w:pPr>
            <w:r w:rsidRPr="000C3AC5">
              <w:rPr>
                <w:b/>
                <w:sz w:val="22"/>
                <w:szCs w:val="22"/>
              </w:rPr>
              <w:t>АДЫК СЕЛӘНӘ МУНИЦИПАЛЬН БҮРДӘЦИН АДМИНИСТРАЦИН</w:t>
            </w:r>
          </w:p>
          <w:p w:rsidR="0051619B" w:rsidRPr="000C3AC5" w:rsidRDefault="0051619B" w:rsidP="00C703EA">
            <w:pPr>
              <w:spacing w:line="276" w:lineRule="auto"/>
              <w:rPr>
                <w:b/>
              </w:rPr>
            </w:pPr>
            <w:r w:rsidRPr="000C3AC5">
              <w:rPr>
                <w:b/>
                <w:sz w:val="22"/>
                <w:szCs w:val="22"/>
              </w:rPr>
              <w:t>ТОГТАВР</w:t>
            </w:r>
          </w:p>
        </w:tc>
        <w:tc>
          <w:tcPr>
            <w:tcW w:w="1276" w:type="dxa"/>
            <w:hideMark/>
          </w:tcPr>
          <w:p w:rsidR="0051619B" w:rsidRPr="000C3AC5" w:rsidRDefault="00AA0291" w:rsidP="00C703EA">
            <w:pPr>
              <w:spacing w:line="276"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25pt;margin-top:0;width:64.8pt;height:66.2pt;z-index:-251658752;visibility:visible;mso-wrap-edited:f;mso-position-horizontal-relative:text;mso-position-vertical-relative:text" wrapcoords="-162 0 -162 21407 21600 21407 21600 0 -162 0">
                  <v:imagedata r:id="rId5" o:title="" croptop="4369f" cropbottom="4369f" cropleft="8937f" cropright="14043f"/>
                  <w10:wrap type="tight"/>
                </v:shape>
                <o:OLEObject Type="Embed" ProgID="Word.Picture.8" ShapeID="_x0000_s1027" DrawAspect="Content" ObjectID="_1557943626" r:id="rId6"/>
              </w:pict>
            </w:r>
          </w:p>
        </w:tc>
        <w:tc>
          <w:tcPr>
            <w:tcW w:w="4787" w:type="dxa"/>
            <w:hideMark/>
          </w:tcPr>
          <w:p w:rsidR="0051619B" w:rsidRPr="000C3AC5" w:rsidRDefault="0051619B" w:rsidP="000C3AC5">
            <w:pPr>
              <w:spacing w:line="276" w:lineRule="auto"/>
              <w:ind w:left="-108"/>
              <w:rPr>
                <w:b/>
                <w:sz w:val="22"/>
                <w:szCs w:val="22"/>
              </w:rPr>
            </w:pPr>
            <w:r w:rsidRPr="000C3AC5">
              <w:rPr>
                <w:b/>
                <w:sz w:val="22"/>
                <w:szCs w:val="22"/>
              </w:rPr>
              <w:t>ПОСТАНОВЛЕНИЕ АДМИНИСТРАЦИИ АДЫКОВСКОГО СЕЛЬСКОГО МУНИЦИПАЛЬНОГО ОБРАЗОВАНИЯ</w:t>
            </w:r>
            <w:r w:rsidR="000C3AC5" w:rsidRPr="000C3AC5">
              <w:rPr>
                <w:b/>
                <w:sz w:val="22"/>
                <w:szCs w:val="22"/>
              </w:rPr>
              <w:t xml:space="preserve"> РЕСПУБЛИКИ</w:t>
            </w:r>
            <w:r w:rsidR="000C3AC5">
              <w:rPr>
                <w:b/>
                <w:sz w:val="22"/>
                <w:szCs w:val="22"/>
              </w:rPr>
              <w:t xml:space="preserve"> </w:t>
            </w:r>
            <w:r w:rsidRPr="000C3AC5">
              <w:rPr>
                <w:b/>
                <w:sz w:val="22"/>
                <w:szCs w:val="22"/>
              </w:rPr>
              <w:t xml:space="preserve"> КАЛМЫКИЯ</w:t>
            </w:r>
          </w:p>
        </w:tc>
      </w:tr>
    </w:tbl>
    <w:p w:rsidR="0051619B" w:rsidRPr="000C3AC5" w:rsidRDefault="0051619B" w:rsidP="000C3AC5">
      <w:pPr>
        <w:pBdr>
          <w:bottom w:val="single" w:sz="12" w:space="0" w:color="auto"/>
        </w:pBdr>
        <w:spacing w:line="240" w:lineRule="auto"/>
        <w:rPr>
          <w:b/>
          <w:sz w:val="22"/>
          <w:szCs w:val="22"/>
        </w:rPr>
      </w:pPr>
      <w:r w:rsidRPr="000C3AC5">
        <w:rPr>
          <w:b/>
          <w:sz w:val="22"/>
          <w:szCs w:val="22"/>
        </w:rPr>
        <w:t>359250, Республика Калмыкия Черноземельский район п. Адык ул. Мира, 2а,</w:t>
      </w:r>
    </w:p>
    <w:p w:rsidR="0051619B" w:rsidRPr="000C3AC5" w:rsidRDefault="0051619B" w:rsidP="000C3AC5">
      <w:pPr>
        <w:pBdr>
          <w:bottom w:val="single" w:sz="12" w:space="0" w:color="auto"/>
        </w:pBdr>
        <w:tabs>
          <w:tab w:val="left" w:pos="540"/>
        </w:tabs>
        <w:spacing w:line="240" w:lineRule="auto"/>
        <w:rPr>
          <w:b/>
          <w:sz w:val="22"/>
          <w:szCs w:val="22"/>
        </w:rPr>
      </w:pPr>
      <w:r w:rsidRPr="000C3AC5">
        <w:rPr>
          <w:b/>
          <w:sz w:val="22"/>
          <w:szCs w:val="22"/>
        </w:rPr>
        <w:t xml:space="preserve">тел. /факс (84743) 9-31-34, </w:t>
      </w:r>
      <w:r w:rsidRPr="000C3AC5">
        <w:rPr>
          <w:b/>
          <w:sz w:val="22"/>
          <w:szCs w:val="22"/>
          <w:lang w:val="en-US"/>
        </w:rPr>
        <w:t>email</w:t>
      </w:r>
      <w:r w:rsidRPr="000C3AC5">
        <w:rPr>
          <w:b/>
          <w:sz w:val="22"/>
          <w:szCs w:val="22"/>
        </w:rPr>
        <w:t xml:space="preserve">: </w:t>
      </w:r>
      <w:proofErr w:type="spellStart"/>
      <w:r w:rsidRPr="000C3AC5">
        <w:rPr>
          <w:b/>
          <w:sz w:val="22"/>
          <w:szCs w:val="22"/>
          <w:lang w:val="en-US"/>
        </w:rPr>
        <w:t>smo</w:t>
      </w:r>
      <w:proofErr w:type="spellEnd"/>
      <w:r w:rsidRPr="000C3AC5">
        <w:rPr>
          <w:b/>
          <w:sz w:val="22"/>
          <w:szCs w:val="22"/>
        </w:rPr>
        <w:t>-</w:t>
      </w:r>
      <w:proofErr w:type="spellStart"/>
      <w:r w:rsidRPr="000C3AC5">
        <w:rPr>
          <w:b/>
          <w:sz w:val="22"/>
          <w:szCs w:val="22"/>
          <w:lang w:val="en-US"/>
        </w:rPr>
        <w:t>adk</w:t>
      </w:r>
      <w:proofErr w:type="spellEnd"/>
      <w:r w:rsidRPr="000C3AC5">
        <w:rPr>
          <w:b/>
          <w:sz w:val="22"/>
          <w:szCs w:val="22"/>
        </w:rPr>
        <w:t>@</w:t>
      </w:r>
      <w:r w:rsidRPr="000C3AC5">
        <w:rPr>
          <w:b/>
          <w:sz w:val="22"/>
          <w:szCs w:val="22"/>
          <w:lang w:val="en-US"/>
        </w:rPr>
        <w:t>mail</w:t>
      </w:r>
      <w:r w:rsidRPr="000C3AC5">
        <w:rPr>
          <w:b/>
          <w:sz w:val="22"/>
          <w:szCs w:val="22"/>
        </w:rPr>
        <w:t>.</w:t>
      </w:r>
      <w:proofErr w:type="spellStart"/>
      <w:r w:rsidRPr="000C3AC5">
        <w:rPr>
          <w:b/>
          <w:sz w:val="22"/>
          <w:szCs w:val="22"/>
          <w:lang w:val="en-US"/>
        </w:rPr>
        <w:t>ru</w:t>
      </w:r>
      <w:proofErr w:type="spellEnd"/>
      <w:r w:rsidRPr="000C3AC5">
        <w:rPr>
          <w:b/>
          <w:sz w:val="22"/>
          <w:szCs w:val="22"/>
        </w:rPr>
        <w:t xml:space="preserve">, </w:t>
      </w:r>
      <w:proofErr w:type="spellStart"/>
      <w:r w:rsidRPr="000C3AC5">
        <w:rPr>
          <w:b/>
          <w:sz w:val="22"/>
          <w:szCs w:val="22"/>
        </w:rPr>
        <w:t>веб-сайт</w:t>
      </w:r>
      <w:proofErr w:type="spellEnd"/>
      <w:r w:rsidRPr="000C3AC5">
        <w:rPr>
          <w:b/>
          <w:sz w:val="22"/>
          <w:szCs w:val="22"/>
        </w:rPr>
        <w:t xml:space="preserve">: </w:t>
      </w:r>
      <w:r w:rsidRPr="000C3AC5">
        <w:rPr>
          <w:b/>
          <w:sz w:val="22"/>
          <w:szCs w:val="22"/>
          <w:lang w:val="en-US"/>
        </w:rPr>
        <w:t>http</w:t>
      </w:r>
      <w:r w:rsidRPr="000C3AC5">
        <w:rPr>
          <w:b/>
          <w:sz w:val="22"/>
          <w:szCs w:val="22"/>
        </w:rPr>
        <w:t>://</w:t>
      </w:r>
      <w:proofErr w:type="spellStart"/>
      <w:r w:rsidRPr="000C3AC5">
        <w:rPr>
          <w:b/>
          <w:sz w:val="22"/>
          <w:szCs w:val="22"/>
          <w:lang w:val="en-US"/>
        </w:rPr>
        <w:t>smo</w:t>
      </w:r>
      <w:proofErr w:type="spellEnd"/>
      <w:r w:rsidRPr="000C3AC5">
        <w:rPr>
          <w:b/>
          <w:sz w:val="22"/>
          <w:szCs w:val="22"/>
        </w:rPr>
        <w:t>-</w:t>
      </w:r>
      <w:proofErr w:type="spellStart"/>
      <w:r w:rsidRPr="000C3AC5">
        <w:rPr>
          <w:b/>
          <w:sz w:val="22"/>
          <w:szCs w:val="22"/>
          <w:lang w:val="en-US"/>
        </w:rPr>
        <w:t>adk</w:t>
      </w:r>
      <w:proofErr w:type="spellEnd"/>
      <w:r w:rsidRPr="000C3AC5">
        <w:rPr>
          <w:b/>
          <w:sz w:val="22"/>
          <w:szCs w:val="22"/>
        </w:rPr>
        <w:t>.</w:t>
      </w:r>
      <w:proofErr w:type="spellStart"/>
      <w:r w:rsidRPr="000C3AC5">
        <w:rPr>
          <w:b/>
          <w:sz w:val="22"/>
          <w:szCs w:val="22"/>
          <w:lang w:val="en-US"/>
        </w:rPr>
        <w:t>ru</w:t>
      </w:r>
      <w:proofErr w:type="spellEnd"/>
    </w:p>
    <w:p w:rsidR="000C3AC5" w:rsidRDefault="000C3AC5" w:rsidP="000C3AC5">
      <w:pPr>
        <w:spacing w:line="276" w:lineRule="auto"/>
        <w:rPr>
          <w:sz w:val="28"/>
          <w:szCs w:val="28"/>
        </w:rPr>
      </w:pPr>
    </w:p>
    <w:p w:rsidR="0051619B" w:rsidRPr="00F54FDA" w:rsidRDefault="0051619B" w:rsidP="000C3AC5">
      <w:pPr>
        <w:spacing w:line="276" w:lineRule="auto"/>
        <w:rPr>
          <w:sz w:val="28"/>
          <w:szCs w:val="28"/>
        </w:rPr>
      </w:pPr>
      <w:r w:rsidRPr="00F54FDA">
        <w:rPr>
          <w:sz w:val="28"/>
          <w:szCs w:val="28"/>
        </w:rPr>
        <w:t xml:space="preserve">  </w:t>
      </w:r>
      <w:r w:rsidR="00F54FDA" w:rsidRPr="00BD3EEE">
        <w:rPr>
          <w:sz w:val="28"/>
          <w:szCs w:val="28"/>
        </w:rPr>
        <w:t>30</w:t>
      </w:r>
      <w:r w:rsidR="005D371E" w:rsidRPr="00BD3EEE">
        <w:rPr>
          <w:sz w:val="28"/>
          <w:szCs w:val="28"/>
        </w:rPr>
        <w:t xml:space="preserve"> </w:t>
      </w:r>
      <w:r w:rsidR="00BB6F7D" w:rsidRPr="00BD3EEE">
        <w:rPr>
          <w:sz w:val="28"/>
          <w:szCs w:val="28"/>
        </w:rPr>
        <w:t xml:space="preserve">мая </w:t>
      </w:r>
      <w:r w:rsidRPr="00BD3EEE">
        <w:rPr>
          <w:sz w:val="28"/>
          <w:szCs w:val="28"/>
        </w:rPr>
        <w:t>2017</w:t>
      </w:r>
      <w:r w:rsidRPr="00F54FDA">
        <w:rPr>
          <w:sz w:val="28"/>
          <w:szCs w:val="28"/>
        </w:rPr>
        <w:t xml:space="preserve"> г                                 № </w:t>
      </w:r>
      <w:r w:rsidR="003E07D8">
        <w:rPr>
          <w:sz w:val="28"/>
          <w:szCs w:val="28"/>
        </w:rPr>
        <w:t>29</w:t>
      </w:r>
      <w:r w:rsidRPr="00F54FDA">
        <w:rPr>
          <w:sz w:val="28"/>
          <w:szCs w:val="28"/>
        </w:rPr>
        <w:t xml:space="preserve">                                               п. Адык</w:t>
      </w:r>
    </w:p>
    <w:p w:rsidR="004711CD" w:rsidRPr="00F54FDA" w:rsidRDefault="004711CD" w:rsidP="00F54FDA">
      <w:pPr>
        <w:spacing w:line="276" w:lineRule="auto"/>
        <w:jc w:val="left"/>
        <w:rPr>
          <w:rFonts w:eastAsia="Calibri"/>
          <w:b/>
          <w:kern w:val="1"/>
          <w:sz w:val="28"/>
          <w:szCs w:val="28"/>
          <w:lang w:eastAsia="ar-SA"/>
        </w:rPr>
      </w:pPr>
    </w:p>
    <w:p w:rsidR="00F54FDA" w:rsidRPr="00F54FDA" w:rsidRDefault="00F54FDA" w:rsidP="00F54FDA">
      <w:pPr>
        <w:spacing w:line="276" w:lineRule="auto"/>
        <w:rPr>
          <w:b/>
          <w:bCs/>
          <w:sz w:val="28"/>
          <w:szCs w:val="28"/>
        </w:rPr>
      </w:pPr>
      <w:r w:rsidRPr="00F54FDA">
        <w:rPr>
          <w:b/>
          <w:bCs/>
          <w:sz w:val="28"/>
          <w:szCs w:val="28"/>
        </w:rPr>
        <w:t>«Об утверждении административного регламента</w:t>
      </w:r>
    </w:p>
    <w:p w:rsidR="00F54FDA" w:rsidRPr="00F54FDA" w:rsidRDefault="00F54FDA" w:rsidP="00F54FDA">
      <w:pPr>
        <w:spacing w:line="276" w:lineRule="auto"/>
        <w:rPr>
          <w:b/>
          <w:bCs/>
          <w:sz w:val="28"/>
          <w:szCs w:val="28"/>
        </w:rPr>
      </w:pPr>
      <w:r w:rsidRPr="00F54FDA">
        <w:rPr>
          <w:b/>
          <w:bCs/>
          <w:sz w:val="28"/>
          <w:szCs w:val="28"/>
        </w:rPr>
        <w:t>по предоставлению муниципальной услуги</w:t>
      </w:r>
    </w:p>
    <w:p w:rsidR="00F54FDA" w:rsidRPr="00F54FDA" w:rsidRDefault="00F54FDA" w:rsidP="00F54FDA">
      <w:pPr>
        <w:spacing w:line="276" w:lineRule="auto"/>
        <w:rPr>
          <w:b/>
          <w:bCs/>
          <w:sz w:val="28"/>
          <w:szCs w:val="28"/>
        </w:rPr>
      </w:pPr>
      <w:r w:rsidRPr="00F54FDA">
        <w:rPr>
          <w:b/>
          <w:bCs/>
          <w:sz w:val="28"/>
          <w:szCs w:val="28"/>
        </w:rPr>
        <w:t>«Признание в установленном порядке жилых помещений муниципального жилищного фонда непригодными для проживания»</w:t>
      </w:r>
    </w:p>
    <w:p w:rsidR="00F54FDA" w:rsidRPr="00F54FDA" w:rsidRDefault="00F54FDA" w:rsidP="00F54FDA">
      <w:pPr>
        <w:spacing w:line="276" w:lineRule="auto"/>
        <w:jc w:val="both"/>
        <w:rPr>
          <w:b/>
          <w:bCs/>
          <w:sz w:val="28"/>
          <w:szCs w:val="28"/>
        </w:rPr>
      </w:pPr>
    </w:p>
    <w:p w:rsidR="00F54FDA" w:rsidRPr="00F54FDA" w:rsidRDefault="00F54FDA" w:rsidP="00F54FDA">
      <w:pPr>
        <w:spacing w:line="276" w:lineRule="auto"/>
        <w:jc w:val="both"/>
        <w:rPr>
          <w:sz w:val="28"/>
          <w:szCs w:val="28"/>
        </w:rPr>
      </w:pPr>
      <w:r w:rsidRPr="00F54FDA">
        <w:rPr>
          <w:b/>
          <w:bCs/>
          <w:sz w:val="28"/>
          <w:szCs w:val="28"/>
        </w:rPr>
        <w:t xml:space="preserve">     </w:t>
      </w:r>
      <w:proofErr w:type="gramStart"/>
      <w:r w:rsidRPr="00F54FDA">
        <w:rPr>
          <w:sz w:val="28"/>
          <w:szCs w:val="28"/>
        </w:rPr>
        <w:t>Руководствуясь Федеральным законом от 27.07.2010г №210-ФЗ «Об организации предоставления государственных и муниципальных услуг», Постановлением Правительства Российской Федерации от 28.01.2006г.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Постановлением администрации Адыковского сельского муниципального образования Республики Калмыкия от 19 декабря 2011г №16 «Об утверждении перечня</w:t>
      </w:r>
      <w:proofErr w:type="gramEnd"/>
      <w:r w:rsidRPr="00F54FDA">
        <w:rPr>
          <w:sz w:val="28"/>
          <w:szCs w:val="28"/>
        </w:rPr>
        <w:t xml:space="preserve"> муниципальных услуг, предоставляемых органами местного самоуправления Адыковского сельского муниципального образования Республики Калмыкия», </w:t>
      </w:r>
    </w:p>
    <w:p w:rsidR="00F54FDA" w:rsidRPr="00F54FDA" w:rsidRDefault="00F54FDA" w:rsidP="00F54FDA">
      <w:pPr>
        <w:spacing w:line="276" w:lineRule="auto"/>
        <w:rPr>
          <w:sz w:val="28"/>
          <w:szCs w:val="28"/>
        </w:rPr>
      </w:pPr>
      <w:r w:rsidRPr="00F54FDA">
        <w:rPr>
          <w:sz w:val="28"/>
          <w:szCs w:val="28"/>
        </w:rPr>
        <w:t>ПОСТАНОВЛЯЮ:</w:t>
      </w:r>
    </w:p>
    <w:p w:rsidR="00F54FDA" w:rsidRPr="00F54FDA" w:rsidRDefault="00F54FDA" w:rsidP="00F54FDA">
      <w:pPr>
        <w:spacing w:line="276" w:lineRule="auto"/>
        <w:jc w:val="both"/>
        <w:rPr>
          <w:sz w:val="28"/>
          <w:szCs w:val="28"/>
        </w:rPr>
      </w:pPr>
      <w:r w:rsidRPr="00F54FDA">
        <w:rPr>
          <w:sz w:val="28"/>
          <w:szCs w:val="28"/>
        </w:rPr>
        <w:t xml:space="preserve"> </w:t>
      </w:r>
    </w:p>
    <w:p w:rsidR="00F54FDA" w:rsidRPr="00F54FDA" w:rsidRDefault="00F54FDA" w:rsidP="00F54FDA">
      <w:pPr>
        <w:numPr>
          <w:ilvl w:val="0"/>
          <w:numId w:val="9"/>
        </w:numPr>
        <w:spacing w:line="276" w:lineRule="auto"/>
        <w:ind w:left="0" w:firstLine="709"/>
        <w:jc w:val="both"/>
        <w:rPr>
          <w:sz w:val="28"/>
          <w:szCs w:val="28"/>
        </w:rPr>
      </w:pPr>
      <w:r w:rsidRPr="00F54FDA">
        <w:rPr>
          <w:sz w:val="28"/>
          <w:szCs w:val="28"/>
        </w:rPr>
        <w:t xml:space="preserve">Утвердить  </w:t>
      </w:r>
      <w:r w:rsidR="006A7AE6">
        <w:rPr>
          <w:sz w:val="28"/>
          <w:szCs w:val="28"/>
        </w:rPr>
        <w:t xml:space="preserve">в новой редакции </w:t>
      </w:r>
      <w:r w:rsidRPr="00F54FDA">
        <w:rPr>
          <w:sz w:val="28"/>
          <w:szCs w:val="28"/>
        </w:rPr>
        <w:t>административный регламент по предоставлению муниципальной   услуги «Признание в установленном порядке жилых помещений муниципального жилищного фонда непригодными для проживания». Приложение №1.</w:t>
      </w:r>
    </w:p>
    <w:p w:rsidR="00F54FDA" w:rsidRDefault="00F54FDA" w:rsidP="00F54FDA">
      <w:pPr>
        <w:numPr>
          <w:ilvl w:val="0"/>
          <w:numId w:val="9"/>
        </w:numPr>
        <w:spacing w:line="276" w:lineRule="auto"/>
        <w:ind w:left="0" w:firstLine="709"/>
        <w:jc w:val="both"/>
        <w:rPr>
          <w:sz w:val="28"/>
          <w:szCs w:val="28"/>
        </w:rPr>
      </w:pPr>
      <w:r>
        <w:rPr>
          <w:sz w:val="28"/>
          <w:szCs w:val="28"/>
        </w:rPr>
        <w:t xml:space="preserve">Признать утратившим силу </w:t>
      </w:r>
      <w:r w:rsidRPr="00F54FDA">
        <w:rPr>
          <w:sz w:val="28"/>
          <w:szCs w:val="28"/>
        </w:rPr>
        <w:t xml:space="preserve">Административный регламент по предоставлению муниципальной услуги </w:t>
      </w:r>
      <w:r>
        <w:rPr>
          <w:sz w:val="28"/>
          <w:szCs w:val="28"/>
        </w:rPr>
        <w:t>Администрацией Адыковского сельского муниципального образования Республики Калмыкия:</w:t>
      </w:r>
    </w:p>
    <w:p w:rsidR="00F54FDA" w:rsidRPr="00F54FDA" w:rsidRDefault="00F54FDA" w:rsidP="00F54FDA">
      <w:pPr>
        <w:spacing w:line="276" w:lineRule="auto"/>
        <w:jc w:val="both"/>
        <w:rPr>
          <w:rFonts w:eastAsia="Calibri"/>
          <w:sz w:val="28"/>
          <w:szCs w:val="28"/>
        </w:rPr>
      </w:pPr>
      <w:r>
        <w:rPr>
          <w:sz w:val="28"/>
          <w:szCs w:val="28"/>
        </w:rPr>
        <w:t xml:space="preserve">   </w:t>
      </w:r>
      <w:r w:rsidRPr="00F54FDA">
        <w:rPr>
          <w:sz w:val="28"/>
          <w:szCs w:val="28"/>
        </w:rPr>
        <w:t>-</w:t>
      </w:r>
      <w:r>
        <w:rPr>
          <w:sz w:val="28"/>
          <w:szCs w:val="28"/>
        </w:rPr>
        <w:t xml:space="preserve"> </w:t>
      </w:r>
      <w:r w:rsidRPr="00F54FDA">
        <w:rPr>
          <w:sz w:val="28"/>
          <w:szCs w:val="28"/>
        </w:rPr>
        <w:t xml:space="preserve">«Признание в установленном порядке жилых помещений муниципального жилищного фонда непригодными для проживания», </w:t>
      </w:r>
      <w:proofErr w:type="gramStart"/>
      <w:r w:rsidRPr="00F54FDA">
        <w:rPr>
          <w:sz w:val="28"/>
          <w:szCs w:val="28"/>
        </w:rPr>
        <w:t>утвержденный</w:t>
      </w:r>
      <w:proofErr w:type="gramEnd"/>
      <w:r w:rsidRPr="00F54FDA">
        <w:rPr>
          <w:sz w:val="28"/>
          <w:szCs w:val="28"/>
        </w:rPr>
        <w:t xml:space="preserve"> Постановлением от 10 мая 2012 года № 7, </w:t>
      </w:r>
      <w:r w:rsidRPr="00F54FDA">
        <w:rPr>
          <w:rFonts w:eastAsia="Calibri"/>
          <w:bCs/>
          <w:sz w:val="28"/>
          <w:szCs w:val="28"/>
        </w:rPr>
        <w:t>(с изменениями и дополнениями)</w:t>
      </w:r>
      <w:r w:rsidRPr="00F54FDA">
        <w:rPr>
          <w:rFonts w:eastAsia="Calibri"/>
          <w:sz w:val="28"/>
          <w:szCs w:val="28"/>
        </w:rPr>
        <w:t>;</w:t>
      </w:r>
    </w:p>
    <w:p w:rsidR="00F54FDA" w:rsidRPr="00F54FDA" w:rsidRDefault="00F54FDA" w:rsidP="00F54FDA">
      <w:pPr>
        <w:pStyle w:val="a7"/>
        <w:numPr>
          <w:ilvl w:val="0"/>
          <w:numId w:val="9"/>
        </w:numPr>
        <w:spacing w:line="276" w:lineRule="auto"/>
        <w:ind w:left="0" w:firstLine="709"/>
        <w:jc w:val="both"/>
        <w:rPr>
          <w:rFonts w:eastAsia="Calibri"/>
          <w:sz w:val="28"/>
          <w:szCs w:val="28"/>
        </w:rPr>
      </w:pPr>
      <w:r w:rsidRPr="00F54FDA">
        <w:rPr>
          <w:rFonts w:eastAsia="Calibri"/>
          <w:sz w:val="28"/>
          <w:szCs w:val="28"/>
        </w:rPr>
        <w:lastRenderedPageBreak/>
        <w:t>Счи</w:t>
      </w:r>
      <w:r w:rsidR="000C3AC5">
        <w:rPr>
          <w:rFonts w:eastAsia="Calibri"/>
          <w:sz w:val="28"/>
          <w:szCs w:val="28"/>
        </w:rPr>
        <w:t xml:space="preserve">тать утратившими силу следующие </w:t>
      </w:r>
      <w:r w:rsidRPr="00F54FDA">
        <w:rPr>
          <w:rFonts w:eastAsia="Calibri"/>
          <w:sz w:val="28"/>
          <w:szCs w:val="28"/>
        </w:rPr>
        <w:t xml:space="preserve">постановления администрации </w:t>
      </w:r>
      <w:r w:rsidRPr="00F54FDA">
        <w:rPr>
          <w:sz w:val="28"/>
          <w:szCs w:val="28"/>
        </w:rPr>
        <w:t>Адыковского</w:t>
      </w:r>
      <w:r w:rsidRPr="00F54FDA">
        <w:rPr>
          <w:rFonts w:eastAsia="Calibri"/>
          <w:sz w:val="28"/>
          <w:szCs w:val="28"/>
        </w:rPr>
        <w:t xml:space="preserve"> сельского муниципального образования Республики Калмыкия:</w:t>
      </w:r>
    </w:p>
    <w:p w:rsidR="00F54FDA" w:rsidRPr="00F54FDA" w:rsidRDefault="00F54FDA" w:rsidP="00F54FDA">
      <w:pPr>
        <w:spacing w:line="276" w:lineRule="auto"/>
        <w:jc w:val="both"/>
        <w:rPr>
          <w:sz w:val="28"/>
          <w:szCs w:val="28"/>
        </w:rPr>
      </w:pPr>
      <w:r w:rsidRPr="00F54FDA">
        <w:rPr>
          <w:sz w:val="28"/>
          <w:szCs w:val="28"/>
        </w:rPr>
        <w:t>- от 20.12.2013 года № 38-а</w:t>
      </w:r>
    </w:p>
    <w:p w:rsidR="00F54FDA" w:rsidRPr="00F54FDA" w:rsidRDefault="00F54FDA" w:rsidP="00F54FDA">
      <w:pPr>
        <w:spacing w:line="276" w:lineRule="auto"/>
        <w:jc w:val="left"/>
        <w:rPr>
          <w:sz w:val="28"/>
          <w:szCs w:val="28"/>
        </w:rPr>
      </w:pPr>
      <w:r w:rsidRPr="00F54FDA">
        <w:rPr>
          <w:sz w:val="28"/>
          <w:szCs w:val="28"/>
        </w:rPr>
        <w:t>- от 10.12.2015 года № 34</w:t>
      </w:r>
    </w:p>
    <w:p w:rsidR="00F54FDA" w:rsidRPr="00F54FDA" w:rsidRDefault="00F54FDA" w:rsidP="00F54FDA">
      <w:pPr>
        <w:spacing w:line="276" w:lineRule="auto"/>
        <w:jc w:val="left"/>
        <w:rPr>
          <w:sz w:val="28"/>
          <w:szCs w:val="28"/>
        </w:rPr>
      </w:pPr>
      <w:r w:rsidRPr="00F54FDA">
        <w:rPr>
          <w:sz w:val="28"/>
          <w:szCs w:val="28"/>
        </w:rPr>
        <w:t>- от 10.03.2016 года № 20</w:t>
      </w:r>
    </w:p>
    <w:p w:rsidR="00F54FDA" w:rsidRPr="00F54FDA" w:rsidRDefault="00F54FDA" w:rsidP="00F54FDA">
      <w:pPr>
        <w:spacing w:line="276" w:lineRule="auto"/>
        <w:jc w:val="left"/>
        <w:rPr>
          <w:b/>
          <w:sz w:val="28"/>
          <w:szCs w:val="28"/>
        </w:rPr>
      </w:pPr>
      <w:r w:rsidRPr="00F54FDA">
        <w:rPr>
          <w:sz w:val="28"/>
          <w:szCs w:val="28"/>
        </w:rPr>
        <w:t>- от 04.07.2016 года № 59</w:t>
      </w:r>
    </w:p>
    <w:p w:rsidR="00F54FDA" w:rsidRPr="00F54FDA" w:rsidRDefault="00F54FDA" w:rsidP="00F54FDA">
      <w:pPr>
        <w:spacing w:line="276" w:lineRule="auto"/>
        <w:ind w:firstLine="709"/>
        <w:jc w:val="both"/>
        <w:rPr>
          <w:sz w:val="28"/>
          <w:szCs w:val="28"/>
        </w:rPr>
      </w:pPr>
    </w:p>
    <w:p w:rsidR="00F54FDA" w:rsidRPr="00F54FDA" w:rsidRDefault="00F54FDA" w:rsidP="00F54FDA">
      <w:pPr>
        <w:numPr>
          <w:ilvl w:val="0"/>
          <w:numId w:val="9"/>
        </w:numPr>
        <w:spacing w:line="276" w:lineRule="auto"/>
        <w:ind w:left="0" w:firstLine="709"/>
        <w:jc w:val="left"/>
        <w:rPr>
          <w:sz w:val="28"/>
          <w:szCs w:val="28"/>
        </w:rPr>
      </w:pPr>
      <w:r w:rsidRPr="00F54FDA">
        <w:rPr>
          <w:sz w:val="28"/>
          <w:szCs w:val="28"/>
        </w:rPr>
        <w:t>Главному специалисту администрации Адыковского сельского муниципального образования Республики Калмыкия обеспечить соблюдение административного регламента администрации Адыковского сельского муниципального образования Республики Калмыкия по предоставлению муниципальной услуги «Признание в установленном порядке жилых помещений муниципального жилищного фонда непригодными для проживания».</w:t>
      </w:r>
    </w:p>
    <w:p w:rsidR="00BB6F7D" w:rsidRPr="00F54FDA" w:rsidRDefault="00BB6F7D" w:rsidP="00F54FDA">
      <w:pPr>
        <w:spacing w:line="276" w:lineRule="auto"/>
        <w:ind w:firstLine="709"/>
        <w:jc w:val="both"/>
        <w:rPr>
          <w:rFonts w:eastAsia="Calibri"/>
          <w:b/>
          <w:bCs/>
          <w:kern w:val="1"/>
          <w:sz w:val="28"/>
          <w:szCs w:val="28"/>
          <w:lang w:eastAsia="ar-SA"/>
        </w:rPr>
      </w:pPr>
    </w:p>
    <w:p w:rsidR="005D371E" w:rsidRPr="00F54FDA" w:rsidRDefault="005D371E" w:rsidP="00F54FDA">
      <w:pPr>
        <w:pStyle w:val="a7"/>
        <w:numPr>
          <w:ilvl w:val="0"/>
          <w:numId w:val="9"/>
        </w:numPr>
        <w:autoSpaceDE w:val="0"/>
        <w:adjustRightInd w:val="0"/>
        <w:spacing w:line="276" w:lineRule="auto"/>
        <w:ind w:left="0" w:firstLine="709"/>
        <w:jc w:val="both"/>
        <w:rPr>
          <w:sz w:val="28"/>
          <w:szCs w:val="28"/>
        </w:rPr>
      </w:pPr>
      <w:r w:rsidRPr="00F54FDA">
        <w:rPr>
          <w:sz w:val="28"/>
          <w:szCs w:val="28"/>
        </w:rPr>
        <w:t xml:space="preserve">Обнародовать в специально установленных местах, разместить в информационно-телекоммуникационной сети «Интернет» на официальном сайте администрации Адыковского сельского муниципального образования Республики Калмыкия: </w:t>
      </w:r>
      <w:hyperlink r:id="rId7" w:history="1">
        <w:r w:rsidRPr="00F54FDA">
          <w:rPr>
            <w:rStyle w:val="a4"/>
            <w:sz w:val="28"/>
            <w:szCs w:val="28"/>
          </w:rPr>
          <w:t>http://smo-adk.ru/</w:t>
        </w:r>
      </w:hyperlink>
      <w:r w:rsidRPr="00F54FDA">
        <w:rPr>
          <w:sz w:val="28"/>
          <w:szCs w:val="28"/>
        </w:rPr>
        <w:t>.</w:t>
      </w:r>
    </w:p>
    <w:p w:rsidR="005D371E" w:rsidRPr="00F54FDA" w:rsidRDefault="005D371E" w:rsidP="00F54FDA">
      <w:pPr>
        <w:pStyle w:val="a7"/>
        <w:numPr>
          <w:ilvl w:val="0"/>
          <w:numId w:val="9"/>
        </w:numPr>
        <w:autoSpaceDE w:val="0"/>
        <w:adjustRightInd w:val="0"/>
        <w:spacing w:after="240" w:line="276" w:lineRule="auto"/>
        <w:ind w:left="0" w:firstLine="709"/>
        <w:jc w:val="both"/>
        <w:rPr>
          <w:color w:val="000000"/>
          <w:sz w:val="28"/>
          <w:szCs w:val="28"/>
        </w:rPr>
      </w:pPr>
      <w:proofErr w:type="gramStart"/>
      <w:r w:rsidRPr="00F54FDA">
        <w:rPr>
          <w:color w:val="000000"/>
          <w:sz w:val="28"/>
          <w:szCs w:val="28"/>
        </w:rPr>
        <w:t>Контроль за</w:t>
      </w:r>
      <w:proofErr w:type="gramEnd"/>
      <w:r w:rsidRPr="00F54FDA">
        <w:rPr>
          <w:color w:val="000000"/>
          <w:sz w:val="28"/>
          <w:szCs w:val="28"/>
        </w:rPr>
        <w:t xml:space="preserve"> выполнением настоящего Постановления оставляю за собой.</w:t>
      </w:r>
    </w:p>
    <w:p w:rsidR="00D90F94" w:rsidRPr="00F54FDA" w:rsidRDefault="00D90F94" w:rsidP="00C703EA">
      <w:pPr>
        <w:autoSpaceDE w:val="0"/>
        <w:adjustRightInd w:val="0"/>
        <w:spacing w:after="240" w:line="276" w:lineRule="auto"/>
        <w:ind w:firstLine="426"/>
        <w:contextualSpacing/>
        <w:jc w:val="both"/>
        <w:rPr>
          <w:color w:val="000000"/>
          <w:sz w:val="28"/>
          <w:szCs w:val="28"/>
        </w:rPr>
      </w:pPr>
    </w:p>
    <w:p w:rsidR="005D371E" w:rsidRPr="00F54FDA" w:rsidRDefault="005D371E" w:rsidP="00C703EA">
      <w:pPr>
        <w:spacing w:line="276" w:lineRule="auto"/>
        <w:jc w:val="left"/>
        <w:rPr>
          <w:rStyle w:val="a5"/>
          <w:color w:val="auto"/>
          <w:sz w:val="28"/>
          <w:szCs w:val="28"/>
        </w:rPr>
      </w:pPr>
      <w:r w:rsidRPr="00F54FDA">
        <w:rPr>
          <w:rStyle w:val="a5"/>
          <w:color w:val="auto"/>
          <w:sz w:val="28"/>
          <w:szCs w:val="28"/>
        </w:rPr>
        <w:t xml:space="preserve">Глава Адыковского </w:t>
      </w:r>
      <w:proofErr w:type="gramStart"/>
      <w:r w:rsidRPr="00F54FDA">
        <w:rPr>
          <w:rStyle w:val="a5"/>
          <w:color w:val="auto"/>
          <w:sz w:val="28"/>
          <w:szCs w:val="28"/>
        </w:rPr>
        <w:t>сельского</w:t>
      </w:r>
      <w:proofErr w:type="gramEnd"/>
    </w:p>
    <w:p w:rsidR="005D371E" w:rsidRPr="00F54FDA" w:rsidRDefault="005D371E" w:rsidP="00C703EA">
      <w:pPr>
        <w:spacing w:line="276" w:lineRule="auto"/>
        <w:jc w:val="left"/>
        <w:rPr>
          <w:rStyle w:val="a5"/>
          <w:color w:val="auto"/>
          <w:sz w:val="28"/>
          <w:szCs w:val="28"/>
        </w:rPr>
      </w:pPr>
      <w:r w:rsidRPr="00F54FDA">
        <w:rPr>
          <w:rStyle w:val="a5"/>
          <w:color w:val="auto"/>
          <w:sz w:val="28"/>
          <w:szCs w:val="28"/>
        </w:rPr>
        <w:t>муниципального образования</w:t>
      </w:r>
    </w:p>
    <w:p w:rsidR="00184D4E" w:rsidRPr="00F54FDA" w:rsidRDefault="005D371E" w:rsidP="00B7264F">
      <w:pPr>
        <w:spacing w:line="276" w:lineRule="auto"/>
        <w:jc w:val="left"/>
        <w:rPr>
          <w:rStyle w:val="a5"/>
          <w:color w:val="auto"/>
          <w:sz w:val="28"/>
          <w:szCs w:val="28"/>
        </w:rPr>
      </w:pPr>
      <w:r w:rsidRPr="00F54FDA">
        <w:rPr>
          <w:rStyle w:val="a5"/>
          <w:color w:val="auto"/>
          <w:sz w:val="28"/>
          <w:szCs w:val="28"/>
        </w:rPr>
        <w:t>Республики Калмыкия (ахлачи)                                    Б. Н. Мергульчиева</w:t>
      </w:r>
    </w:p>
    <w:p w:rsidR="00F54FDA" w:rsidRPr="00F54FDA" w:rsidRDefault="00F54FDA" w:rsidP="00B7264F">
      <w:pPr>
        <w:spacing w:line="276" w:lineRule="auto"/>
        <w:jc w:val="left"/>
        <w:rPr>
          <w:rStyle w:val="a5"/>
          <w:color w:val="auto"/>
          <w:sz w:val="28"/>
          <w:szCs w:val="28"/>
        </w:rPr>
      </w:pPr>
    </w:p>
    <w:p w:rsidR="00F54FDA" w:rsidRPr="00F54FDA" w:rsidRDefault="00F54FDA" w:rsidP="00B7264F">
      <w:pPr>
        <w:spacing w:line="276" w:lineRule="auto"/>
        <w:jc w:val="left"/>
        <w:rPr>
          <w:rStyle w:val="a5"/>
          <w:color w:val="auto"/>
          <w:sz w:val="28"/>
          <w:szCs w:val="28"/>
        </w:rPr>
      </w:pPr>
    </w:p>
    <w:p w:rsidR="00F54FDA" w:rsidRPr="00F54FDA" w:rsidRDefault="00F54FDA" w:rsidP="00B7264F">
      <w:pPr>
        <w:spacing w:line="276" w:lineRule="auto"/>
        <w:jc w:val="left"/>
        <w:rPr>
          <w:rStyle w:val="a5"/>
          <w:color w:val="auto"/>
          <w:sz w:val="28"/>
          <w:szCs w:val="28"/>
        </w:rPr>
      </w:pPr>
    </w:p>
    <w:p w:rsidR="00F54FDA" w:rsidRPr="00F54FDA" w:rsidRDefault="00F54FDA" w:rsidP="00B7264F">
      <w:pPr>
        <w:spacing w:line="276" w:lineRule="auto"/>
        <w:jc w:val="left"/>
        <w:rPr>
          <w:rStyle w:val="a5"/>
          <w:color w:val="auto"/>
          <w:sz w:val="28"/>
          <w:szCs w:val="28"/>
        </w:rPr>
      </w:pPr>
    </w:p>
    <w:p w:rsidR="00F54FDA" w:rsidRPr="00F54FDA" w:rsidRDefault="00F54FDA" w:rsidP="00B7264F">
      <w:pPr>
        <w:spacing w:line="276" w:lineRule="auto"/>
        <w:jc w:val="left"/>
        <w:rPr>
          <w:rStyle w:val="a5"/>
          <w:color w:val="auto"/>
          <w:sz w:val="28"/>
          <w:szCs w:val="28"/>
        </w:rPr>
      </w:pPr>
    </w:p>
    <w:p w:rsidR="00F54FDA" w:rsidRDefault="00F54FDA" w:rsidP="00B7264F">
      <w:pPr>
        <w:spacing w:line="276" w:lineRule="auto"/>
        <w:jc w:val="left"/>
        <w:rPr>
          <w:rStyle w:val="a5"/>
          <w:color w:val="auto"/>
          <w:sz w:val="28"/>
          <w:szCs w:val="28"/>
        </w:rPr>
      </w:pPr>
    </w:p>
    <w:p w:rsidR="00EA6E28" w:rsidRDefault="00EA6E28" w:rsidP="00B7264F">
      <w:pPr>
        <w:spacing w:line="276" w:lineRule="auto"/>
        <w:jc w:val="left"/>
        <w:rPr>
          <w:rStyle w:val="a5"/>
          <w:color w:val="auto"/>
          <w:sz w:val="28"/>
          <w:szCs w:val="28"/>
        </w:rPr>
      </w:pPr>
    </w:p>
    <w:p w:rsidR="00EA6E28" w:rsidRDefault="00EA6E28" w:rsidP="00B7264F">
      <w:pPr>
        <w:spacing w:line="276" w:lineRule="auto"/>
        <w:jc w:val="left"/>
        <w:rPr>
          <w:rStyle w:val="a5"/>
          <w:color w:val="auto"/>
          <w:sz w:val="28"/>
          <w:szCs w:val="28"/>
        </w:rPr>
      </w:pPr>
    </w:p>
    <w:p w:rsidR="00EA6E28" w:rsidRDefault="00EA6E28" w:rsidP="00B7264F">
      <w:pPr>
        <w:spacing w:line="276" w:lineRule="auto"/>
        <w:jc w:val="left"/>
        <w:rPr>
          <w:rStyle w:val="a5"/>
          <w:color w:val="auto"/>
          <w:sz w:val="28"/>
          <w:szCs w:val="28"/>
        </w:rPr>
      </w:pPr>
    </w:p>
    <w:p w:rsidR="00EA6E28" w:rsidRDefault="00EA6E28" w:rsidP="00B7264F">
      <w:pPr>
        <w:spacing w:line="276" w:lineRule="auto"/>
        <w:jc w:val="left"/>
        <w:rPr>
          <w:rStyle w:val="a5"/>
          <w:color w:val="auto"/>
          <w:sz w:val="28"/>
          <w:szCs w:val="28"/>
        </w:rPr>
      </w:pPr>
    </w:p>
    <w:p w:rsidR="00EA6E28" w:rsidRDefault="00EA6E28" w:rsidP="00B7264F">
      <w:pPr>
        <w:spacing w:line="276" w:lineRule="auto"/>
        <w:jc w:val="left"/>
        <w:rPr>
          <w:rStyle w:val="a5"/>
          <w:color w:val="auto"/>
          <w:sz w:val="28"/>
          <w:szCs w:val="28"/>
        </w:rPr>
      </w:pPr>
    </w:p>
    <w:p w:rsidR="00EA6E28" w:rsidRDefault="00EA6E28" w:rsidP="00B7264F">
      <w:pPr>
        <w:spacing w:line="276" w:lineRule="auto"/>
        <w:jc w:val="left"/>
        <w:rPr>
          <w:rStyle w:val="a5"/>
          <w:color w:val="auto"/>
          <w:sz w:val="28"/>
          <w:szCs w:val="28"/>
        </w:rPr>
      </w:pPr>
    </w:p>
    <w:p w:rsidR="00EA6E28" w:rsidRPr="00EA6E28" w:rsidRDefault="00EA6E28" w:rsidP="00EA6E28">
      <w:pPr>
        <w:shd w:val="clear" w:color="auto" w:fill="FFFFFF"/>
        <w:tabs>
          <w:tab w:val="left" w:pos="6662"/>
        </w:tabs>
        <w:spacing w:line="240" w:lineRule="auto"/>
        <w:ind w:left="5" w:firstLine="709"/>
        <w:jc w:val="right"/>
      </w:pPr>
      <w:r w:rsidRPr="00EA6E28">
        <w:lastRenderedPageBreak/>
        <w:t>Приложение №1к Постановлению Главы</w:t>
      </w:r>
    </w:p>
    <w:p w:rsidR="00EA6E28" w:rsidRPr="00EA6E28" w:rsidRDefault="00EA6E28" w:rsidP="00EA6E28">
      <w:pPr>
        <w:shd w:val="clear" w:color="auto" w:fill="FFFFFF"/>
        <w:tabs>
          <w:tab w:val="left" w:pos="6662"/>
        </w:tabs>
        <w:spacing w:line="240" w:lineRule="auto"/>
        <w:ind w:left="5" w:firstLine="709"/>
        <w:jc w:val="right"/>
      </w:pPr>
      <w:r w:rsidRPr="00EA6E28">
        <w:t>Адыковского СМО РК  от 30 мая 2017 г №29</w:t>
      </w:r>
    </w:p>
    <w:p w:rsidR="00EA6E28" w:rsidRPr="00EA6E28" w:rsidRDefault="00EA6E28" w:rsidP="00EA6E28">
      <w:pPr>
        <w:shd w:val="clear" w:color="auto" w:fill="FFFFFF"/>
        <w:tabs>
          <w:tab w:val="left" w:pos="6662"/>
        </w:tabs>
        <w:spacing w:line="240" w:lineRule="auto"/>
        <w:ind w:left="5" w:firstLine="709"/>
        <w:jc w:val="right"/>
      </w:pPr>
      <w:r w:rsidRPr="00EA6E28">
        <w:tab/>
      </w:r>
      <w:r w:rsidRPr="00EA6E28">
        <w:tab/>
      </w:r>
      <w:r w:rsidRPr="00EA6E28">
        <w:tab/>
      </w:r>
      <w:r w:rsidRPr="00EA6E28">
        <w:tab/>
      </w:r>
    </w:p>
    <w:p w:rsidR="00EA6E28" w:rsidRPr="00EA6E28" w:rsidRDefault="00EA6E28" w:rsidP="00EA6E28">
      <w:pPr>
        <w:spacing w:line="240" w:lineRule="auto"/>
        <w:ind w:left="5" w:firstLine="709"/>
        <w:jc w:val="left"/>
        <w:rPr>
          <w:b/>
        </w:rPr>
      </w:pPr>
    </w:p>
    <w:p w:rsidR="00EA6E28" w:rsidRPr="00EA6E28" w:rsidRDefault="00EA6E28" w:rsidP="00EA6E28">
      <w:pPr>
        <w:spacing w:line="240" w:lineRule="auto"/>
        <w:ind w:left="5" w:firstLine="709"/>
        <w:rPr>
          <w:b/>
        </w:rPr>
      </w:pPr>
      <w:r w:rsidRPr="00EA6E28">
        <w:rPr>
          <w:b/>
        </w:rPr>
        <w:t>Административный регламент</w:t>
      </w:r>
      <w:r w:rsidRPr="00EA6E28">
        <w:rPr>
          <w:b/>
        </w:rPr>
        <w:br/>
        <w:t>предоставления администрацией Адыковского сельского муниципального образования Республики Калмыкия  муниципальной услуги</w:t>
      </w:r>
    </w:p>
    <w:p w:rsidR="00EA6E28" w:rsidRPr="00EA6E28" w:rsidRDefault="00EA6E28" w:rsidP="00EA6E28">
      <w:pPr>
        <w:spacing w:line="240" w:lineRule="auto"/>
        <w:ind w:left="5" w:right="-143" w:firstLine="709"/>
        <w:rPr>
          <w:b/>
        </w:rPr>
      </w:pPr>
      <w:r w:rsidRPr="00EA6E28">
        <w:rPr>
          <w:b/>
        </w:rPr>
        <w:t>«Признание в установленном порядке жилых помещений</w:t>
      </w:r>
    </w:p>
    <w:p w:rsidR="00EA6E28" w:rsidRPr="00EA6E28" w:rsidRDefault="00EA6E28" w:rsidP="00EA6E28">
      <w:pPr>
        <w:spacing w:line="240" w:lineRule="auto"/>
        <w:ind w:left="5" w:right="-143" w:firstLine="709"/>
        <w:rPr>
          <w:b/>
        </w:rPr>
      </w:pPr>
      <w:proofErr w:type="gramStart"/>
      <w:r w:rsidRPr="00EA6E28">
        <w:rPr>
          <w:b/>
        </w:rPr>
        <w:t>непригодными</w:t>
      </w:r>
      <w:proofErr w:type="gramEnd"/>
      <w:r w:rsidRPr="00EA6E28">
        <w:rPr>
          <w:b/>
        </w:rPr>
        <w:t xml:space="preserve"> для проживания»</w:t>
      </w:r>
    </w:p>
    <w:p w:rsidR="00EA6E28" w:rsidRPr="00EA6E28" w:rsidRDefault="00EA6E28" w:rsidP="00EA6E28">
      <w:pPr>
        <w:spacing w:line="240" w:lineRule="auto"/>
        <w:ind w:left="5" w:firstLine="709"/>
        <w:rPr>
          <w:b/>
        </w:rPr>
      </w:pPr>
    </w:p>
    <w:p w:rsidR="00EA6E28" w:rsidRPr="00EA6E28" w:rsidRDefault="00EA6E28" w:rsidP="00EA6E28">
      <w:pPr>
        <w:spacing w:line="240" w:lineRule="auto"/>
        <w:ind w:left="5" w:firstLine="709"/>
        <w:jc w:val="left"/>
        <w:rPr>
          <w:b/>
        </w:rPr>
      </w:pPr>
    </w:p>
    <w:p w:rsidR="00EA6E28" w:rsidRPr="00EA6E28" w:rsidRDefault="00EA6E28" w:rsidP="00EA6E28">
      <w:pPr>
        <w:spacing w:line="240" w:lineRule="auto"/>
        <w:ind w:left="5" w:firstLine="709"/>
        <w:jc w:val="left"/>
      </w:pPr>
      <w:r w:rsidRPr="00EA6E28">
        <w:rPr>
          <w:b/>
        </w:rPr>
        <w:t>I. Общие положения</w:t>
      </w:r>
    </w:p>
    <w:p w:rsidR="00EA6E28" w:rsidRPr="00EA6E28" w:rsidRDefault="00EA6E28" w:rsidP="00EA6E28">
      <w:pPr>
        <w:pStyle w:val="3"/>
        <w:spacing w:before="0" w:after="0"/>
        <w:ind w:left="5" w:firstLine="709"/>
        <w:rPr>
          <w:rFonts w:ascii="Times New Roman" w:hAnsi="Times New Roman"/>
          <w:b w:val="0"/>
          <w:sz w:val="24"/>
          <w:szCs w:val="24"/>
        </w:rPr>
      </w:pPr>
      <w:r w:rsidRPr="00EA6E28">
        <w:rPr>
          <w:rFonts w:ascii="Times New Roman" w:hAnsi="Times New Roman"/>
          <w:sz w:val="24"/>
          <w:szCs w:val="24"/>
        </w:rPr>
        <w:br/>
      </w:r>
      <w:r w:rsidRPr="00EA6E28">
        <w:rPr>
          <w:rFonts w:ascii="Times New Roman" w:hAnsi="Times New Roman"/>
          <w:b w:val="0"/>
          <w:sz w:val="24"/>
          <w:szCs w:val="24"/>
        </w:rPr>
        <w:t xml:space="preserve">1. Административный регламент по предоставлению муниципальной услуги «Признание жилых помещений муниципального жилищного фонда </w:t>
      </w:r>
      <w:proofErr w:type="gramStart"/>
      <w:r w:rsidRPr="00EA6E28">
        <w:rPr>
          <w:rFonts w:ascii="Times New Roman" w:hAnsi="Times New Roman"/>
          <w:b w:val="0"/>
          <w:sz w:val="24"/>
          <w:szCs w:val="24"/>
        </w:rPr>
        <w:t>непригодными</w:t>
      </w:r>
      <w:proofErr w:type="gramEnd"/>
      <w:r w:rsidRPr="00EA6E28">
        <w:rPr>
          <w:rFonts w:ascii="Times New Roman" w:hAnsi="Times New Roman"/>
          <w:b w:val="0"/>
          <w:sz w:val="24"/>
          <w:szCs w:val="24"/>
        </w:rPr>
        <w:t xml:space="preserve"> для проживания» (далее - Регламент), разработан в целях повышения качества предоставления и доступности муниципальной услуги по признанию жилых помещений муниципального жилищного фонда непригодными для проживания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администрации Адыковского сельского муниципального образования, а также взаимодействие администрации Адыковского сельского муниципального образования с администрацией Черноземельского муниципального образования по признанию жилых помещений муниципального жилищного фонда </w:t>
      </w:r>
      <w:proofErr w:type="gramStart"/>
      <w:r w:rsidRPr="00EA6E28">
        <w:rPr>
          <w:rFonts w:ascii="Times New Roman" w:hAnsi="Times New Roman"/>
          <w:b w:val="0"/>
          <w:sz w:val="24"/>
          <w:szCs w:val="24"/>
        </w:rPr>
        <w:t>непригодными</w:t>
      </w:r>
      <w:proofErr w:type="gramEnd"/>
      <w:r w:rsidRPr="00EA6E28">
        <w:rPr>
          <w:rFonts w:ascii="Times New Roman" w:hAnsi="Times New Roman"/>
          <w:b w:val="0"/>
          <w:sz w:val="24"/>
          <w:szCs w:val="24"/>
        </w:rPr>
        <w:t xml:space="preserve"> для проживания.</w:t>
      </w:r>
    </w:p>
    <w:p w:rsidR="00EA6E28" w:rsidRPr="00EA6E28" w:rsidRDefault="00EA6E28" w:rsidP="00EA6E28">
      <w:pPr>
        <w:spacing w:line="240" w:lineRule="auto"/>
        <w:ind w:left="5"/>
        <w:jc w:val="left"/>
        <w:rPr>
          <w:lang/>
        </w:rPr>
      </w:pPr>
    </w:p>
    <w:p w:rsidR="00EA6E28" w:rsidRPr="00EA6E28" w:rsidRDefault="00EA6E28" w:rsidP="00EA6E28">
      <w:pPr>
        <w:spacing w:line="240" w:lineRule="auto"/>
        <w:ind w:left="5" w:firstLine="709"/>
        <w:jc w:val="left"/>
        <w:rPr>
          <w:b/>
        </w:rPr>
      </w:pPr>
      <w:r w:rsidRPr="00EA6E28">
        <w:t>1.1</w:t>
      </w:r>
      <w:r w:rsidRPr="00EA6E28">
        <w:rPr>
          <w:b/>
        </w:rPr>
        <w:t xml:space="preserve"> Перечень нормативных правовых актов, регулирующих предоставление муниципальной услуги</w:t>
      </w:r>
    </w:p>
    <w:p w:rsidR="00EA6E28" w:rsidRPr="00EA6E28" w:rsidRDefault="00EA6E28" w:rsidP="00EA6E28">
      <w:pPr>
        <w:spacing w:line="240" w:lineRule="auto"/>
        <w:ind w:left="5"/>
        <w:jc w:val="left"/>
      </w:pPr>
      <w:r w:rsidRPr="00EA6E28">
        <w:t>Муниципальная услуга предоставляется в соответствии со следующими норм</w:t>
      </w:r>
      <w:r w:rsidRPr="00EA6E28">
        <w:t>а</w:t>
      </w:r>
      <w:r w:rsidRPr="00EA6E28">
        <w:t>тивными правовыми актами:</w:t>
      </w:r>
    </w:p>
    <w:p w:rsidR="00EA6E28" w:rsidRPr="00EA6E28" w:rsidRDefault="00EA6E28" w:rsidP="00EA6E28">
      <w:pPr>
        <w:spacing w:line="240" w:lineRule="auto"/>
        <w:ind w:left="5" w:firstLine="284"/>
        <w:jc w:val="left"/>
      </w:pPr>
      <w:r w:rsidRPr="00EA6E28">
        <w:t>- Конституцией Российской Федерации;</w:t>
      </w:r>
    </w:p>
    <w:p w:rsidR="00EA6E28" w:rsidRPr="00EA6E28" w:rsidRDefault="00EA6E28" w:rsidP="00EA6E28">
      <w:pPr>
        <w:spacing w:line="240" w:lineRule="auto"/>
        <w:ind w:left="5" w:firstLine="284"/>
        <w:jc w:val="left"/>
      </w:pPr>
      <w:r w:rsidRPr="00EA6E28">
        <w:t>- Гражданским кодексом Российской Федерации;</w:t>
      </w:r>
    </w:p>
    <w:p w:rsidR="00EA6E28" w:rsidRPr="00EA6E28" w:rsidRDefault="00EA6E28" w:rsidP="00EA6E28">
      <w:pPr>
        <w:spacing w:line="240" w:lineRule="auto"/>
        <w:ind w:left="5" w:firstLine="284"/>
        <w:jc w:val="left"/>
        <w:rPr>
          <w:color w:val="000000"/>
        </w:rPr>
      </w:pPr>
      <w:r w:rsidRPr="00EA6E28">
        <w:t>- Жилищным кодексом Российской Федерации от 29 декабря 2004 года № 188-ФЗ;</w:t>
      </w:r>
    </w:p>
    <w:p w:rsidR="00EA6E28" w:rsidRPr="00EA6E28" w:rsidRDefault="00EA6E28" w:rsidP="00EA6E28">
      <w:pPr>
        <w:spacing w:line="240" w:lineRule="auto"/>
        <w:ind w:left="5" w:firstLine="284"/>
        <w:jc w:val="left"/>
      </w:pPr>
      <w:r w:rsidRPr="00EA6E28">
        <w:rPr>
          <w:color w:val="000000"/>
        </w:rPr>
        <w:t>- Федеральным законом от 06.</w:t>
      </w:r>
      <w:r w:rsidRPr="00EA6E28">
        <w:t>10.2003 № 131-ФЗ</w:t>
      </w:r>
      <w:r w:rsidRPr="00EA6E28">
        <w:rPr>
          <w:color w:val="000000"/>
        </w:rPr>
        <w:t xml:space="preserve"> «Об общих принципах организации местного самоуправления в Российской Федерации»;</w:t>
      </w:r>
    </w:p>
    <w:p w:rsidR="00EA6E28" w:rsidRPr="00EA6E28" w:rsidRDefault="00EA6E28" w:rsidP="00EA6E28">
      <w:pPr>
        <w:spacing w:line="240" w:lineRule="auto"/>
        <w:ind w:left="5" w:firstLine="284"/>
        <w:jc w:val="left"/>
      </w:pPr>
      <w:r w:rsidRPr="00EA6E28">
        <w:t>- Федеральным законом от 02.05.2006 № 59-ФЗ «О порядке рассмотрения обращений граждан Российской Федерации»;</w:t>
      </w:r>
    </w:p>
    <w:p w:rsidR="00EA6E28" w:rsidRPr="00EA6E28" w:rsidRDefault="00EA6E28" w:rsidP="00EA6E28">
      <w:pPr>
        <w:spacing w:line="240" w:lineRule="auto"/>
        <w:ind w:left="5" w:firstLine="284"/>
        <w:jc w:val="left"/>
      </w:pPr>
      <w:r w:rsidRPr="00EA6E28">
        <w:t>-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w:t>
      </w:r>
      <w:r w:rsidRPr="00EA6E28">
        <w:t>а</w:t>
      </w:r>
      <w:r w:rsidRPr="00EA6E28">
        <w:t>рийным и подлежащим сносу или реконструкции», далее Положение;</w:t>
      </w:r>
    </w:p>
    <w:p w:rsidR="00EA6E28" w:rsidRPr="00EA6E28" w:rsidRDefault="00EA6E28" w:rsidP="00EA6E28">
      <w:pPr>
        <w:spacing w:line="240" w:lineRule="auto"/>
        <w:ind w:left="5" w:firstLine="284"/>
        <w:jc w:val="left"/>
      </w:pPr>
      <w:r w:rsidRPr="00EA6E28">
        <w:t>- Уставом Адыковского сельского муниципального образования Республики Калмыкия.</w:t>
      </w:r>
    </w:p>
    <w:p w:rsidR="00EA6E28" w:rsidRPr="00EA6E28" w:rsidRDefault="00EA6E28" w:rsidP="00EA6E28">
      <w:pPr>
        <w:spacing w:line="240" w:lineRule="auto"/>
        <w:ind w:left="5" w:firstLine="284"/>
        <w:jc w:val="left"/>
        <w:rPr>
          <w:b/>
        </w:rPr>
      </w:pPr>
      <w:r w:rsidRPr="00EA6E28">
        <w:rPr>
          <w:b/>
        </w:rPr>
        <w:t xml:space="preserve"> </w:t>
      </w:r>
    </w:p>
    <w:p w:rsidR="00EA6E28" w:rsidRPr="00EA6E28" w:rsidRDefault="00EA6E28" w:rsidP="00EA6E28">
      <w:pPr>
        <w:spacing w:line="240" w:lineRule="auto"/>
        <w:ind w:left="5"/>
        <w:jc w:val="left"/>
        <w:rPr>
          <w:b/>
        </w:rPr>
      </w:pPr>
      <w:r w:rsidRPr="00EA6E28">
        <w:rPr>
          <w:b/>
        </w:rPr>
        <w:t>1.2.Описание заявителей, имеющих право на получение муниципальной услуги</w:t>
      </w:r>
    </w:p>
    <w:p w:rsidR="00EA6E28" w:rsidRPr="00EA6E28" w:rsidRDefault="00EA6E28" w:rsidP="00EA6E28">
      <w:pPr>
        <w:spacing w:line="240" w:lineRule="auto"/>
        <w:ind w:left="5" w:firstLine="709"/>
        <w:jc w:val="left"/>
      </w:pPr>
      <w:proofErr w:type="gramStart"/>
      <w:r w:rsidRPr="00EA6E28">
        <w:t>Заявителями в соответствии с настоящим Административным регламентом я</w:t>
      </w:r>
      <w:r w:rsidRPr="00EA6E28">
        <w:t>в</w:t>
      </w:r>
      <w:r w:rsidRPr="00EA6E28">
        <w:t>ляются физические и юридические лица, являющиеся собственниками (наним</w:t>
      </w:r>
      <w:r w:rsidRPr="00EA6E28">
        <w:t>а</w:t>
      </w:r>
      <w:r w:rsidRPr="00EA6E28">
        <w:t>телями) помещений, их представители, наделённые в установленном законод</w:t>
      </w:r>
      <w:r w:rsidRPr="00EA6E28">
        <w:t>а</w:t>
      </w:r>
      <w:r w:rsidRPr="00EA6E28">
        <w:t>тельством Российской Федерации порядке полномочиями выступать от их им</w:t>
      </w:r>
      <w:r w:rsidRPr="00EA6E28">
        <w:t>е</w:t>
      </w:r>
      <w:r w:rsidRPr="00EA6E28">
        <w:t>ни при взаимодействии с органами местного самоуправления.</w:t>
      </w:r>
      <w:proofErr w:type="gramEnd"/>
    </w:p>
    <w:p w:rsidR="00EA6E28" w:rsidRPr="00EA6E28" w:rsidRDefault="00EA6E28" w:rsidP="00EA6E28">
      <w:pPr>
        <w:spacing w:line="240" w:lineRule="auto"/>
        <w:ind w:left="5" w:firstLine="709"/>
        <w:jc w:val="left"/>
      </w:pPr>
    </w:p>
    <w:p w:rsidR="00EA6E28" w:rsidRPr="00EA6E28" w:rsidRDefault="00EA6E28" w:rsidP="00EA6E28">
      <w:pPr>
        <w:spacing w:line="240" w:lineRule="auto"/>
        <w:ind w:left="5" w:firstLine="709"/>
        <w:jc w:val="left"/>
        <w:rPr>
          <w:b/>
          <w:spacing w:val="1"/>
        </w:rPr>
      </w:pPr>
      <w:r w:rsidRPr="00EA6E28">
        <w:rPr>
          <w:b/>
        </w:rPr>
        <w:t>1.3.</w:t>
      </w:r>
      <w:r w:rsidRPr="00EA6E28">
        <w:rPr>
          <w:b/>
          <w:spacing w:val="1"/>
        </w:rPr>
        <w:t xml:space="preserve"> Порядок</w:t>
      </w:r>
      <w:r w:rsidRPr="00EA6E28">
        <w:rPr>
          <w:rFonts w:eastAsia="Times New Roman"/>
          <w:b/>
          <w:spacing w:val="1"/>
          <w:lang w:eastAsia="ru-RU"/>
        </w:rPr>
        <w:t xml:space="preserve"> информирования о предоставлении государственной услуги</w:t>
      </w:r>
    </w:p>
    <w:p w:rsidR="00EA6E28" w:rsidRPr="00EA6E28" w:rsidRDefault="00EA6E28" w:rsidP="00EA6E28">
      <w:pPr>
        <w:spacing w:line="240" w:lineRule="auto"/>
        <w:ind w:left="5"/>
        <w:jc w:val="left"/>
      </w:pPr>
      <w:r w:rsidRPr="00EA6E28">
        <w:t>1.3.1. Консультации (справки) по вопросам предоставления муниципальной услуги. Консультации предоставляются по следующим вопросам:</w:t>
      </w:r>
    </w:p>
    <w:p w:rsidR="00EA6E28" w:rsidRPr="00EA6E28" w:rsidRDefault="00EA6E28" w:rsidP="00EA6E28">
      <w:pPr>
        <w:spacing w:line="240" w:lineRule="auto"/>
        <w:ind w:left="5"/>
        <w:jc w:val="left"/>
      </w:pPr>
      <w:r w:rsidRPr="00EA6E28">
        <w:lastRenderedPageBreak/>
        <w:t xml:space="preserve">     - о процедуре предоставления муниципальной услуги;</w:t>
      </w:r>
      <w:r w:rsidRPr="00EA6E28">
        <w:br/>
        <w:t xml:space="preserve">     - о перечне документов, необходимых для предоставления муниципальной услуги;</w:t>
      </w:r>
      <w:r w:rsidRPr="00EA6E28">
        <w:br/>
        <w:t xml:space="preserve">     - о времени приема заявлений и выдачи решения Комиссии;</w:t>
      </w:r>
      <w:r w:rsidRPr="00EA6E28">
        <w:br/>
        <w:t xml:space="preserve">   - о сроке предоставления муниципальной услуги;</w:t>
      </w:r>
      <w:r w:rsidRPr="00EA6E28">
        <w:br/>
        <w:t xml:space="preserve">   - о порядке обжалования действий (бездействия) и решений, осуществляемых и принимаемых в ходе предоставления муниципальной услуги.</w:t>
      </w:r>
    </w:p>
    <w:p w:rsidR="00EA6E28" w:rsidRPr="00EA6E28" w:rsidRDefault="00EA6E28" w:rsidP="00EA6E28">
      <w:pPr>
        <w:spacing w:line="240" w:lineRule="auto"/>
        <w:ind w:left="5" w:firstLine="709"/>
        <w:jc w:val="left"/>
        <w:rPr>
          <w:b/>
          <w:spacing w:val="1"/>
        </w:rPr>
      </w:pPr>
    </w:p>
    <w:p w:rsidR="00EA6E28" w:rsidRPr="00EA6E28" w:rsidRDefault="00EA6E28" w:rsidP="00EA6E28">
      <w:pPr>
        <w:spacing w:line="240" w:lineRule="auto"/>
        <w:ind w:left="5"/>
        <w:jc w:val="left"/>
        <w:rPr>
          <w:b/>
          <w:spacing w:val="1"/>
        </w:rPr>
      </w:pPr>
      <w:r w:rsidRPr="00EA6E28">
        <w:t>1.3.2.Порядок проведения специалистом администрации консультаций по вопросам предоставления муниципальной услуги</w:t>
      </w:r>
    </w:p>
    <w:p w:rsidR="00EA6E28" w:rsidRPr="00EA6E28" w:rsidRDefault="00EA6E28" w:rsidP="00EA6E28">
      <w:pPr>
        <w:pStyle w:val="ConsPlusNormal"/>
        <w:widowControl/>
        <w:ind w:left="5" w:firstLine="0"/>
        <w:rPr>
          <w:rFonts w:ascii="Times New Roman" w:hAnsi="Times New Roman" w:cs="Times New Roman"/>
          <w:sz w:val="24"/>
          <w:szCs w:val="24"/>
        </w:rPr>
      </w:pPr>
      <w:r w:rsidRPr="00EA6E28">
        <w:rPr>
          <w:rFonts w:ascii="Times New Roman" w:hAnsi="Times New Roman" w:cs="Times New Roman"/>
          <w:sz w:val="24"/>
          <w:szCs w:val="24"/>
        </w:rPr>
        <w:t>Информация о порядке предоставления муниципальной услуги представляется:</w:t>
      </w:r>
    </w:p>
    <w:p w:rsidR="00EA6E28" w:rsidRPr="00EA6E28" w:rsidRDefault="00EA6E28" w:rsidP="00EA6E28">
      <w:pPr>
        <w:tabs>
          <w:tab w:val="left" w:pos="3570"/>
        </w:tabs>
        <w:spacing w:line="240" w:lineRule="auto"/>
        <w:ind w:left="5"/>
        <w:jc w:val="left"/>
      </w:pPr>
      <w:r w:rsidRPr="00EA6E28">
        <w:t>-непосредственно специалистом администрации Адыковского сельского муниципального образования при личном обращении;</w:t>
      </w:r>
    </w:p>
    <w:p w:rsidR="00EA6E28" w:rsidRPr="00EA6E28" w:rsidRDefault="00EA6E28" w:rsidP="00EA6E28">
      <w:pPr>
        <w:tabs>
          <w:tab w:val="left" w:pos="3570"/>
        </w:tabs>
        <w:spacing w:line="240" w:lineRule="auto"/>
        <w:ind w:left="5"/>
        <w:jc w:val="left"/>
      </w:pPr>
      <w:r w:rsidRPr="00EA6E28">
        <w:t>-с использованием средств почтовой, телефонной связи и электронной почты;</w:t>
      </w:r>
    </w:p>
    <w:p w:rsidR="00EA6E28" w:rsidRPr="00EA6E28" w:rsidRDefault="00EA6E28" w:rsidP="00EA6E28">
      <w:pPr>
        <w:tabs>
          <w:tab w:val="left" w:pos="3570"/>
        </w:tabs>
        <w:spacing w:line="240" w:lineRule="auto"/>
        <w:ind w:left="5"/>
        <w:jc w:val="left"/>
      </w:pPr>
      <w:r w:rsidRPr="00EA6E28">
        <w:t>-посредством размещения на информационном стенде администрации, публикации в средствах массовой информации;</w:t>
      </w:r>
    </w:p>
    <w:p w:rsidR="00EA6E28" w:rsidRPr="00EA6E28" w:rsidRDefault="00EA6E28" w:rsidP="00EA6E28">
      <w:pPr>
        <w:pStyle w:val="ConsPlusNormal"/>
        <w:widowControl/>
        <w:ind w:left="5" w:firstLine="0"/>
        <w:rPr>
          <w:rFonts w:ascii="Times New Roman" w:hAnsi="Times New Roman" w:cs="Times New Roman"/>
          <w:sz w:val="24"/>
          <w:szCs w:val="24"/>
        </w:rPr>
      </w:pPr>
      <w:r w:rsidRPr="00EA6E28">
        <w:rPr>
          <w:rFonts w:ascii="Times New Roman" w:hAnsi="Times New Roman" w:cs="Times New Roman"/>
          <w:sz w:val="24"/>
          <w:szCs w:val="24"/>
        </w:rPr>
        <w:t>1.3.3.Основными требованиями к информированию заявителей являются:</w:t>
      </w:r>
    </w:p>
    <w:p w:rsidR="00EA6E28" w:rsidRPr="00EA6E28" w:rsidRDefault="00EA6E28" w:rsidP="00EA6E28">
      <w:pPr>
        <w:widowControl w:val="0"/>
        <w:autoSpaceDE w:val="0"/>
        <w:autoSpaceDN w:val="0"/>
        <w:adjustRightInd w:val="0"/>
        <w:spacing w:line="240" w:lineRule="auto"/>
        <w:ind w:left="5"/>
        <w:jc w:val="left"/>
      </w:pPr>
      <w:r w:rsidRPr="00EA6E28">
        <w:t>-достоверность предоставляемой информации;</w:t>
      </w:r>
    </w:p>
    <w:p w:rsidR="00EA6E28" w:rsidRPr="00EA6E28" w:rsidRDefault="00EA6E28" w:rsidP="00EA6E28">
      <w:pPr>
        <w:widowControl w:val="0"/>
        <w:autoSpaceDE w:val="0"/>
        <w:autoSpaceDN w:val="0"/>
        <w:adjustRightInd w:val="0"/>
        <w:spacing w:line="240" w:lineRule="auto"/>
        <w:ind w:left="5"/>
        <w:jc w:val="left"/>
      </w:pPr>
      <w:r w:rsidRPr="00EA6E28">
        <w:t>-четкость изложения информации;</w:t>
      </w:r>
    </w:p>
    <w:p w:rsidR="00EA6E28" w:rsidRPr="00EA6E28" w:rsidRDefault="00EA6E28" w:rsidP="00EA6E28">
      <w:pPr>
        <w:widowControl w:val="0"/>
        <w:autoSpaceDE w:val="0"/>
        <w:autoSpaceDN w:val="0"/>
        <w:adjustRightInd w:val="0"/>
        <w:spacing w:line="240" w:lineRule="auto"/>
        <w:ind w:left="5"/>
        <w:jc w:val="left"/>
      </w:pPr>
      <w:r w:rsidRPr="00EA6E28">
        <w:t>-полнота информирования;</w:t>
      </w:r>
    </w:p>
    <w:p w:rsidR="00EA6E28" w:rsidRPr="00EA6E28" w:rsidRDefault="00EA6E28" w:rsidP="00EA6E28">
      <w:pPr>
        <w:widowControl w:val="0"/>
        <w:autoSpaceDE w:val="0"/>
        <w:autoSpaceDN w:val="0"/>
        <w:adjustRightInd w:val="0"/>
        <w:spacing w:line="240" w:lineRule="auto"/>
        <w:ind w:left="5"/>
        <w:jc w:val="left"/>
      </w:pPr>
      <w:r w:rsidRPr="00EA6E28">
        <w:t>-наглядность форм предоставляемой информации;</w:t>
      </w:r>
    </w:p>
    <w:p w:rsidR="00EA6E28" w:rsidRPr="00EA6E28" w:rsidRDefault="00EA6E28" w:rsidP="00EA6E28">
      <w:pPr>
        <w:widowControl w:val="0"/>
        <w:autoSpaceDE w:val="0"/>
        <w:autoSpaceDN w:val="0"/>
        <w:adjustRightInd w:val="0"/>
        <w:spacing w:line="240" w:lineRule="auto"/>
        <w:ind w:left="5"/>
        <w:jc w:val="left"/>
      </w:pPr>
      <w:r w:rsidRPr="00EA6E28">
        <w:t>-удобство и доступность получения информации;</w:t>
      </w:r>
    </w:p>
    <w:p w:rsidR="00EA6E28" w:rsidRPr="00EA6E28" w:rsidRDefault="00EA6E28" w:rsidP="00EA6E28">
      <w:pPr>
        <w:widowControl w:val="0"/>
        <w:autoSpaceDE w:val="0"/>
        <w:autoSpaceDN w:val="0"/>
        <w:adjustRightInd w:val="0"/>
        <w:spacing w:line="240" w:lineRule="auto"/>
        <w:ind w:left="5"/>
        <w:jc w:val="left"/>
      </w:pPr>
      <w:r w:rsidRPr="00EA6E28">
        <w:t>-оперативность предоставления информации;</w:t>
      </w:r>
    </w:p>
    <w:p w:rsidR="00EA6E28" w:rsidRPr="00EA6E28" w:rsidRDefault="00EA6E28" w:rsidP="00EA6E28">
      <w:pPr>
        <w:tabs>
          <w:tab w:val="left" w:pos="3570"/>
        </w:tabs>
        <w:spacing w:line="240" w:lineRule="auto"/>
        <w:ind w:left="5"/>
        <w:jc w:val="left"/>
      </w:pPr>
      <w:r w:rsidRPr="00EA6E28">
        <w:t xml:space="preserve">            Заявители, направившие в администрацию документы для предоставления муниципальной услуги, в обязательном порядке информируются специалистом администрации по вопросам, указанным в пункте 2.12. настоящего Административного регламента.</w:t>
      </w:r>
    </w:p>
    <w:p w:rsidR="00EA6E28" w:rsidRPr="00EA6E28" w:rsidRDefault="00EA6E28" w:rsidP="00EA6E28">
      <w:pPr>
        <w:tabs>
          <w:tab w:val="left" w:pos="3570"/>
        </w:tabs>
        <w:spacing w:line="240" w:lineRule="auto"/>
        <w:ind w:left="5" w:firstLine="709"/>
        <w:jc w:val="left"/>
      </w:pPr>
      <w:r w:rsidRPr="00EA6E28">
        <w:t>В любое время с момента приема документов,  заявитель имеет право на получение сведений о прохождении процедуры предоставления муниципальной услуги при помощи телефона, средств Интернета, электронной почты, или посредством личного посещения администрации.</w:t>
      </w:r>
    </w:p>
    <w:p w:rsidR="00EA6E28" w:rsidRPr="00EA6E28" w:rsidRDefault="00EA6E28" w:rsidP="00EA6E28">
      <w:pPr>
        <w:pStyle w:val="ConsPlusNormal"/>
        <w:widowControl/>
        <w:ind w:left="5" w:firstLine="709"/>
        <w:rPr>
          <w:rFonts w:ascii="Times New Roman" w:hAnsi="Times New Roman" w:cs="Times New Roman"/>
          <w:sz w:val="24"/>
          <w:szCs w:val="24"/>
        </w:rPr>
      </w:pPr>
      <w:r w:rsidRPr="00EA6E28">
        <w:rPr>
          <w:rFonts w:ascii="Times New Roman" w:hAnsi="Times New Roman" w:cs="Times New Roman"/>
          <w:sz w:val="24"/>
          <w:szCs w:val="24"/>
        </w:rPr>
        <w:t>Для получения сведений о прохождении процедур по предоставлению муниципальной услуги заявителем указываются (называются) дата и входящий номер, указанные в полученном заявителем втором экземпляре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EA6E28" w:rsidRPr="00EA6E28" w:rsidRDefault="00EA6E28" w:rsidP="00EA6E28">
      <w:pPr>
        <w:widowControl w:val="0"/>
        <w:autoSpaceDE w:val="0"/>
        <w:autoSpaceDN w:val="0"/>
        <w:adjustRightInd w:val="0"/>
        <w:spacing w:line="240" w:lineRule="auto"/>
        <w:ind w:left="5" w:firstLine="709"/>
        <w:jc w:val="left"/>
      </w:pPr>
    </w:p>
    <w:p w:rsidR="00EA6E28" w:rsidRPr="00EA6E28" w:rsidRDefault="00EA6E28" w:rsidP="00EA6E28">
      <w:pPr>
        <w:spacing w:line="240" w:lineRule="auto"/>
        <w:ind w:left="5"/>
        <w:jc w:val="left"/>
        <w:rPr>
          <w:b/>
        </w:rPr>
      </w:pPr>
      <w:r w:rsidRPr="00EA6E28">
        <w:rPr>
          <w:b/>
        </w:rPr>
        <w:t xml:space="preserve">1.3.4.Место нахождения органа предоставляющего муниципальную услугу: </w:t>
      </w:r>
    </w:p>
    <w:p w:rsidR="00EA6E28" w:rsidRPr="00EA6E28" w:rsidRDefault="00EA6E28" w:rsidP="00EA6E28">
      <w:pPr>
        <w:spacing w:line="240" w:lineRule="auto"/>
        <w:ind w:left="5" w:firstLine="709"/>
        <w:jc w:val="left"/>
      </w:pPr>
      <w:r w:rsidRPr="00EA6E28">
        <w:t>Почтовый адрес: 359250, РК, Черноземельский район, п. Адык ул. Мира, 2 «а».</w:t>
      </w:r>
    </w:p>
    <w:p w:rsidR="00EA6E28" w:rsidRPr="00EA6E28" w:rsidRDefault="00EA6E28" w:rsidP="00EA6E28">
      <w:pPr>
        <w:shd w:val="clear" w:color="auto" w:fill="FFFFFF"/>
        <w:tabs>
          <w:tab w:val="left" w:pos="1229"/>
        </w:tabs>
        <w:spacing w:line="240" w:lineRule="auto"/>
        <w:ind w:left="5" w:right="10" w:firstLine="709"/>
        <w:jc w:val="left"/>
      </w:pPr>
      <w:r w:rsidRPr="00EA6E28">
        <w:t xml:space="preserve">График (режим) приема заинтересованных лиц по вопросам предоставления муниципальной услуги должностными лицами  администрации </w:t>
      </w:r>
    </w:p>
    <w:tbl>
      <w:tblPr>
        <w:tblW w:w="0" w:type="auto"/>
        <w:tblCellSpacing w:w="0" w:type="dxa"/>
        <w:tblInd w:w="819" w:type="dxa"/>
        <w:tblCellMar>
          <w:left w:w="0" w:type="dxa"/>
          <w:right w:w="0" w:type="dxa"/>
        </w:tblCellMar>
        <w:tblLook w:val="0000"/>
      </w:tblPr>
      <w:tblGrid>
        <w:gridCol w:w="2158"/>
        <w:gridCol w:w="4444"/>
      </w:tblGrid>
      <w:tr w:rsidR="00EA6E28" w:rsidRPr="00EA6E28" w:rsidTr="00E45755">
        <w:trPr>
          <w:tblCellSpacing w:w="0" w:type="dxa"/>
        </w:trPr>
        <w:tc>
          <w:tcPr>
            <w:tcW w:w="2158" w:type="dxa"/>
          </w:tcPr>
          <w:p w:rsidR="00EA6E28" w:rsidRPr="00EA6E28" w:rsidRDefault="00EA6E28" w:rsidP="00EA6E28">
            <w:pPr>
              <w:spacing w:line="240" w:lineRule="auto"/>
              <w:ind w:left="5" w:firstLine="709"/>
              <w:jc w:val="left"/>
            </w:pPr>
          </w:p>
        </w:tc>
        <w:tc>
          <w:tcPr>
            <w:tcW w:w="4444" w:type="dxa"/>
          </w:tcPr>
          <w:p w:rsidR="00EA6E28" w:rsidRPr="00EA6E28" w:rsidRDefault="00EA6E28" w:rsidP="00EA6E28">
            <w:pPr>
              <w:spacing w:line="240" w:lineRule="auto"/>
              <w:ind w:left="5" w:firstLine="709"/>
              <w:jc w:val="left"/>
            </w:pPr>
            <w:r w:rsidRPr="00EA6E28">
              <w:t xml:space="preserve"> </w:t>
            </w:r>
          </w:p>
        </w:tc>
      </w:tr>
      <w:tr w:rsidR="00EA6E28" w:rsidRPr="00EA6E28" w:rsidTr="00E45755">
        <w:trPr>
          <w:tblCellSpacing w:w="0" w:type="dxa"/>
        </w:trPr>
        <w:tc>
          <w:tcPr>
            <w:tcW w:w="2158" w:type="dxa"/>
          </w:tcPr>
          <w:p w:rsidR="00EA6E28" w:rsidRPr="00EA6E28" w:rsidRDefault="00EA6E28" w:rsidP="00EA6E28">
            <w:pPr>
              <w:spacing w:line="240" w:lineRule="auto"/>
              <w:ind w:left="5" w:firstLine="709"/>
              <w:jc w:val="left"/>
            </w:pPr>
            <w:r w:rsidRPr="00EA6E28">
              <w:t xml:space="preserve">Вторник </w:t>
            </w:r>
          </w:p>
        </w:tc>
        <w:tc>
          <w:tcPr>
            <w:tcW w:w="4444" w:type="dxa"/>
          </w:tcPr>
          <w:p w:rsidR="00EA6E28" w:rsidRPr="00EA6E28" w:rsidRDefault="00EA6E28" w:rsidP="00EA6E28">
            <w:pPr>
              <w:spacing w:line="240" w:lineRule="auto"/>
              <w:ind w:left="5" w:firstLine="709"/>
              <w:jc w:val="left"/>
            </w:pPr>
            <w:r w:rsidRPr="00EA6E28">
              <w:t xml:space="preserve">08.00-17.00, перерыв 12.00-13.00 </w:t>
            </w:r>
          </w:p>
        </w:tc>
      </w:tr>
      <w:tr w:rsidR="00EA6E28" w:rsidRPr="00EA6E28" w:rsidTr="00E45755">
        <w:trPr>
          <w:tblCellSpacing w:w="0" w:type="dxa"/>
        </w:trPr>
        <w:tc>
          <w:tcPr>
            <w:tcW w:w="2158" w:type="dxa"/>
          </w:tcPr>
          <w:p w:rsidR="00EA6E28" w:rsidRPr="00EA6E28" w:rsidRDefault="00EA6E28" w:rsidP="00EA6E28">
            <w:pPr>
              <w:spacing w:line="240" w:lineRule="auto"/>
              <w:ind w:left="5" w:firstLine="709"/>
              <w:jc w:val="left"/>
            </w:pPr>
            <w:r w:rsidRPr="00EA6E28">
              <w:t xml:space="preserve">Среда </w:t>
            </w:r>
          </w:p>
        </w:tc>
        <w:tc>
          <w:tcPr>
            <w:tcW w:w="4444" w:type="dxa"/>
          </w:tcPr>
          <w:p w:rsidR="00EA6E28" w:rsidRPr="00EA6E28" w:rsidRDefault="00EA6E28" w:rsidP="00EA6E28">
            <w:pPr>
              <w:spacing w:line="240" w:lineRule="auto"/>
              <w:ind w:left="5" w:firstLine="709"/>
              <w:jc w:val="left"/>
            </w:pPr>
            <w:r w:rsidRPr="00EA6E28">
              <w:t xml:space="preserve">08.00-17.00, перерыв 12.00-13.00 </w:t>
            </w:r>
          </w:p>
        </w:tc>
      </w:tr>
      <w:tr w:rsidR="00EA6E28" w:rsidRPr="00EA6E28" w:rsidTr="00E45755">
        <w:trPr>
          <w:tblCellSpacing w:w="0" w:type="dxa"/>
        </w:trPr>
        <w:tc>
          <w:tcPr>
            <w:tcW w:w="2158" w:type="dxa"/>
          </w:tcPr>
          <w:p w:rsidR="00EA6E28" w:rsidRPr="00EA6E28" w:rsidRDefault="00EA6E28" w:rsidP="00EA6E28">
            <w:pPr>
              <w:spacing w:line="240" w:lineRule="auto"/>
              <w:ind w:left="5" w:firstLine="709"/>
              <w:jc w:val="left"/>
            </w:pPr>
            <w:r w:rsidRPr="00EA6E28">
              <w:t xml:space="preserve">Четверг </w:t>
            </w:r>
          </w:p>
        </w:tc>
        <w:tc>
          <w:tcPr>
            <w:tcW w:w="4444" w:type="dxa"/>
          </w:tcPr>
          <w:p w:rsidR="00EA6E28" w:rsidRPr="00EA6E28" w:rsidRDefault="00EA6E28" w:rsidP="00EA6E28">
            <w:pPr>
              <w:spacing w:line="240" w:lineRule="auto"/>
              <w:ind w:left="5" w:firstLine="709"/>
              <w:jc w:val="left"/>
            </w:pPr>
            <w:r w:rsidRPr="00EA6E28">
              <w:t xml:space="preserve">не приемный день </w:t>
            </w:r>
          </w:p>
        </w:tc>
      </w:tr>
      <w:tr w:rsidR="00EA6E28" w:rsidRPr="00EA6E28" w:rsidTr="00E45755">
        <w:trPr>
          <w:tblCellSpacing w:w="0" w:type="dxa"/>
        </w:trPr>
        <w:tc>
          <w:tcPr>
            <w:tcW w:w="2158" w:type="dxa"/>
          </w:tcPr>
          <w:p w:rsidR="00EA6E28" w:rsidRPr="00EA6E28" w:rsidRDefault="00EA6E28" w:rsidP="00EA6E28">
            <w:pPr>
              <w:spacing w:line="240" w:lineRule="auto"/>
              <w:ind w:left="5" w:firstLine="709"/>
              <w:jc w:val="left"/>
            </w:pPr>
            <w:r w:rsidRPr="00EA6E28">
              <w:t xml:space="preserve">Пятница </w:t>
            </w:r>
          </w:p>
        </w:tc>
        <w:tc>
          <w:tcPr>
            <w:tcW w:w="4444" w:type="dxa"/>
          </w:tcPr>
          <w:p w:rsidR="00EA6E28" w:rsidRPr="00EA6E28" w:rsidRDefault="00EA6E28" w:rsidP="00EA6E28">
            <w:pPr>
              <w:spacing w:line="240" w:lineRule="auto"/>
              <w:ind w:left="5" w:firstLine="709"/>
              <w:jc w:val="left"/>
            </w:pPr>
            <w:r w:rsidRPr="00EA6E28">
              <w:t>08.00-17.00, перерыв 12.00-13.00</w:t>
            </w:r>
          </w:p>
        </w:tc>
      </w:tr>
      <w:tr w:rsidR="00EA6E28" w:rsidRPr="00EA6E28" w:rsidTr="00E45755">
        <w:trPr>
          <w:tblCellSpacing w:w="0" w:type="dxa"/>
        </w:trPr>
        <w:tc>
          <w:tcPr>
            <w:tcW w:w="2158" w:type="dxa"/>
          </w:tcPr>
          <w:p w:rsidR="00EA6E28" w:rsidRPr="00EA6E28" w:rsidRDefault="00EA6E28" w:rsidP="00EA6E28">
            <w:pPr>
              <w:spacing w:line="240" w:lineRule="auto"/>
              <w:ind w:left="5" w:firstLine="709"/>
              <w:jc w:val="left"/>
            </w:pPr>
            <w:r w:rsidRPr="00EA6E28">
              <w:t>Суббота</w:t>
            </w:r>
          </w:p>
        </w:tc>
        <w:tc>
          <w:tcPr>
            <w:tcW w:w="4444" w:type="dxa"/>
          </w:tcPr>
          <w:p w:rsidR="00EA6E28" w:rsidRPr="00EA6E28" w:rsidRDefault="00EA6E28" w:rsidP="00EA6E28">
            <w:pPr>
              <w:spacing w:line="240" w:lineRule="auto"/>
              <w:ind w:left="5" w:firstLine="709"/>
              <w:jc w:val="left"/>
            </w:pPr>
            <w:r w:rsidRPr="00EA6E28">
              <w:t>выходной</w:t>
            </w:r>
          </w:p>
        </w:tc>
      </w:tr>
      <w:tr w:rsidR="00EA6E28" w:rsidRPr="00EA6E28" w:rsidTr="00E45755">
        <w:trPr>
          <w:tblCellSpacing w:w="0" w:type="dxa"/>
        </w:trPr>
        <w:tc>
          <w:tcPr>
            <w:tcW w:w="2158" w:type="dxa"/>
          </w:tcPr>
          <w:p w:rsidR="00EA6E28" w:rsidRPr="00EA6E28" w:rsidRDefault="00EA6E28" w:rsidP="00EA6E28">
            <w:pPr>
              <w:spacing w:line="240" w:lineRule="auto"/>
              <w:ind w:left="5" w:firstLine="709"/>
              <w:jc w:val="left"/>
            </w:pPr>
            <w:r w:rsidRPr="00EA6E28">
              <w:t>Воскресенье</w:t>
            </w:r>
          </w:p>
        </w:tc>
        <w:tc>
          <w:tcPr>
            <w:tcW w:w="4444" w:type="dxa"/>
          </w:tcPr>
          <w:p w:rsidR="00EA6E28" w:rsidRPr="00EA6E28" w:rsidRDefault="00EA6E28" w:rsidP="00EA6E28">
            <w:pPr>
              <w:spacing w:line="240" w:lineRule="auto"/>
              <w:ind w:left="5" w:firstLine="709"/>
              <w:jc w:val="left"/>
            </w:pPr>
            <w:r w:rsidRPr="00EA6E28">
              <w:t>выходной</w:t>
            </w:r>
          </w:p>
        </w:tc>
      </w:tr>
    </w:tbl>
    <w:p w:rsidR="00EA6E28" w:rsidRPr="00EA6E28" w:rsidRDefault="00EA6E28" w:rsidP="00EA6E28">
      <w:pPr>
        <w:pStyle w:val="ConsPlusNormal"/>
        <w:widowControl/>
        <w:ind w:left="5" w:firstLine="709"/>
        <w:rPr>
          <w:rFonts w:ascii="Times New Roman" w:hAnsi="Times New Roman" w:cs="Times New Roman"/>
          <w:sz w:val="24"/>
          <w:szCs w:val="24"/>
        </w:rPr>
      </w:pPr>
    </w:p>
    <w:p w:rsidR="00EA6E28" w:rsidRPr="00EA6E28" w:rsidRDefault="00EA6E28" w:rsidP="00EA6E28">
      <w:pPr>
        <w:pStyle w:val="ConsPlusNormal"/>
        <w:widowControl/>
        <w:ind w:left="5" w:firstLine="709"/>
        <w:rPr>
          <w:rFonts w:ascii="Times New Roman" w:hAnsi="Times New Roman" w:cs="Times New Roman"/>
          <w:sz w:val="24"/>
          <w:szCs w:val="24"/>
        </w:rPr>
      </w:pPr>
      <w:r w:rsidRPr="00EA6E28">
        <w:rPr>
          <w:rFonts w:ascii="Times New Roman" w:hAnsi="Times New Roman" w:cs="Times New Roman"/>
          <w:sz w:val="24"/>
          <w:szCs w:val="24"/>
        </w:rPr>
        <w:t>Справочные телефоны: 8-(84743)93134</w:t>
      </w:r>
    </w:p>
    <w:p w:rsidR="00EA6E28" w:rsidRPr="00EA6E28" w:rsidRDefault="00EA6E28" w:rsidP="00EA6E28">
      <w:pPr>
        <w:spacing w:line="240" w:lineRule="auto"/>
        <w:ind w:left="5" w:firstLine="709"/>
        <w:jc w:val="left"/>
      </w:pPr>
      <w:r w:rsidRPr="00EA6E28">
        <w:t xml:space="preserve">Официальный сайт: </w:t>
      </w:r>
      <w:hyperlink r:id="rId8" w:history="1">
        <w:r w:rsidRPr="00EA6E28">
          <w:rPr>
            <w:rStyle w:val="a4"/>
          </w:rPr>
          <w:t>http://smo-adk.ru</w:t>
        </w:r>
      </w:hyperlink>
    </w:p>
    <w:p w:rsidR="00EA6E28" w:rsidRPr="00EA6E28" w:rsidRDefault="00EA6E28" w:rsidP="00EA6E28">
      <w:pPr>
        <w:spacing w:line="240" w:lineRule="auto"/>
        <w:ind w:left="5" w:firstLine="709"/>
        <w:jc w:val="left"/>
      </w:pPr>
      <w:r w:rsidRPr="00EA6E28">
        <w:t>Адрес электронной почты</w:t>
      </w:r>
      <w:r w:rsidRPr="00EA6E28">
        <w:rPr>
          <w:b/>
        </w:rPr>
        <w:t xml:space="preserve">: </w:t>
      </w:r>
      <w:hyperlink r:id="rId9" w:history="1">
        <w:r w:rsidRPr="00EA6E28">
          <w:rPr>
            <w:rStyle w:val="a4"/>
            <w:lang w:val="en-US"/>
          </w:rPr>
          <w:t>smo</w:t>
        </w:r>
        <w:r w:rsidRPr="00EA6E28">
          <w:rPr>
            <w:rStyle w:val="a4"/>
          </w:rPr>
          <w:t>-</w:t>
        </w:r>
        <w:r w:rsidRPr="00EA6E28">
          <w:rPr>
            <w:rStyle w:val="a4"/>
            <w:lang w:val="en-US"/>
          </w:rPr>
          <w:t>adk</w:t>
        </w:r>
        <w:r w:rsidRPr="00EA6E28">
          <w:rPr>
            <w:rStyle w:val="a4"/>
          </w:rPr>
          <w:t>@</w:t>
        </w:r>
        <w:r w:rsidRPr="00EA6E28">
          <w:rPr>
            <w:rStyle w:val="a4"/>
            <w:lang w:val="en-US"/>
          </w:rPr>
          <w:t>mail</w:t>
        </w:r>
        <w:r w:rsidRPr="00EA6E28">
          <w:rPr>
            <w:rStyle w:val="a4"/>
          </w:rPr>
          <w:t>.</w:t>
        </w:r>
        <w:proofErr w:type="spellStart"/>
        <w:r w:rsidRPr="00EA6E28">
          <w:rPr>
            <w:rStyle w:val="a4"/>
            <w:lang w:val="en-US"/>
          </w:rPr>
          <w:t>ru</w:t>
        </w:r>
        <w:proofErr w:type="spellEnd"/>
      </w:hyperlink>
      <w:r w:rsidRPr="00EA6E28">
        <w:t xml:space="preserve">   </w:t>
      </w:r>
    </w:p>
    <w:p w:rsidR="00EA6E28" w:rsidRPr="00EA6E28" w:rsidRDefault="00EA6E28" w:rsidP="00EA6E28">
      <w:pPr>
        <w:pStyle w:val="3"/>
        <w:spacing w:before="0" w:after="0"/>
        <w:ind w:left="5"/>
        <w:rPr>
          <w:rFonts w:ascii="Times New Roman" w:hAnsi="Times New Roman"/>
          <w:sz w:val="24"/>
          <w:szCs w:val="24"/>
        </w:rPr>
      </w:pPr>
      <w:r w:rsidRPr="00EA6E28">
        <w:rPr>
          <w:rFonts w:ascii="Times New Roman" w:hAnsi="Times New Roman"/>
          <w:sz w:val="24"/>
          <w:szCs w:val="24"/>
        </w:rPr>
        <w:lastRenderedPageBreak/>
        <w:t xml:space="preserve">      </w:t>
      </w:r>
    </w:p>
    <w:p w:rsidR="00EA6E28" w:rsidRPr="00EA6E28" w:rsidRDefault="00EA6E28" w:rsidP="00EA6E28">
      <w:pPr>
        <w:pStyle w:val="3"/>
        <w:spacing w:before="0" w:after="0"/>
        <w:ind w:left="5" w:firstLine="709"/>
        <w:rPr>
          <w:rFonts w:ascii="Times New Roman" w:hAnsi="Times New Roman"/>
          <w:sz w:val="24"/>
          <w:szCs w:val="24"/>
        </w:rPr>
      </w:pPr>
      <w:r w:rsidRPr="00EA6E28">
        <w:rPr>
          <w:rFonts w:ascii="Times New Roman" w:hAnsi="Times New Roman"/>
          <w:sz w:val="24"/>
          <w:szCs w:val="24"/>
        </w:rPr>
        <w:t>II. Стандарт предоставления муниципальной услуги</w:t>
      </w:r>
    </w:p>
    <w:p w:rsidR="00EA6E28" w:rsidRPr="00EA6E28" w:rsidRDefault="00EA6E28" w:rsidP="00EA6E28">
      <w:pPr>
        <w:spacing w:line="240" w:lineRule="auto"/>
        <w:ind w:left="5" w:firstLine="720"/>
        <w:jc w:val="left"/>
        <w:rPr>
          <w:b/>
        </w:rPr>
      </w:pPr>
      <w:r w:rsidRPr="00EA6E28">
        <w:rPr>
          <w:b/>
        </w:rPr>
        <w:t>2.1. Наименование муниципальной услуги</w:t>
      </w:r>
    </w:p>
    <w:p w:rsidR="00EA6E28" w:rsidRPr="00EA6E28" w:rsidRDefault="00EA6E28" w:rsidP="00EA6E28">
      <w:pPr>
        <w:spacing w:line="240" w:lineRule="auto"/>
        <w:ind w:left="5" w:firstLine="720"/>
        <w:jc w:val="left"/>
      </w:pPr>
      <w:r w:rsidRPr="00EA6E28">
        <w:t>Муниципальная услуга «Признание в установленном порядке жилых помещений   непригодными для проживания».</w:t>
      </w:r>
    </w:p>
    <w:p w:rsidR="00EA6E28" w:rsidRPr="00EA6E28" w:rsidRDefault="00EA6E28" w:rsidP="00EA6E28">
      <w:pPr>
        <w:spacing w:line="240" w:lineRule="auto"/>
        <w:ind w:left="5" w:firstLine="709"/>
        <w:jc w:val="left"/>
        <w:rPr>
          <w:b/>
        </w:rPr>
      </w:pPr>
      <w:r w:rsidRPr="00EA6E28">
        <w:rPr>
          <w:lang/>
        </w:rPr>
        <w:t>2.2.</w:t>
      </w:r>
      <w:r w:rsidRPr="00EA6E28">
        <w:rPr>
          <w:b/>
        </w:rPr>
        <w:t xml:space="preserve"> Наименование </w:t>
      </w:r>
      <w:r w:rsidRPr="00EA6E28">
        <w:rPr>
          <w:b/>
          <w:bCs/>
        </w:rPr>
        <w:t>органа</w:t>
      </w:r>
      <w:r w:rsidRPr="00EA6E28">
        <w:rPr>
          <w:b/>
        </w:rPr>
        <w:t>,  предоставляющего  муниципальную услугу</w:t>
      </w:r>
    </w:p>
    <w:p w:rsidR="00EA6E28" w:rsidRPr="00EA6E28" w:rsidRDefault="00EA6E28" w:rsidP="00EA6E28">
      <w:pPr>
        <w:spacing w:line="240" w:lineRule="auto"/>
        <w:ind w:left="5"/>
        <w:jc w:val="left"/>
        <w:rPr>
          <w:b/>
        </w:rPr>
      </w:pPr>
      <w:r w:rsidRPr="00EA6E28">
        <w:t xml:space="preserve">          2.2.1. Предоставление муниципальной услуги осуществляет администрация Адыковского сельского муниципального образования РК (далее по тексту – администрация).</w:t>
      </w:r>
    </w:p>
    <w:p w:rsidR="00EA6E28" w:rsidRPr="00EA6E28" w:rsidRDefault="00EA6E28" w:rsidP="00EA6E28">
      <w:pPr>
        <w:spacing w:line="240" w:lineRule="auto"/>
        <w:ind w:left="5" w:firstLine="709"/>
        <w:jc w:val="left"/>
      </w:pPr>
      <w:r w:rsidRPr="00EA6E28">
        <w:t>2.2.2.Органы и организации, обращения в которые необходимо для предоставления муниципальной услуги.</w:t>
      </w:r>
    </w:p>
    <w:p w:rsidR="00EA6E28" w:rsidRPr="00EA6E28" w:rsidRDefault="00EA6E28" w:rsidP="00EA6E28">
      <w:pPr>
        <w:spacing w:line="240" w:lineRule="auto"/>
        <w:ind w:left="5" w:firstLine="709"/>
        <w:jc w:val="left"/>
      </w:pPr>
      <w:r w:rsidRPr="00EA6E28">
        <w:t xml:space="preserve"> В процессе предоставления муниципальной услуги  Глава администрации взаимодействует  </w:t>
      </w:r>
      <w:proofErr w:type="gramStart"/>
      <w:r w:rsidRPr="00EA6E28">
        <w:t>с</w:t>
      </w:r>
      <w:proofErr w:type="gramEnd"/>
      <w:r w:rsidRPr="00EA6E28">
        <w:t>:</w:t>
      </w:r>
    </w:p>
    <w:p w:rsidR="00EA6E28" w:rsidRPr="00EA6E28" w:rsidRDefault="00EA6E28" w:rsidP="00EA6E28">
      <w:pPr>
        <w:spacing w:line="240" w:lineRule="auto"/>
        <w:ind w:left="5"/>
        <w:jc w:val="left"/>
      </w:pPr>
      <w:r w:rsidRPr="00EA6E28">
        <w:t>- архитектором района;</w:t>
      </w:r>
    </w:p>
    <w:p w:rsidR="00EA6E28" w:rsidRPr="00EA6E28" w:rsidRDefault="00EA6E28" w:rsidP="00EA6E28">
      <w:pPr>
        <w:spacing w:line="240" w:lineRule="auto"/>
        <w:ind w:left="5"/>
        <w:jc w:val="left"/>
      </w:pPr>
      <w:r w:rsidRPr="00EA6E28">
        <w:t>- пожарной частью района;</w:t>
      </w:r>
      <w:r w:rsidRPr="00EA6E28">
        <w:br/>
        <w:t>- БТИ, УФРС по Черноземельскому району.</w:t>
      </w:r>
    </w:p>
    <w:p w:rsidR="00EA6E28" w:rsidRPr="00EA6E28" w:rsidRDefault="00EA6E28" w:rsidP="00EA6E28">
      <w:pPr>
        <w:spacing w:line="240" w:lineRule="auto"/>
        <w:ind w:left="5"/>
        <w:jc w:val="left"/>
      </w:pPr>
      <w:r w:rsidRPr="00EA6E28">
        <w:t xml:space="preserve">           2.2.3. Создание комиссии </w:t>
      </w:r>
      <w:r w:rsidRPr="00EA6E28">
        <w:rPr>
          <w:rFonts w:eastAsia="Times New Roman"/>
          <w:color w:val="2D2D2D"/>
          <w:spacing w:val="1"/>
          <w:lang w:eastAsia="ru-RU"/>
        </w:rPr>
        <w:t>для оценки жилых помещений жилищного фонда</w:t>
      </w:r>
      <w:r w:rsidRPr="00EA6E28">
        <w:t xml:space="preserve">. </w:t>
      </w:r>
      <w:r w:rsidRPr="00EA6E28">
        <w:br/>
        <w:t xml:space="preserve">          Комиссия</w:t>
      </w:r>
      <w:r w:rsidRPr="00EA6E28">
        <w:rPr>
          <w:color w:val="2D2D2D"/>
          <w:spacing w:val="1"/>
        </w:rPr>
        <w:t xml:space="preserve"> </w:t>
      </w:r>
      <w:r w:rsidRPr="00EA6E28">
        <w:rPr>
          <w:rFonts w:eastAsia="Times New Roman"/>
          <w:color w:val="2D2D2D"/>
          <w:spacing w:val="1"/>
          <w:lang w:eastAsia="ru-RU"/>
        </w:rPr>
        <w:t>для оценки жилых помещений жилищного фонда</w:t>
      </w:r>
      <w:r w:rsidRPr="00EA6E28">
        <w:t xml:space="preserve"> создается   Постановлением  Главы Адыковского СМО РК (ахлачи).  В состав Комиссии включаются представители администрации, а также, по согласованию, представители органов, уполномоченных на проведение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Председателем комиссии назначается должностное лицо администрации. </w:t>
      </w:r>
    </w:p>
    <w:p w:rsidR="00EA6E28" w:rsidRPr="00EA6E28" w:rsidRDefault="00EA6E28" w:rsidP="00EA6E28">
      <w:pPr>
        <w:spacing w:line="240" w:lineRule="auto"/>
        <w:ind w:left="5" w:firstLine="709"/>
        <w:jc w:val="left"/>
        <w:rPr>
          <w:color w:val="FF0000"/>
        </w:rPr>
      </w:pPr>
      <w:r w:rsidRPr="00EA6E28">
        <w:rPr>
          <w:spacing w:val="1"/>
        </w:rPr>
        <w:t>Заявитель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r w:rsidRPr="00EA6E28">
        <w:rPr>
          <w:color w:val="FF0000"/>
          <w:spacing w:val="1"/>
        </w:rPr>
        <w:t>.</w:t>
      </w:r>
    </w:p>
    <w:p w:rsidR="00EA6E28" w:rsidRPr="00EA6E28" w:rsidRDefault="00EA6E28" w:rsidP="00EA6E28">
      <w:pPr>
        <w:spacing w:line="240" w:lineRule="auto"/>
        <w:ind w:left="5" w:firstLine="709"/>
        <w:jc w:val="left"/>
        <w:rPr>
          <w:b/>
        </w:rPr>
      </w:pPr>
    </w:p>
    <w:p w:rsidR="00EA6E28" w:rsidRPr="00EA6E28" w:rsidRDefault="00EA6E28" w:rsidP="00EA6E28">
      <w:pPr>
        <w:spacing w:line="240" w:lineRule="auto"/>
        <w:ind w:left="5" w:firstLine="709"/>
        <w:jc w:val="left"/>
        <w:rPr>
          <w:b/>
        </w:rPr>
      </w:pPr>
      <w:r w:rsidRPr="00EA6E28">
        <w:rPr>
          <w:b/>
          <w:lang/>
        </w:rPr>
        <w:t>2.3.</w:t>
      </w:r>
      <w:r w:rsidRPr="00EA6E28">
        <w:rPr>
          <w:b/>
        </w:rPr>
        <w:t xml:space="preserve"> Результат предоставления муниципальной услуги:</w:t>
      </w:r>
    </w:p>
    <w:p w:rsidR="00EA6E28" w:rsidRPr="00EA6E28" w:rsidRDefault="00EA6E28" w:rsidP="00EA6E28">
      <w:pPr>
        <w:spacing w:line="240" w:lineRule="auto"/>
        <w:ind w:left="5" w:firstLine="720"/>
        <w:jc w:val="left"/>
      </w:pPr>
      <w:r w:rsidRPr="00EA6E28">
        <w:rPr>
          <w:b/>
        </w:rPr>
        <w:br/>
      </w:r>
      <w:r w:rsidRPr="00EA6E28">
        <w:t xml:space="preserve">   Результатом предоставления муниципальной услуги является направление заявителю одного экземпляра распоряжения Главы Адыковского сельского муниципального образования Республики Калмыкия, принятое на основании решения (заключения) комиссии.</w:t>
      </w:r>
    </w:p>
    <w:p w:rsidR="00EA6E28" w:rsidRPr="00EA6E28" w:rsidRDefault="00EA6E28" w:rsidP="00EA6E28">
      <w:pPr>
        <w:spacing w:line="240" w:lineRule="auto"/>
        <w:ind w:left="5"/>
        <w:jc w:val="left"/>
        <w:rPr>
          <w:b/>
        </w:rPr>
      </w:pPr>
      <w:r w:rsidRPr="00EA6E28">
        <w:rPr>
          <w:b/>
          <w:spacing w:val="1"/>
        </w:rPr>
        <w:t xml:space="preserve">           2.4. </w:t>
      </w:r>
      <w:r w:rsidRPr="00EA6E28">
        <w:rPr>
          <w:b/>
        </w:rPr>
        <w:t>Условия и сроки предоставления муниципальной услуги</w:t>
      </w:r>
    </w:p>
    <w:p w:rsidR="00EA6E28" w:rsidRPr="00EA6E28" w:rsidRDefault="00EA6E28" w:rsidP="00EA6E28">
      <w:pPr>
        <w:autoSpaceDE w:val="0"/>
        <w:autoSpaceDN w:val="0"/>
        <w:adjustRightInd w:val="0"/>
        <w:spacing w:line="240" w:lineRule="auto"/>
        <w:ind w:left="5" w:firstLine="540"/>
        <w:jc w:val="left"/>
      </w:pPr>
      <w:proofErr w:type="gramStart"/>
      <w:r w:rsidRPr="00EA6E28">
        <w:t xml:space="preserve">Комиссия рассматривает поступившее заявление или заключение органа, уполномоченного на проведение государственного контроля и надзора, в течение 30 дней с даты регистрации и принимает решение (в виде заключения), указанное в </w:t>
      </w:r>
      <w:hyperlink r:id="rId10" w:history="1">
        <w:r w:rsidRPr="00EA6E28">
          <w:rPr>
            <w:color w:val="0000FF"/>
          </w:rPr>
          <w:t>пункте 47</w:t>
        </w:r>
      </w:hyperlink>
      <w:r w:rsidRPr="00EA6E28">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w:t>
      </w:r>
      <w:hyperlink r:id="rId11" w:history="1">
        <w:r w:rsidRPr="00EA6E28">
          <w:rPr>
            <w:iCs/>
          </w:rPr>
          <w:t>Постановлением  Правительства РФ от 28.01.2006 N 47 (ред</w:t>
        </w:r>
        <w:proofErr w:type="gramEnd"/>
        <w:r w:rsidRPr="00EA6E28">
          <w:rPr>
            <w:iCs/>
          </w:rPr>
          <w:t>. от 02.08.2007)</w:t>
        </w:r>
      </w:hyperlink>
      <w:r w:rsidRPr="00EA6E28">
        <w:t xml:space="preserve"> либо решение о проведении дополнительного обследования оцениваемого помещения.</w:t>
      </w:r>
    </w:p>
    <w:p w:rsidR="00EA6E28" w:rsidRPr="00EA6E28" w:rsidRDefault="00EA6E28" w:rsidP="00EA6E28">
      <w:pPr>
        <w:spacing w:line="240" w:lineRule="auto"/>
        <w:ind w:left="5"/>
        <w:jc w:val="left"/>
        <w:rPr>
          <w:color w:val="2D2D2D"/>
          <w:spacing w:val="1"/>
        </w:rPr>
      </w:pPr>
      <w:r w:rsidRPr="00EA6E28">
        <w:rPr>
          <w:color w:val="2D2D2D"/>
          <w:spacing w:val="1"/>
        </w:rPr>
        <w:t xml:space="preserve">          </w:t>
      </w:r>
    </w:p>
    <w:p w:rsidR="00EA6E28" w:rsidRPr="00EA6E28" w:rsidRDefault="00EA6E28" w:rsidP="00EA6E28">
      <w:pPr>
        <w:spacing w:line="240" w:lineRule="auto"/>
        <w:ind w:left="5" w:firstLine="720"/>
        <w:jc w:val="left"/>
        <w:rPr>
          <w:b/>
        </w:rPr>
      </w:pPr>
      <w:r w:rsidRPr="00EA6E28">
        <w:rPr>
          <w:b/>
        </w:rPr>
        <w:t>2.5. Правовые основания для предоставления муниципальной услуги.</w:t>
      </w:r>
    </w:p>
    <w:p w:rsidR="00EA6E28" w:rsidRPr="00EA6E28" w:rsidRDefault="00EA6E28" w:rsidP="00EA6E28">
      <w:pPr>
        <w:spacing w:line="240" w:lineRule="auto"/>
        <w:ind w:left="5" w:firstLine="720"/>
        <w:jc w:val="left"/>
      </w:pPr>
      <w:r w:rsidRPr="00EA6E28">
        <w:t>Основанием для начала предоставления муниципальной услуги является личное обращение заявителя, либо лица, уполномоченного (по доверенности), в Администрацию Адыковского сельского муниципального образования Республики Калмыкия.</w:t>
      </w:r>
    </w:p>
    <w:p w:rsidR="00EA6E28" w:rsidRPr="00EA6E28" w:rsidRDefault="00EA6E28" w:rsidP="00EA6E28">
      <w:pPr>
        <w:tabs>
          <w:tab w:val="num" w:pos="720"/>
        </w:tabs>
        <w:spacing w:line="240" w:lineRule="auto"/>
        <w:ind w:left="5" w:firstLine="720"/>
        <w:jc w:val="left"/>
        <w:rPr>
          <w:color w:val="000000"/>
        </w:rPr>
      </w:pPr>
      <w:r w:rsidRPr="00EA6E28">
        <w:rPr>
          <w:color w:val="000000"/>
        </w:rPr>
        <w:t xml:space="preserve">При письменном обращении заявителя в адрес Администрации, в том числе в виде почтовых отправлений, через Интернет-сайт Администрации, по электронной почте </w:t>
      </w:r>
      <w:r w:rsidRPr="00EA6E28">
        <w:rPr>
          <w:color w:val="000000"/>
        </w:rPr>
        <w:lastRenderedPageBreak/>
        <w:t>Администрации, информирование осуществляется Администрацией в письменном виде путем почтовых отправлений.</w:t>
      </w:r>
    </w:p>
    <w:p w:rsidR="00EA6E28" w:rsidRPr="00EA6E28" w:rsidRDefault="00EA6E28" w:rsidP="00EA6E28">
      <w:pPr>
        <w:tabs>
          <w:tab w:val="num" w:pos="720"/>
        </w:tabs>
        <w:spacing w:line="240" w:lineRule="auto"/>
        <w:ind w:left="5" w:firstLine="720"/>
        <w:jc w:val="left"/>
        <w:rPr>
          <w:color w:val="000000"/>
        </w:rPr>
      </w:pPr>
      <w:r w:rsidRPr="00EA6E28">
        <w:rPr>
          <w:color w:val="000000"/>
        </w:rPr>
        <w:t xml:space="preserve">Информация предоставляется заявителю в простой, четкой форме, с указанием фамилии и номера телефона непосредственного исполнителя, за подписью Главы </w:t>
      </w:r>
      <w:r w:rsidRPr="00EA6E28">
        <w:t>Адыковского сельского муниципального образования Республики Калмыкия</w:t>
      </w:r>
      <w:r w:rsidRPr="00EA6E28">
        <w:rPr>
          <w:color w:val="000000"/>
        </w:rPr>
        <w:t>.</w:t>
      </w:r>
    </w:p>
    <w:p w:rsidR="00EA6E28" w:rsidRPr="00EA6E28" w:rsidRDefault="00EA6E28" w:rsidP="00EA6E28">
      <w:pPr>
        <w:spacing w:line="240" w:lineRule="auto"/>
        <w:ind w:left="5" w:firstLine="720"/>
        <w:jc w:val="left"/>
        <w:rPr>
          <w:color w:val="000000"/>
        </w:rPr>
      </w:pPr>
      <w:r w:rsidRPr="00EA6E28">
        <w:rPr>
          <w:color w:val="000000"/>
        </w:rPr>
        <w:t>Срок подготовки ответа на письменное обращение не должен превышать 30 дней с момента обращения заявителя.</w:t>
      </w:r>
    </w:p>
    <w:p w:rsidR="00EA6E28" w:rsidRPr="00EA6E28" w:rsidRDefault="00EA6E28" w:rsidP="00EA6E28">
      <w:pPr>
        <w:spacing w:line="240" w:lineRule="auto"/>
        <w:ind w:left="5"/>
        <w:jc w:val="left"/>
        <w:rPr>
          <w:b/>
        </w:rPr>
      </w:pPr>
      <w:r w:rsidRPr="00EA6E28">
        <w:rPr>
          <w:color w:val="2D2D2D"/>
          <w:spacing w:val="1"/>
        </w:rPr>
        <w:t xml:space="preserve"> </w:t>
      </w:r>
      <w:r w:rsidRPr="00EA6E28">
        <w:rPr>
          <w:b/>
          <w:spacing w:val="1"/>
        </w:rPr>
        <w:t>2.6.</w:t>
      </w:r>
      <w:r w:rsidRPr="00EA6E28">
        <w:rPr>
          <w:b/>
        </w:rPr>
        <w:t xml:space="preserve">Перечень документов, необходимых для предоставления муниципальной услуги.  </w:t>
      </w:r>
    </w:p>
    <w:p w:rsidR="00EA6E28" w:rsidRPr="00EA6E28" w:rsidRDefault="00EA6E28" w:rsidP="00EA6E28">
      <w:pPr>
        <w:spacing w:line="240" w:lineRule="auto"/>
        <w:ind w:left="5"/>
        <w:jc w:val="left"/>
        <w:rPr>
          <w:spacing w:val="1"/>
        </w:rPr>
      </w:pPr>
      <w:r w:rsidRPr="00EA6E28">
        <w:rPr>
          <w:b/>
        </w:rPr>
        <w:t xml:space="preserve"> 2.6.1.</w:t>
      </w:r>
      <w:r w:rsidRPr="00EA6E28">
        <w:rPr>
          <w:spacing w:val="1"/>
        </w:rPr>
        <w:t xml:space="preserve">Для </w:t>
      </w:r>
      <w:r w:rsidRPr="00EA6E28">
        <w:t xml:space="preserve">предоставления муниципальной услуги </w:t>
      </w:r>
      <w:r w:rsidRPr="00EA6E28">
        <w:rPr>
          <w:spacing w:val="1"/>
        </w:rPr>
        <w:t>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EA6E28" w:rsidRPr="00EA6E28" w:rsidRDefault="00EA6E28" w:rsidP="00EA6E28">
      <w:pPr>
        <w:shd w:val="clear" w:color="auto" w:fill="FFFFFF"/>
        <w:spacing w:line="240" w:lineRule="auto"/>
        <w:ind w:left="5" w:firstLine="709"/>
        <w:jc w:val="left"/>
        <w:textAlignment w:val="baseline"/>
        <w:rPr>
          <w:spacing w:val="1"/>
        </w:rPr>
      </w:pPr>
      <w:r w:rsidRPr="00EA6E28">
        <w:rPr>
          <w:spacing w:val="1"/>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EA6E28" w:rsidRPr="00EA6E28" w:rsidRDefault="00EA6E28" w:rsidP="00EA6E28">
      <w:pPr>
        <w:shd w:val="clear" w:color="auto" w:fill="FFFFFF"/>
        <w:spacing w:line="240" w:lineRule="auto"/>
        <w:ind w:left="5" w:firstLine="709"/>
        <w:jc w:val="left"/>
        <w:textAlignment w:val="baseline"/>
        <w:rPr>
          <w:spacing w:val="1"/>
        </w:rPr>
      </w:pPr>
      <w:r w:rsidRPr="00EA6E28">
        <w:rPr>
          <w:spacing w:val="1"/>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EA6E28" w:rsidRPr="00EA6E28" w:rsidRDefault="00EA6E28" w:rsidP="00EA6E28">
      <w:pPr>
        <w:shd w:val="clear" w:color="auto" w:fill="FFFFFF"/>
        <w:spacing w:line="240" w:lineRule="auto"/>
        <w:ind w:left="5" w:firstLine="709"/>
        <w:jc w:val="left"/>
        <w:textAlignment w:val="baseline"/>
        <w:rPr>
          <w:spacing w:val="1"/>
        </w:rPr>
      </w:pPr>
      <w:r w:rsidRPr="00EA6E28">
        <w:rPr>
          <w:spacing w:val="1"/>
        </w:rPr>
        <w:t>в) в отношении нежилого помещения для признания его в дальнейшем жилым помещением - проект реконструкции нежилого помещения;</w:t>
      </w:r>
    </w:p>
    <w:p w:rsidR="00EA6E28" w:rsidRPr="00EA6E28" w:rsidRDefault="00EA6E28" w:rsidP="00EA6E28">
      <w:pPr>
        <w:shd w:val="clear" w:color="auto" w:fill="FFFFFF"/>
        <w:spacing w:line="240" w:lineRule="auto"/>
        <w:ind w:left="5" w:firstLine="709"/>
        <w:jc w:val="left"/>
        <w:textAlignment w:val="baseline"/>
        <w:rPr>
          <w:spacing w:val="1"/>
        </w:rPr>
      </w:pPr>
      <w:r w:rsidRPr="00EA6E28">
        <w:rPr>
          <w:spacing w:val="1"/>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EA6E28" w:rsidRPr="00EA6E28" w:rsidRDefault="00EA6E28" w:rsidP="00EA6E28">
      <w:pPr>
        <w:shd w:val="clear" w:color="auto" w:fill="FFFFFF"/>
        <w:spacing w:line="240" w:lineRule="auto"/>
        <w:ind w:left="5" w:firstLine="709"/>
        <w:jc w:val="left"/>
        <w:textAlignment w:val="baseline"/>
        <w:rPr>
          <w:spacing w:val="1"/>
        </w:rPr>
      </w:pPr>
      <w:proofErr w:type="spellStart"/>
      <w:r w:rsidRPr="00EA6E28">
        <w:rPr>
          <w:spacing w:val="1"/>
        </w:rPr>
        <w:t>д</w:t>
      </w:r>
      <w:proofErr w:type="spellEnd"/>
      <w:r w:rsidRPr="00EA6E28">
        <w:rPr>
          <w:spacing w:val="1"/>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EA6E28" w:rsidRPr="00EA6E28" w:rsidRDefault="00EA6E28" w:rsidP="00EA6E28">
      <w:pPr>
        <w:spacing w:line="240" w:lineRule="auto"/>
        <w:ind w:left="5" w:firstLine="709"/>
        <w:jc w:val="left"/>
      </w:pPr>
      <w:r w:rsidRPr="00EA6E28">
        <w:rPr>
          <w:spacing w:val="1"/>
        </w:rPr>
        <w:t>е) заявления, письма, жалобы граждан на неудовлетворительные условия проживания - по усмотрению заявителя.</w:t>
      </w:r>
      <w:r w:rsidRPr="00EA6E28">
        <w:t xml:space="preserve">             </w:t>
      </w:r>
    </w:p>
    <w:p w:rsidR="00EA6E28" w:rsidRPr="00EA6E28" w:rsidRDefault="00EA6E28" w:rsidP="00EA6E28">
      <w:pPr>
        <w:spacing w:line="240" w:lineRule="auto"/>
        <w:ind w:left="5" w:firstLine="709"/>
        <w:jc w:val="left"/>
      </w:pPr>
      <w:r w:rsidRPr="00EA6E28">
        <w:t>По желанию заявителя дополнительно могут представляться иные документы, которые, по его мнению, имеют значение для получения муниципальной услуги.</w:t>
      </w:r>
    </w:p>
    <w:p w:rsidR="00EA6E28" w:rsidRPr="00EA6E28" w:rsidRDefault="00EA6E28" w:rsidP="00EA6E28">
      <w:pPr>
        <w:spacing w:line="240" w:lineRule="auto"/>
        <w:ind w:left="5" w:firstLine="709"/>
        <w:jc w:val="left"/>
      </w:pPr>
      <w:r w:rsidRPr="00EA6E28">
        <w:br/>
        <w:t xml:space="preserve">           </w:t>
      </w:r>
      <w:r w:rsidRPr="00EA6E28">
        <w:rPr>
          <w:spacing w:val="1"/>
        </w:rPr>
        <w:t xml:space="preserve">Заявитель вправе представить заявление и прилагаемые к нему документы </w:t>
      </w:r>
      <w:r w:rsidRPr="00EA6E28">
        <w:t>для получения муниципальной услуги:</w:t>
      </w:r>
    </w:p>
    <w:p w:rsidR="00EA6E28" w:rsidRPr="00EA6E28" w:rsidRDefault="00EA6E28" w:rsidP="00EA6E28">
      <w:pPr>
        <w:spacing w:line="240" w:lineRule="auto"/>
        <w:ind w:left="5" w:firstLine="709"/>
        <w:jc w:val="left"/>
      </w:pPr>
      <w:r w:rsidRPr="00EA6E28">
        <w:rPr>
          <w:spacing w:val="1"/>
        </w:rPr>
        <w:t xml:space="preserve"> </w:t>
      </w:r>
      <w:proofErr w:type="gramStart"/>
      <w:r w:rsidRPr="00EA6E28">
        <w:rPr>
          <w:spacing w:val="1"/>
        </w:rPr>
        <w:t>-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r w:rsidRPr="00EA6E28">
        <w:rPr>
          <w:spacing w:val="1"/>
        </w:rPr>
        <w:br/>
      </w:r>
      <w:proofErr w:type="gramStart"/>
      <w:r w:rsidRPr="00EA6E28">
        <w:rPr>
          <w:spacing w:val="1"/>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r w:rsidRPr="00EA6E28">
        <w:t xml:space="preserve"> </w:t>
      </w:r>
      <w:proofErr w:type="gramEnd"/>
    </w:p>
    <w:p w:rsidR="00EA6E28" w:rsidRPr="00EA6E28" w:rsidRDefault="00EA6E28" w:rsidP="00EA6E28">
      <w:pPr>
        <w:spacing w:line="240" w:lineRule="auto"/>
        <w:ind w:left="5"/>
        <w:jc w:val="left"/>
      </w:pPr>
      <w:r w:rsidRPr="00EA6E28">
        <w:t xml:space="preserve">            - лично гражданином, либо уполномоченным в установленном порядке лицом.</w:t>
      </w:r>
    </w:p>
    <w:p w:rsidR="00EA6E28" w:rsidRPr="00EA6E28" w:rsidRDefault="00EA6E28" w:rsidP="00EA6E28">
      <w:pPr>
        <w:spacing w:line="240" w:lineRule="auto"/>
        <w:ind w:left="5"/>
        <w:jc w:val="left"/>
      </w:pPr>
    </w:p>
    <w:p w:rsidR="00EA6E28" w:rsidRPr="00EA6E28" w:rsidRDefault="00EA6E28" w:rsidP="00EA6E28">
      <w:pPr>
        <w:spacing w:line="240" w:lineRule="auto"/>
        <w:ind w:left="5"/>
        <w:jc w:val="left"/>
        <w:rPr>
          <w:spacing w:val="1"/>
        </w:rPr>
      </w:pPr>
      <w:r w:rsidRPr="00EA6E28">
        <w:t>2.6.2. Запрещено требовать</w:t>
      </w:r>
      <w:r w:rsidRPr="00EA6E28">
        <w:rPr>
          <w:rFonts w:eastAsia="Times New Roman"/>
          <w:spacing w:val="1"/>
          <w:lang w:eastAsia="ru-RU"/>
        </w:rPr>
        <w:t xml:space="preserve"> от заявителя:</w:t>
      </w:r>
      <w:proofErr w:type="gramStart"/>
      <w:r w:rsidRPr="00EA6E28">
        <w:rPr>
          <w:rFonts w:eastAsia="Times New Roman"/>
          <w:spacing w:val="1"/>
          <w:lang w:eastAsia="ru-RU"/>
        </w:rPr>
        <w:br/>
      </w:r>
      <w:r w:rsidRPr="00EA6E28">
        <w:rPr>
          <w:spacing w:val="1"/>
        </w:rPr>
        <w:t>-</w:t>
      </w:r>
      <w:proofErr w:type="gramEnd"/>
      <w:r w:rsidRPr="00EA6E28">
        <w:rPr>
          <w:rFonts w:eastAsia="Times New Roman"/>
          <w:spacing w:val="1"/>
          <w:lang w:eastAsia="ru-RU"/>
        </w:rPr>
        <w:t xml:space="preserve">представления документов и информации или осуществления действий, представление </w:t>
      </w:r>
      <w:r w:rsidRPr="00EA6E28">
        <w:rPr>
          <w:rFonts w:eastAsia="Times New Roman"/>
          <w:spacing w:val="1"/>
          <w:lang w:eastAsia="ru-RU"/>
        </w:rPr>
        <w:lastRenderedPageBreak/>
        <w:t xml:space="preserve">или осуществление которых не предусмотрено нормативными правовыми актами, регулирующими отношения, возникающие в связи с предоставлением </w:t>
      </w:r>
      <w:r w:rsidRPr="00EA6E28">
        <w:rPr>
          <w:spacing w:val="1"/>
        </w:rPr>
        <w:t xml:space="preserve">муниципальной </w:t>
      </w:r>
      <w:r w:rsidRPr="00EA6E28">
        <w:rPr>
          <w:rFonts w:eastAsia="Times New Roman"/>
          <w:spacing w:val="1"/>
          <w:lang w:eastAsia="ru-RU"/>
        </w:rPr>
        <w:t>услуги;</w:t>
      </w:r>
      <w:r w:rsidRPr="00EA6E28">
        <w:rPr>
          <w:rFonts w:eastAsia="Times New Roman"/>
          <w:spacing w:val="1"/>
          <w:lang w:eastAsia="ru-RU"/>
        </w:rPr>
        <w:br/>
      </w:r>
      <w:r w:rsidRPr="00EA6E28">
        <w:rPr>
          <w:spacing w:val="1"/>
        </w:rPr>
        <w:t>-</w:t>
      </w:r>
      <w:r w:rsidRPr="00EA6E28">
        <w:rPr>
          <w:rFonts w:eastAsia="Times New Roman"/>
          <w:spacing w:val="1"/>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Pr="00EA6E28">
        <w:rPr>
          <w:spacing w:val="1"/>
        </w:rPr>
        <w:t>муниципальных</w:t>
      </w:r>
      <w:r w:rsidRPr="00EA6E28">
        <w:rPr>
          <w:rFonts w:eastAsia="Times New Roman"/>
          <w:spacing w:val="1"/>
          <w:lang w:eastAsia="ru-RU"/>
        </w:rPr>
        <w:t xml:space="preserve"> органов, предоставляющих </w:t>
      </w:r>
      <w:r w:rsidRPr="00EA6E28">
        <w:rPr>
          <w:spacing w:val="1"/>
        </w:rPr>
        <w:t>муниципальной</w:t>
      </w:r>
      <w:r w:rsidRPr="00EA6E28">
        <w:rPr>
          <w:rFonts w:eastAsia="Times New Roman"/>
          <w:spacing w:val="1"/>
          <w:lang w:eastAsia="ru-RU"/>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r w:rsidRPr="00EA6E28">
        <w:rPr>
          <w:spacing w:val="1"/>
        </w:rPr>
        <w:t>;</w:t>
      </w:r>
    </w:p>
    <w:p w:rsidR="00EA6E28" w:rsidRPr="00EA6E28" w:rsidRDefault="00EA6E28" w:rsidP="00EA6E28">
      <w:pPr>
        <w:spacing w:line="240" w:lineRule="auto"/>
        <w:ind w:left="5"/>
        <w:jc w:val="left"/>
      </w:pPr>
    </w:p>
    <w:p w:rsidR="00EA6E28" w:rsidRPr="00EA6E28" w:rsidRDefault="00EA6E28" w:rsidP="00EA6E28">
      <w:pPr>
        <w:spacing w:line="240" w:lineRule="auto"/>
        <w:ind w:left="5"/>
        <w:jc w:val="left"/>
      </w:pPr>
      <w:r w:rsidRPr="00EA6E28">
        <w:rPr>
          <w:b/>
          <w:spacing w:val="1"/>
        </w:rPr>
        <w:t xml:space="preserve">          2.7</w:t>
      </w:r>
      <w:r w:rsidRPr="00EA6E28">
        <w:rPr>
          <w:color w:val="2D2D2D"/>
          <w:spacing w:val="1"/>
        </w:rPr>
        <w:t>.</w:t>
      </w:r>
      <w:r w:rsidRPr="00EA6E28">
        <w:rPr>
          <w:b/>
        </w:rPr>
        <w:t xml:space="preserve"> Исчерпывающий перечень оснований для отказа в приёме документов,  необходимых для представления муниципальной услуги</w:t>
      </w:r>
    </w:p>
    <w:p w:rsidR="00EA6E28" w:rsidRPr="00EA6E28" w:rsidRDefault="00EA6E28" w:rsidP="00EA6E28">
      <w:pPr>
        <w:spacing w:line="240" w:lineRule="auto"/>
        <w:ind w:left="5" w:firstLine="720"/>
        <w:jc w:val="left"/>
      </w:pPr>
      <w:r w:rsidRPr="00EA6E28">
        <w:t>В приеме документов, необходимых для предоставления муниципальной услуги может быть отказано в случаях:</w:t>
      </w:r>
    </w:p>
    <w:p w:rsidR="00EA6E28" w:rsidRPr="00EA6E28" w:rsidRDefault="00EA6E28" w:rsidP="00EA6E28">
      <w:pPr>
        <w:numPr>
          <w:ilvl w:val="0"/>
          <w:numId w:val="10"/>
        </w:numPr>
        <w:tabs>
          <w:tab w:val="clear" w:pos="3675"/>
          <w:tab w:val="num" w:pos="1080"/>
        </w:tabs>
        <w:spacing w:line="240" w:lineRule="auto"/>
        <w:ind w:left="5" w:firstLine="720"/>
        <w:jc w:val="left"/>
      </w:pPr>
      <w:r w:rsidRPr="00EA6E28">
        <w:t>с заявлением о предоставлении муниципальной услуги обратилось ненадлежащее лицо;</w:t>
      </w:r>
    </w:p>
    <w:p w:rsidR="00EA6E28" w:rsidRPr="00EA6E28" w:rsidRDefault="00EA6E28" w:rsidP="00EA6E28">
      <w:pPr>
        <w:numPr>
          <w:ilvl w:val="0"/>
          <w:numId w:val="10"/>
        </w:numPr>
        <w:tabs>
          <w:tab w:val="clear" w:pos="3675"/>
          <w:tab w:val="num" w:pos="1080"/>
        </w:tabs>
        <w:spacing w:line="240" w:lineRule="auto"/>
        <w:ind w:left="5" w:firstLine="720"/>
        <w:jc w:val="left"/>
      </w:pPr>
      <w:r w:rsidRPr="00EA6E28">
        <w:t xml:space="preserve"> гражданин обратился с заявлением </w:t>
      </w:r>
      <w:proofErr w:type="gramStart"/>
      <w:r w:rsidRPr="00EA6E28">
        <w:t>в</w:t>
      </w:r>
      <w:proofErr w:type="gramEnd"/>
      <w:r w:rsidRPr="00EA6E28">
        <w:t xml:space="preserve"> ненадлежащий </w:t>
      </w:r>
      <w:proofErr w:type="spellStart"/>
      <w:r w:rsidRPr="00EA6E28">
        <w:t>огран</w:t>
      </w:r>
      <w:proofErr w:type="spellEnd"/>
      <w:r w:rsidRPr="00EA6E28">
        <w:t>;</w:t>
      </w:r>
    </w:p>
    <w:p w:rsidR="00EA6E28" w:rsidRPr="00EA6E28" w:rsidRDefault="00EA6E28" w:rsidP="00EA6E28">
      <w:pPr>
        <w:numPr>
          <w:ilvl w:val="0"/>
          <w:numId w:val="10"/>
        </w:numPr>
        <w:tabs>
          <w:tab w:val="clear" w:pos="3675"/>
          <w:tab w:val="num" w:pos="1080"/>
        </w:tabs>
        <w:spacing w:line="240" w:lineRule="auto"/>
        <w:ind w:left="5" w:firstLine="720"/>
        <w:jc w:val="left"/>
      </w:pPr>
      <w:r w:rsidRPr="00EA6E28">
        <w:t>заявление не подлежит прочтению;</w:t>
      </w:r>
    </w:p>
    <w:p w:rsidR="00EA6E28" w:rsidRPr="00EA6E28" w:rsidRDefault="00EA6E28" w:rsidP="00EA6E28">
      <w:pPr>
        <w:numPr>
          <w:ilvl w:val="0"/>
          <w:numId w:val="10"/>
        </w:numPr>
        <w:tabs>
          <w:tab w:val="clear" w:pos="3675"/>
          <w:tab w:val="num" w:pos="1080"/>
        </w:tabs>
        <w:spacing w:line="240" w:lineRule="auto"/>
        <w:ind w:left="5" w:firstLine="720"/>
        <w:jc w:val="left"/>
      </w:pPr>
      <w:r w:rsidRPr="00EA6E28">
        <w:t>представленные документы по форме или содержанию не соответствуют требованиям действующего законодательства;</w:t>
      </w:r>
    </w:p>
    <w:p w:rsidR="00EA6E28" w:rsidRPr="00EA6E28" w:rsidRDefault="00EA6E28" w:rsidP="00EA6E28">
      <w:pPr>
        <w:spacing w:line="240" w:lineRule="auto"/>
        <w:ind w:left="5"/>
        <w:jc w:val="left"/>
      </w:pPr>
    </w:p>
    <w:p w:rsidR="00EA6E28" w:rsidRPr="00EA6E28" w:rsidRDefault="00EA6E28" w:rsidP="00EA6E28">
      <w:pPr>
        <w:spacing w:line="240" w:lineRule="auto"/>
        <w:ind w:left="5"/>
        <w:jc w:val="left"/>
      </w:pPr>
      <w:r w:rsidRPr="00EA6E28">
        <w:rPr>
          <w:b/>
          <w:color w:val="2D2D2D"/>
          <w:spacing w:val="1"/>
        </w:rPr>
        <w:t xml:space="preserve">         2.6.</w:t>
      </w:r>
      <w:r w:rsidRPr="00EA6E28">
        <w:rPr>
          <w:b/>
        </w:rPr>
        <w:t>Перечень оснований для приостановления или отказа в предоставлении муниципальной услуги</w:t>
      </w:r>
    </w:p>
    <w:p w:rsidR="00EA6E28" w:rsidRPr="00EA6E28" w:rsidRDefault="00EA6E28" w:rsidP="00EA6E28">
      <w:pPr>
        <w:spacing w:line="240" w:lineRule="auto"/>
        <w:ind w:left="5" w:firstLine="709"/>
        <w:jc w:val="left"/>
      </w:pPr>
      <w:r w:rsidRPr="00EA6E28">
        <w:t>Мотивированный отказ в предоставлении муниципальной услуги в письменном виде направляется заявителю в срок, не превышающий 10 дней со дня регистрации заявления, в случае:</w:t>
      </w:r>
      <w:r w:rsidRPr="00EA6E28">
        <w:br/>
        <w:t>- представления заявителем неполного перечня документов. Приостановление муниципальной услуги до приведения документов в соответствие, в случае, если представлен неполный перечень документов к заявлению - до представления документов, но не более 30 дней;</w:t>
      </w:r>
    </w:p>
    <w:p w:rsidR="00EA6E28" w:rsidRPr="00EA6E28" w:rsidRDefault="00EA6E28" w:rsidP="00EA6E28">
      <w:pPr>
        <w:spacing w:line="240" w:lineRule="auto"/>
        <w:ind w:left="5"/>
        <w:jc w:val="left"/>
      </w:pPr>
      <w:r w:rsidRPr="00EA6E28">
        <w:t>- несоответствия документов, указанных в пункте 2.5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предоставления муниципальной услуги;</w:t>
      </w:r>
      <w:r w:rsidRPr="00EA6E28">
        <w:br/>
        <w:t>- письменного заявления гражданина, либо уполномоченного им лица, либо иных лиц (органов) указанных в законе, о приостановлении рассмотрения вопроса о признании жилого помещения муниципального жилищного фонда с указанием причин и срока приостановления, который не может превышать три месяца;</w:t>
      </w:r>
      <w:r w:rsidRPr="00EA6E28">
        <w:br/>
        <w:t>- принятия судом соответствующего определения или решения.</w:t>
      </w:r>
    </w:p>
    <w:p w:rsidR="00EA6E28" w:rsidRPr="00EA6E28" w:rsidRDefault="00EA6E28" w:rsidP="00EA6E28">
      <w:pPr>
        <w:spacing w:line="240" w:lineRule="auto"/>
        <w:ind w:left="5" w:firstLine="709"/>
        <w:jc w:val="left"/>
        <w:rPr>
          <w:spacing w:val="1"/>
        </w:rPr>
      </w:pPr>
      <w:proofErr w:type="gramStart"/>
      <w:r w:rsidRPr="00EA6E28">
        <w:rPr>
          <w:spacing w:val="1"/>
        </w:rPr>
        <w:t>В случае непредставления заявителем документов, предусмотренных </w:t>
      </w:r>
      <w:hyperlink r:id="rId12" w:history="1">
        <w:r w:rsidRPr="00EA6E28">
          <w:rPr>
            <w:rStyle w:val="a4"/>
            <w:color w:val="auto"/>
            <w:spacing w:val="1"/>
          </w:rPr>
          <w:t>настоящим</w:t>
        </w:r>
      </w:hyperlink>
      <w:r w:rsidRPr="00EA6E28">
        <w:rPr>
          <w:spacing w:val="1"/>
        </w:rPr>
        <w:t xml:space="preserve"> Регламентом,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пунктом 2.7.3.</w:t>
      </w:r>
      <w:proofErr w:type="gramEnd"/>
    </w:p>
    <w:p w:rsidR="00EA6E28" w:rsidRPr="00EA6E28" w:rsidRDefault="00EA6E28" w:rsidP="00EA6E28">
      <w:pPr>
        <w:spacing w:line="240" w:lineRule="auto"/>
        <w:ind w:left="5" w:firstLine="709"/>
        <w:jc w:val="left"/>
      </w:pPr>
      <w:r w:rsidRPr="00EA6E28">
        <w:t>Решение об отказе в предоставлении муниципальной услуги принимается до направления заявления на рассмотрение Комиссии.</w:t>
      </w:r>
    </w:p>
    <w:p w:rsidR="00EA6E28" w:rsidRPr="00EA6E28" w:rsidRDefault="00EA6E28" w:rsidP="00EA6E28">
      <w:pPr>
        <w:spacing w:line="240" w:lineRule="auto"/>
        <w:ind w:left="5" w:firstLine="709"/>
        <w:jc w:val="left"/>
      </w:pPr>
    </w:p>
    <w:p w:rsidR="00EA6E28" w:rsidRPr="00EA6E28" w:rsidRDefault="00EA6E28" w:rsidP="00EA6E28">
      <w:pPr>
        <w:spacing w:line="240" w:lineRule="auto"/>
        <w:ind w:left="5" w:firstLine="720"/>
        <w:jc w:val="left"/>
      </w:pPr>
      <w:r w:rsidRPr="00EA6E28">
        <w:rPr>
          <w:b/>
          <w:spacing w:val="1"/>
        </w:rPr>
        <w:lastRenderedPageBreak/>
        <w:t>2.7.</w:t>
      </w:r>
      <w:r w:rsidRPr="00EA6E28">
        <w:rPr>
          <w:b/>
        </w:rPr>
        <w:t xml:space="preserve"> Размер платы, взимаемой с заявителя при предоставлении муниципальной услуги</w:t>
      </w:r>
    </w:p>
    <w:p w:rsidR="00EA6E28" w:rsidRPr="00EA6E28" w:rsidRDefault="00EA6E28" w:rsidP="00EA6E28">
      <w:pPr>
        <w:autoSpaceDE w:val="0"/>
        <w:autoSpaceDN w:val="0"/>
        <w:adjustRightInd w:val="0"/>
        <w:spacing w:line="240" w:lineRule="auto"/>
        <w:ind w:left="5" w:firstLine="720"/>
        <w:jc w:val="left"/>
        <w:outlineLvl w:val="1"/>
        <w:rPr>
          <w:bCs/>
        </w:rPr>
      </w:pPr>
      <w:r w:rsidRPr="00EA6E28">
        <w:rPr>
          <w:bCs/>
        </w:rPr>
        <w:t>Муниципальная услуга предоставляется бесплатно.</w:t>
      </w:r>
    </w:p>
    <w:p w:rsidR="00EA6E28" w:rsidRPr="00EA6E28" w:rsidRDefault="00EA6E28" w:rsidP="00EA6E28">
      <w:pPr>
        <w:spacing w:line="240" w:lineRule="auto"/>
        <w:ind w:left="5" w:firstLine="709"/>
        <w:jc w:val="left"/>
      </w:pPr>
      <w:r w:rsidRPr="00EA6E28">
        <w:rPr>
          <w:b/>
          <w:color w:val="2D2D2D"/>
          <w:spacing w:val="1"/>
        </w:rPr>
        <w:t>2.8.</w:t>
      </w:r>
      <w:r w:rsidRPr="00EA6E28">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может превышать 15 минут.</w:t>
      </w:r>
    </w:p>
    <w:p w:rsidR="00EA6E28" w:rsidRPr="00EA6E28" w:rsidRDefault="00EA6E28" w:rsidP="00EA6E28">
      <w:pPr>
        <w:spacing w:line="240" w:lineRule="auto"/>
        <w:ind w:left="5" w:firstLine="709"/>
        <w:jc w:val="left"/>
        <w:rPr>
          <w:rStyle w:val="apple-converted-space"/>
          <w:b/>
          <w:color w:val="000000"/>
        </w:rPr>
      </w:pPr>
      <w:r w:rsidRPr="00EA6E28">
        <w:rPr>
          <w:b/>
        </w:rPr>
        <w:t>2.9. Срок и порядок регистрации запроса заявителя</w:t>
      </w:r>
      <w:r w:rsidRPr="00EA6E28">
        <w:rPr>
          <w:rStyle w:val="apple-converted-space"/>
          <w:b/>
          <w:color w:val="000000"/>
        </w:rPr>
        <w:t>  о предоставлении муниципальной услуги.</w:t>
      </w:r>
    </w:p>
    <w:p w:rsidR="00EA6E28" w:rsidRPr="00EA6E28" w:rsidRDefault="00EA6E28" w:rsidP="00EA6E28">
      <w:pPr>
        <w:spacing w:line="240" w:lineRule="auto"/>
        <w:ind w:left="5" w:firstLine="709"/>
        <w:jc w:val="left"/>
        <w:rPr>
          <w:color w:val="000000"/>
        </w:rPr>
      </w:pPr>
      <w:r w:rsidRPr="00EA6E28">
        <w:rPr>
          <w:color w:val="000000"/>
        </w:rPr>
        <w:t>2.9.1. Запрос заявителя о предоставлении государственной услуги регистрируется в день обращения заявителя за предоставлением государственной услуги.</w:t>
      </w:r>
    </w:p>
    <w:p w:rsidR="00EA6E28" w:rsidRPr="00EA6E28" w:rsidRDefault="00EA6E28" w:rsidP="00EA6E28">
      <w:pPr>
        <w:pStyle w:val="a3"/>
        <w:spacing w:before="150" w:beforeAutospacing="0"/>
        <w:ind w:left="5" w:right="250"/>
        <w:rPr>
          <w:color w:val="000000"/>
        </w:rPr>
      </w:pPr>
      <w:r w:rsidRPr="00EA6E28">
        <w:rPr>
          <w:color w:val="000000"/>
        </w:rPr>
        <w:t>2.9.2. Регистрация принятых документов производится в журнале учета заявлений и решений об оказании данной услуги во время приема заявления.</w:t>
      </w:r>
    </w:p>
    <w:p w:rsidR="00EA6E28" w:rsidRPr="00EA6E28" w:rsidRDefault="00EA6E28" w:rsidP="00EA6E28">
      <w:pPr>
        <w:pStyle w:val="a3"/>
        <w:spacing w:before="150" w:beforeAutospacing="0"/>
        <w:ind w:left="5" w:right="250"/>
      </w:pPr>
      <w:r w:rsidRPr="00EA6E28">
        <w:rPr>
          <w:color w:val="000000"/>
        </w:rPr>
        <w:t>2.15.3. Прием и регистрация запроса о предоставлении государственной услуги в электронной форме обеспечивается при помощи региональной государственной информационной системы «Портал государственных и муниципальных услуг (функций) Республики Калмыкия.</w:t>
      </w:r>
    </w:p>
    <w:p w:rsidR="00EA6E28" w:rsidRPr="00EA6E28" w:rsidRDefault="00EA6E28" w:rsidP="00EA6E28">
      <w:pPr>
        <w:spacing w:line="240" w:lineRule="auto"/>
        <w:ind w:left="5" w:firstLine="709"/>
        <w:jc w:val="left"/>
        <w:rPr>
          <w:b/>
        </w:rPr>
      </w:pPr>
      <w:r w:rsidRPr="00EA6E28">
        <w:rPr>
          <w:color w:val="2D2D2D"/>
          <w:spacing w:val="1"/>
        </w:rPr>
        <w:t>2.10.</w:t>
      </w:r>
      <w:r w:rsidRPr="00EA6E28">
        <w:rPr>
          <w:b/>
        </w:rPr>
        <w:t xml:space="preserve"> Требования к местам предоставления муниципальной услуги</w:t>
      </w:r>
    </w:p>
    <w:p w:rsidR="00EA6E28" w:rsidRPr="00EA6E28" w:rsidRDefault="00EA6E28" w:rsidP="00EA6E28">
      <w:pPr>
        <w:spacing w:line="240" w:lineRule="auto"/>
        <w:ind w:left="5"/>
        <w:jc w:val="left"/>
      </w:pPr>
      <w:r w:rsidRPr="00EA6E28">
        <w:t xml:space="preserve">       2.10.1. Прием граждан осуществляется в помещении, оборудованном столами, стульями. </w:t>
      </w:r>
    </w:p>
    <w:p w:rsidR="00EA6E28" w:rsidRPr="00EA6E28" w:rsidRDefault="00EA6E28" w:rsidP="00EA6E28">
      <w:pPr>
        <w:spacing w:line="240" w:lineRule="auto"/>
        <w:ind w:left="5"/>
        <w:jc w:val="left"/>
      </w:pPr>
      <w:r w:rsidRPr="00EA6E28">
        <w:t xml:space="preserve">       2.10.2. Рабочее место специалистов, оборудовано персональными компьютерами с доступом к информационно - справочным системам.</w:t>
      </w:r>
      <w:r w:rsidRPr="00EA6E28">
        <w:br/>
        <w:t xml:space="preserve">       2.10.3. Для приема граждан в помещении специально выделены: стол, стулья, писчая бумага и ручка.</w:t>
      </w:r>
      <w:r w:rsidRPr="00EA6E28">
        <w:br/>
        <w:t xml:space="preserve">       2.10.4.Место получения информации об исполнении муниципальной  услуги  оборудовано информационным стендом.</w:t>
      </w:r>
    </w:p>
    <w:p w:rsidR="00EA6E28" w:rsidRPr="00EA6E28" w:rsidRDefault="00EA6E28" w:rsidP="00EA6E28">
      <w:pPr>
        <w:tabs>
          <w:tab w:val="left" w:pos="3200"/>
          <w:tab w:val="left" w:pos="6520"/>
        </w:tabs>
        <w:spacing w:line="240" w:lineRule="auto"/>
        <w:ind w:left="5" w:firstLine="709"/>
        <w:jc w:val="left"/>
      </w:pPr>
      <w:r w:rsidRPr="00EA6E28">
        <w:t xml:space="preserve"> 2.11. Типовое требование к обеспечению условий доступности для инвалидов муниципальных услуг.</w:t>
      </w:r>
    </w:p>
    <w:p w:rsidR="00EA6E28" w:rsidRPr="00EA6E28" w:rsidRDefault="00EA6E28" w:rsidP="00EA6E28">
      <w:pPr>
        <w:tabs>
          <w:tab w:val="left" w:pos="3200"/>
          <w:tab w:val="left" w:pos="6520"/>
        </w:tabs>
        <w:spacing w:line="240" w:lineRule="auto"/>
        <w:ind w:left="5" w:firstLine="709"/>
        <w:jc w:val="left"/>
      </w:pPr>
      <w:r w:rsidRPr="00EA6E28">
        <w:t>Орган ответственный за предоставление муниципальной услуги обеспечивает инвалидам:</w:t>
      </w:r>
    </w:p>
    <w:p w:rsidR="00EA6E28" w:rsidRPr="00EA6E28" w:rsidRDefault="00EA6E28" w:rsidP="00EA6E28">
      <w:pPr>
        <w:tabs>
          <w:tab w:val="left" w:pos="3200"/>
          <w:tab w:val="left" w:pos="6520"/>
        </w:tabs>
        <w:spacing w:line="240" w:lineRule="auto"/>
        <w:ind w:left="5" w:firstLine="709"/>
        <w:jc w:val="left"/>
      </w:pPr>
      <w:r w:rsidRPr="00EA6E28">
        <w:t>условия для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EA6E28" w:rsidRPr="00EA6E28" w:rsidRDefault="00EA6E28" w:rsidP="00EA6E28">
      <w:pPr>
        <w:tabs>
          <w:tab w:val="left" w:pos="3200"/>
          <w:tab w:val="left" w:pos="6520"/>
        </w:tabs>
        <w:spacing w:line="240" w:lineRule="auto"/>
        <w:ind w:left="5" w:firstLine="709"/>
        <w:jc w:val="left"/>
      </w:pPr>
      <w:r w:rsidRPr="00EA6E28">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EA6E28" w:rsidRPr="00EA6E28" w:rsidRDefault="00EA6E28" w:rsidP="00EA6E28">
      <w:pPr>
        <w:tabs>
          <w:tab w:val="left" w:pos="3200"/>
          <w:tab w:val="left" w:pos="6520"/>
        </w:tabs>
        <w:spacing w:line="240" w:lineRule="auto"/>
        <w:ind w:left="5" w:firstLine="709"/>
        <w:jc w:val="left"/>
      </w:pPr>
      <w:r w:rsidRPr="00EA6E28">
        <w:t>сопровождение инвалидов, имеющих стойкие расстройства функции зрения и самостоятельного передвижения;</w:t>
      </w:r>
    </w:p>
    <w:p w:rsidR="00EA6E28" w:rsidRPr="00EA6E28" w:rsidRDefault="00EA6E28" w:rsidP="00EA6E28">
      <w:pPr>
        <w:tabs>
          <w:tab w:val="left" w:pos="3200"/>
          <w:tab w:val="left" w:pos="6520"/>
        </w:tabs>
        <w:spacing w:line="240" w:lineRule="auto"/>
        <w:ind w:left="5" w:firstLine="709"/>
        <w:jc w:val="left"/>
      </w:pPr>
      <w:r w:rsidRPr="00EA6E28">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EA6E28" w:rsidRPr="00EA6E28" w:rsidRDefault="00EA6E28" w:rsidP="00EA6E28">
      <w:pPr>
        <w:tabs>
          <w:tab w:val="left" w:pos="3200"/>
          <w:tab w:val="left" w:pos="6520"/>
        </w:tabs>
        <w:spacing w:line="240" w:lineRule="auto"/>
        <w:ind w:left="5" w:firstLine="709"/>
        <w:jc w:val="left"/>
      </w:pPr>
      <w:r w:rsidRPr="00EA6E28">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A6E28" w:rsidRPr="00EA6E28" w:rsidRDefault="00EA6E28" w:rsidP="00EA6E28">
      <w:pPr>
        <w:tabs>
          <w:tab w:val="left" w:pos="3200"/>
          <w:tab w:val="left" w:pos="6520"/>
        </w:tabs>
        <w:spacing w:line="240" w:lineRule="auto"/>
        <w:ind w:left="5" w:firstLine="709"/>
        <w:jc w:val="left"/>
      </w:pPr>
      <w:r w:rsidRPr="00EA6E28">
        <w:t xml:space="preserve">допуск </w:t>
      </w:r>
      <w:proofErr w:type="spellStart"/>
      <w:r w:rsidRPr="00EA6E28">
        <w:t>сурдопереводчика</w:t>
      </w:r>
      <w:proofErr w:type="spellEnd"/>
      <w:r w:rsidRPr="00EA6E28">
        <w:t xml:space="preserve"> и </w:t>
      </w:r>
      <w:proofErr w:type="spellStart"/>
      <w:r w:rsidRPr="00EA6E28">
        <w:t>тифлосурдопереводчика</w:t>
      </w:r>
      <w:proofErr w:type="spellEnd"/>
      <w:r w:rsidRPr="00EA6E28">
        <w:t>;</w:t>
      </w:r>
    </w:p>
    <w:p w:rsidR="00EA6E28" w:rsidRPr="00EA6E28" w:rsidRDefault="00EA6E28" w:rsidP="00EA6E28">
      <w:pPr>
        <w:tabs>
          <w:tab w:val="left" w:pos="3200"/>
          <w:tab w:val="left" w:pos="6520"/>
        </w:tabs>
        <w:spacing w:line="240" w:lineRule="auto"/>
        <w:ind w:left="5" w:firstLine="709"/>
        <w:jc w:val="left"/>
      </w:pPr>
      <w:r w:rsidRPr="00EA6E28">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EA6E28" w:rsidRPr="00EA6E28" w:rsidRDefault="00EA6E28" w:rsidP="00EA6E28">
      <w:pPr>
        <w:tabs>
          <w:tab w:val="left" w:pos="3200"/>
          <w:tab w:val="left" w:pos="6520"/>
        </w:tabs>
        <w:spacing w:line="240" w:lineRule="auto"/>
        <w:ind w:left="5" w:firstLine="709"/>
        <w:jc w:val="left"/>
      </w:pPr>
      <w:r w:rsidRPr="00EA6E28">
        <w:lastRenderedPageBreak/>
        <w:t>оказание инвалидам помощи в преодолении барьеров, мешающих получению ими услуг наравне с другими лицами;</w:t>
      </w:r>
    </w:p>
    <w:p w:rsidR="00EA6E28" w:rsidRPr="00EA6E28" w:rsidRDefault="00EA6E28" w:rsidP="00EA6E28">
      <w:pPr>
        <w:tabs>
          <w:tab w:val="left" w:pos="3200"/>
          <w:tab w:val="left" w:pos="6520"/>
        </w:tabs>
        <w:spacing w:line="240" w:lineRule="auto"/>
        <w:ind w:left="5" w:firstLine="709"/>
        <w:jc w:val="left"/>
      </w:pPr>
      <w:r w:rsidRPr="00EA6E28">
        <w:t>выделение на автостоянке не менее 10 % мест для парковки автомобилей инвалидами и соблюдение порядка их использования.</w:t>
      </w:r>
    </w:p>
    <w:p w:rsidR="00EA6E28" w:rsidRPr="00EA6E28" w:rsidRDefault="00EA6E28" w:rsidP="00EA6E28">
      <w:pPr>
        <w:tabs>
          <w:tab w:val="left" w:pos="3200"/>
          <w:tab w:val="left" w:pos="6520"/>
        </w:tabs>
        <w:spacing w:line="240" w:lineRule="auto"/>
        <w:ind w:left="5" w:firstLine="709"/>
        <w:jc w:val="left"/>
      </w:pPr>
    </w:p>
    <w:p w:rsidR="00EA6E28" w:rsidRPr="00EA6E28" w:rsidRDefault="00EA6E28" w:rsidP="00EA6E28">
      <w:pPr>
        <w:spacing w:line="240" w:lineRule="auto"/>
        <w:ind w:left="5" w:firstLine="426"/>
        <w:jc w:val="left"/>
      </w:pPr>
      <w:r w:rsidRPr="00EA6E28">
        <w:t xml:space="preserve">2.12. На региональном портале государственных и муниципальных услуг Республики Калмыкия </w:t>
      </w:r>
      <w:proofErr w:type="spellStart"/>
      <w:r w:rsidRPr="00EA6E28">
        <w:rPr>
          <w:lang w:val="en-US"/>
        </w:rPr>
        <w:t>pgu</w:t>
      </w:r>
      <w:proofErr w:type="spellEnd"/>
      <w:r w:rsidRPr="00EA6E28">
        <w:t>.</w:t>
      </w:r>
      <w:proofErr w:type="spellStart"/>
      <w:r w:rsidRPr="00EA6E28">
        <w:rPr>
          <w:lang w:val="en-US"/>
        </w:rPr>
        <w:t>egov</w:t>
      </w:r>
      <w:proofErr w:type="spellEnd"/>
      <w:r w:rsidRPr="00EA6E28">
        <w:t>08.</w:t>
      </w:r>
      <w:proofErr w:type="spellStart"/>
      <w:r w:rsidRPr="00EA6E28">
        <w:rPr>
          <w:lang w:val="en-US"/>
        </w:rPr>
        <w:t>ru</w:t>
      </w:r>
      <w:proofErr w:type="spellEnd"/>
      <w:r w:rsidRPr="00EA6E28">
        <w:t xml:space="preserve"> и на Едином портале </w:t>
      </w:r>
      <w:hyperlink r:id="rId13" w:history="1">
        <w:r w:rsidRPr="00EA6E28">
          <w:rPr>
            <w:rStyle w:val="a4"/>
            <w:lang w:val="en-US"/>
          </w:rPr>
          <w:t>https</w:t>
        </w:r>
        <w:r w:rsidRPr="00EA6E28">
          <w:rPr>
            <w:rStyle w:val="a4"/>
          </w:rPr>
          <w:t>://</w:t>
        </w:r>
        <w:r w:rsidRPr="00EA6E28">
          <w:rPr>
            <w:rStyle w:val="a4"/>
            <w:lang w:val="en-US"/>
          </w:rPr>
          <w:t>www</w:t>
        </w:r>
        <w:r w:rsidRPr="00EA6E28">
          <w:rPr>
            <w:rStyle w:val="a4"/>
          </w:rPr>
          <w:t>.</w:t>
        </w:r>
        <w:proofErr w:type="spellStart"/>
        <w:r w:rsidRPr="00EA6E28">
          <w:rPr>
            <w:rStyle w:val="a4"/>
            <w:lang w:val="en-US"/>
          </w:rPr>
          <w:t>gosuslugi</w:t>
        </w:r>
        <w:proofErr w:type="spellEnd"/>
        <w:r w:rsidRPr="00EA6E28">
          <w:rPr>
            <w:rStyle w:val="a4"/>
          </w:rPr>
          <w:t>.</w:t>
        </w:r>
        <w:proofErr w:type="spellStart"/>
        <w:r w:rsidRPr="00EA6E28">
          <w:rPr>
            <w:rStyle w:val="a4"/>
            <w:lang w:val="en-US"/>
          </w:rPr>
          <w:t>ru</w:t>
        </w:r>
        <w:proofErr w:type="spellEnd"/>
      </w:hyperlink>
      <w:r w:rsidRPr="00EA6E28">
        <w:t xml:space="preserve"> заявителю обеспечивается возможность получения информации о ходе предоставления муниципальной услуги. Ответ заявителю направляется в электронном виде.</w:t>
      </w:r>
    </w:p>
    <w:p w:rsidR="00EA6E28" w:rsidRPr="00EA6E28" w:rsidRDefault="00EA6E28" w:rsidP="00EA6E28">
      <w:pPr>
        <w:widowControl w:val="0"/>
        <w:autoSpaceDE w:val="0"/>
        <w:autoSpaceDN w:val="0"/>
        <w:adjustRightInd w:val="0"/>
        <w:spacing w:line="240" w:lineRule="auto"/>
        <w:ind w:left="5"/>
        <w:jc w:val="left"/>
      </w:pPr>
      <w:r w:rsidRPr="00EA6E28">
        <w:t xml:space="preserve">       2.12.1.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EA6E28" w:rsidRPr="00EA6E28" w:rsidRDefault="00EA6E28" w:rsidP="00EA6E28">
      <w:pPr>
        <w:spacing w:line="240" w:lineRule="auto"/>
        <w:ind w:left="5" w:right="72" w:firstLine="709"/>
        <w:jc w:val="left"/>
      </w:pPr>
      <w:r w:rsidRPr="00EA6E28">
        <w:t>Сведения о ф</w:t>
      </w:r>
      <w:r w:rsidRPr="00EA6E28">
        <w:rPr>
          <w:color w:val="000000"/>
          <w:shd w:val="clear" w:color="auto" w:fill="FFFFFF"/>
        </w:rPr>
        <w:t>илиале Автономного учреждения Республики Калмыкия "Многофункциональный центр предоставления государственных и муниципальных услуг" Черноземельский</w:t>
      </w:r>
      <w:r w:rsidRPr="00EA6E28">
        <w:t>: 359240, Республика Калмыкия, Черноземельский район,</w:t>
      </w:r>
    </w:p>
    <w:p w:rsidR="00EA6E28" w:rsidRPr="00EA6E28" w:rsidRDefault="00EA6E28" w:rsidP="00EA6E28">
      <w:pPr>
        <w:spacing w:line="240" w:lineRule="auto"/>
        <w:ind w:left="5" w:right="72"/>
        <w:jc w:val="left"/>
      </w:pPr>
      <w:r w:rsidRPr="00EA6E28">
        <w:t xml:space="preserve"> п. </w:t>
      </w:r>
      <w:proofErr w:type="gramStart"/>
      <w:r w:rsidRPr="00EA6E28">
        <w:t>Комсомольский</w:t>
      </w:r>
      <w:proofErr w:type="gramEnd"/>
      <w:r w:rsidRPr="00EA6E28">
        <w:t xml:space="preserve">, ул. Темира </w:t>
      </w:r>
      <w:proofErr w:type="spellStart"/>
      <w:r w:rsidRPr="00EA6E28">
        <w:t>Нимгирова</w:t>
      </w:r>
      <w:proofErr w:type="spellEnd"/>
      <w:r w:rsidRPr="00EA6E28">
        <w:t>, 40</w:t>
      </w:r>
    </w:p>
    <w:p w:rsidR="00EA6E28" w:rsidRPr="00EA6E28" w:rsidRDefault="00EA6E28" w:rsidP="00EA6E28">
      <w:pPr>
        <w:spacing w:line="240" w:lineRule="auto"/>
        <w:ind w:left="5" w:right="72" w:firstLine="709"/>
        <w:jc w:val="left"/>
      </w:pPr>
      <w:r w:rsidRPr="00EA6E28">
        <w:t>телефон 8 (84743)  9-18-99</w:t>
      </w:r>
    </w:p>
    <w:p w:rsidR="00EA6E28" w:rsidRPr="00EA6E28" w:rsidRDefault="00EA6E28" w:rsidP="00EA6E28">
      <w:pPr>
        <w:spacing w:line="240" w:lineRule="auto"/>
        <w:ind w:left="5" w:right="72" w:firstLine="709"/>
        <w:jc w:val="left"/>
      </w:pPr>
      <w:r w:rsidRPr="00EA6E28">
        <w:t xml:space="preserve">адрес электронной почты: </w:t>
      </w:r>
      <w:hyperlink r:id="rId14" w:history="1">
        <w:r w:rsidRPr="00EA6E28">
          <w:rPr>
            <w:rStyle w:val="a4"/>
            <w:lang w:val="en-US"/>
          </w:rPr>
          <w:t>b</w:t>
        </w:r>
        <w:r w:rsidRPr="00EA6E28">
          <w:rPr>
            <w:rStyle w:val="a4"/>
          </w:rPr>
          <w:t>.</w:t>
        </w:r>
        <w:r w:rsidRPr="00EA6E28">
          <w:rPr>
            <w:rStyle w:val="a4"/>
            <w:lang w:val="en-US"/>
          </w:rPr>
          <w:t>uchurov</w:t>
        </w:r>
        <w:r w:rsidRPr="00EA6E28">
          <w:rPr>
            <w:rStyle w:val="a4"/>
          </w:rPr>
          <w:t>@</w:t>
        </w:r>
        <w:r w:rsidRPr="00EA6E28">
          <w:rPr>
            <w:rStyle w:val="a4"/>
            <w:lang w:val="en-US"/>
          </w:rPr>
          <w:t>rk</w:t>
        </w:r>
        <w:r w:rsidRPr="00EA6E28">
          <w:rPr>
            <w:rStyle w:val="a4"/>
          </w:rPr>
          <w:t>08.</w:t>
        </w:r>
        <w:proofErr w:type="spellStart"/>
        <w:r w:rsidRPr="00EA6E28">
          <w:rPr>
            <w:rStyle w:val="a4"/>
            <w:lang w:val="en-US"/>
          </w:rPr>
          <w:t>ru</w:t>
        </w:r>
        <w:proofErr w:type="spellEnd"/>
      </w:hyperlink>
    </w:p>
    <w:p w:rsidR="00EA6E28" w:rsidRPr="00EA6E28" w:rsidRDefault="00EA6E28" w:rsidP="00EA6E28">
      <w:pPr>
        <w:tabs>
          <w:tab w:val="left" w:pos="3200"/>
          <w:tab w:val="left" w:pos="6520"/>
        </w:tabs>
        <w:spacing w:line="240" w:lineRule="auto"/>
        <w:ind w:left="5" w:firstLine="709"/>
        <w:jc w:val="left"/>
      </w:pPr>
    </w:p>
    <w:p w:rsidR="00EA6E28" w:rsidRPr="00EA6E28" w:rsidRDefault="00EA6E28" w:rsidP="00EA6E28">
      <w:pPr>
        <w:shd w:val="clear" w:color="auto" w:fill="FFFFFF"/>
        <w:spacing w:line="240" w:lineRule="auto"/>
        <w:ind w:left="5"/>
        <w:jc w:val="left"/>
        <w:textAlignment w:val="baseline"/>
        <w:rPr>
          <w:rFonts w:eastAsia="Times New Roman"/>
          <w:b/>
          <w:spacing w:val="1"/>
          <w:lang w:eastAsia="ru-RU"/>
        </w:rPr>
      </w:pPr>
      <w:r w:rsidRPr="00EA6E28">
        <w:t xml:space="preserve">           </w:t>
      </w:r>
      <w:r w:rsidRPr="00EA6E28">
        <w:rPr>
          <w:b/>
          <w:lang w:val="en-US"/>
        </w:rPr>
        <w:t>III</w:t>
      </w:r>
      <w:r w:rsidRPr="00EA6E28">
        <w:rPr>
          <w:b/>
        </w:rPr>
        <w:t>.</w:t>
      </w:r>
      <w:r w:rsidRPr="00EA6E28">
        <w:rPr>
          <w:b/>
          <w:spacing w:val="1"/>
        </w:rPr>
        <w:t>С</w:t>
      </w:r>
      <w:r w:rsidRPr="00EA6E28">
        <w:rPr>
          <w:rFonts w:eastAsia="Times New Roman"/>
          <w:b/>
          <w:spacing w:val="1"/>
          <w:lang w:eastAsia="ru-RU"/>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A6E28" w:rsidRPr="00EA6E28" w:rsidRDefault="00EA6E28" w:rsidP="00EA6E28">
      <w:pPr>
        <w:spacing w:line="240" w:lineRule="auto"/>
        <w:ind w:left="5" w:firstLine="709"/>
        <w:jc w:val="left"/>
      </w:pPr>
      <w:r w:rsidRPr="00EA6E28">
        <w:t>Предоставление муниципальной услуги включает в себя следующие административные процедуры:</w:t>
      </w:r>
    </w:p>
    <w:p w:rsidR="00EA6E28" w:rsidRPr="00EA6E28" w:rsidRDefault="00EA6E28" w:rsidP="00EA6E28">
      <w:pPr>
        <w:spacing w:line="240" w:lineRule="auto"/>
        <w:ind w:left="5" w:firstLine="709"/>
        <w:jc w:val="left"/>
      </w:pPr>
      <w:r w:rsidRPr="00EA6E28">
        <w:rPr>
          <w:b/>
        </w:rPr>
        <w:t xml:space="preserve">3.1 Направление заявлений в администрацию </w:t>
      </w:r>
      <w:r w:rsidRPr="00EA6E28">
        <w:rPr>
          <w:b/>
          <w:bCs/>
        </w:rPr>
        <w:t>Адыковского</w:t>
      </w:r>
      <w:r w:rsidRPr="00EA6E28">
        <w:rPr>
          <w:bCs/>
        </w:rPr>
        <w:t xml:space="preserve"> </w:t>
      </w:r>
      <w:r w:rsidRPr="00EA6E28">
        <w:rPr>
          <w:b/>
        </w:rPr>
        <w:t xml:space="preserve">сельского </w:t>
      </w:r>
      <w:r w:rsidRPr="00EA6E28">
        <w:t xml:space="preserve"> </w:t>
      </w:r>
      <w:r w:rsidRPr="00EA6E28">
        <w:rPr>
          <w:b/>
        </w:rPr>
        <w:t>муниципального образования.</w:t>
      </w:r>
      <w:r w:rsidRPr="00EA6E28">
        <w:t xml:space="preserve">               </w:t>
      </w:r>
    </w:p>
    <w:p w:rsidR="00EA6E28" w:rsidRPr="00EA6E28" w:rsidRDefault="00EA6E28" w:rsidP="00EA6E28">
      <w:pPr>
        <w:spacing w:line="240" w:lineRule="auto"/>
        <w:ind w:left="5" w:firstLine="709"/>
        <w:jc w:val="left"/>
      </w:pPr>
      <w:r w:rsidRPr="00EA6E28">
        <w:t>Специалист  администрации принимает заявление с приложенными документами, осуществляет проверку полноты и достоверности представленных документов. При отсутствии необходимых документов, несоответствии представленных документов требованиям законодательства Российской Федерации, настоящего Регламента  специалист администрации, осуществляющий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предоставленных документах и предлагает принять меры по их устранению.</w:t>
      </w:r>
      <w:r w:rsidRPr="00EA6E28">
        <w:br/>
        <w:t xml:space="preserve">             Специалистом  администрации  ответственным за предоставление муниципальной услуги, ставится отметка о принятии заявления на втором экземпляре заявления, который остается у заявителя, либо на копии заявления. При этом на заявлении заявитель указывает перечень прилагаемых к заявлению документов.</w:t>
      </w:r>
      <w:r w:rsidRPr="00EA6E28">
        <w:br/>
        <w:t xml:space="preserve">              В случае направления заявления по почте, к заявлению прикладываются:</w:t>
      </w:r>
      <w:proofErr w:type="gramStart"/>
      <w:r w:rsidRPr="00EA6E28">
        <w:br/>
        <w:t>-</w:t>
      </w:r>
      <w:proofErr w:type="gramEnd"/>
      <w:r w:rsidRPr="00EA6E28">
        <w:t>нотариально заверенные копии всех указанных документов.</w:t>
      </w:r>
      <w:r w:rsidRPr="00EA6E28">
        <w:br/>
        <w:t xml:space="preserve">              </w:t>
      </w:r>
    </w:p>
    <w:p w:rsidR="00EA6E28" w:rsidRPr="00EA6E28" w:rsidRDefault="00EA6E28" w:rsidP="00EA6E28">
      <w:pPr>
        <w:spacing w:line="240" w:lineRule="auto"/>
        <w:ind w:left="5" w:firstLine="709"/>
        <w:jc w:val="left"/>
      </w:pPr>
      <w:r w:rsidRPr="00EA6E28">
        <w:rPr>
          <w:b/>
        </w:rPr>
        <w:t>3.2. Экспертиза документов, установление оснований для предоставления</w:t>
      </w:r>
      <w:r w:rsidRPr="00EA6E28">
        <w:rPr>
          <w:b/>
        </w:rPr>
        <w:br/>
        <w:t>муниципальной услуги или подготовка мотивированного отказа в предоставлении муниципальной услуги;</w:t>
      </w:r>
      <w:r w:rsidRPr="00EA6E28">
        <w:t xml:space="preserve"> </w:t>
      </w:r>
    </w:p>
    <w:p w:rsidR="00EA6E28" w:rsidRPr="00EA6E28" w:rsidRDefault="00EA6E28" w:rsidP="00EA6E28">
      <w:pPr>
        <w:spacing w:line="240" w:lineRule="auto"/>
        <w:ind w:left="5" w:firstLine="709"/>
        <w:jc w:val="left"/>
        <w:rPr>
          <w:b/>
        </w:rPr>
      </w:pPr>
      <w:r w:rsidRPr="00EA6E28">
        <w:t>Специалист  администрации, ответственный за предоставление муниципальной услуги, проводит экспертизу представленных документов. По результатам экспертизы  специалист  администрации определяет основания для:</w:t>
      </w:r>
      <w:r w:rsidRPr="00EA6E28">
        <w:br/>
        <w:t>- отказа в рассмотрении заявления о предоставлении муниципальной услуги по основаниям, указанным в пункте 2.6 настоящего Регламента;</w:t>
      </w:r>
      <w:r w:rsidRPr="00EA6E28">
        <w:br/>
        <w:t>- направления заявления для рассмотрения на заседании Комиссии</w:t>
      </w:r>
      <w:r w:rsidRPr="00EA6E28">
        <w:rPr>
          <w:b/>
        </w:rPr>
        <w:t>.</w:t>
      </w:r>
    </w:p>
    <w:p w:rsidR="00EA6E28" w:rsidRPr="00EA6E28" w:rsidRDefault="00EA6E28" w:rsidP="00EA6E28">
      <w:pPr>
        <w:spacing w:line="240" w:lineRule="auto"/>
        <w:ind w:left="5" w:firstLine="709"/>
        <w:jc w:val="left"/>
        <w:rPr>
          <w:color w:val="2D2D2D"/>
          <w:spacing w:val="1"/>
        </w:rPr>
      </w:pPr>
    </w:p>
    <w:p w:rsidR="00EA6E28" w:rsidRPr="00EA6E28" w:rsidRDefault="00EA6E28" w:rsidP="00EA6E28">
      <w:pPr>
        <w:spacing w:line="240" w:lineRule="auto"/>
        <w:ind w:left="5" w:firstLine="709"/>
        <w:jc w:val="left"/>
        <w:rPr>
          <w:b/>
        </w:rPr>
      </w:pPr>
    </w:p>
    <w:p w:rsidR="00EA6E28" w:rsidRPr="00EA6E28" w:rsidRDefault="00EA6E28" w:rsidP="00EA6E28">
      <w:pPr>
        <w:spacing w:line="240" w:lineRule="auto"/>
        <w:ind w:left="5" w:firstLine="709"/>
        <w:jc w:val="left"/>
      </w:pPr>
      <w:r w:rsidRPr="00EA6E28">
        <w:rPr>
          <w:b/>
        </w:rPr>
        <w:lastRenderedPageBreak/>
        <w:t>3.3 Работа Комиссии по оценке пригодности (непригодности) жилых помещений для постоянного проживания</w:t>
      </w:r>
    </w:p>
    <w:p w:rsidR="00EA6E28" w:rsidRPr="00EA6E28" w:rsidRDefault="00EA6E28" w:rsidP="00EA6E28">
      <w:pPr>
        <w:spacing w:line="240" w:lineRule="auto"/>
        <w:ind w:left="5" w:firstLine="709"/>
        <w:jc w:val="left"/>
      </w:pPr>
      <w:r w:rsidRPr="00EA6E28">
        <w:t xml:space="preserve"> Основанием для начала выполнения административной процедуры рассмотрения заявления на заседании Комиссии является поступление документов от администрации, после проведения экспертизы.</w:t>
      </w:r>
      <w:r w:rsidRPr="00EA6E28">
        <w:br/>
        <w:t xml:space="preserve">        Председатель Комиссии в течение </w:t>
      </w:r>
      <w:r w:rsidRPr="00EA6E28">
        <w:rPr>
          <w:b/>
        </w:rPr>
        <w:t>двух дней,</w:t>
      </w:r>
      <w:r w:rsidRPr="00EA6E28">
        <w:t xml:space="preserve"> со дня поступления заявления на рассмотрение Комиссии, назначает заседания Комиссии для рассмотрения поступившего заявления. Секретарь Комиссии направляет членам Комиссии и заявителю, повестку дня заседания Комиссии с указанием даты, времени и места его проведения. Заседание Комиссии проводится не позднее </w:t>
      </w:r>
      <w:r w:rsidRPr="00EA6E28">
        <w:rPr>
          <w:b/>
        </w:rPr>
        <w:t>пяти рабочих дней</w:t>
      </w:r>
      <w:r w:rsidRPr="00EA6E28">
        <w:t xml:space="preserve"> с момента принятия заявления председателем Комиссии. Комиссия в назначенный день рассматривает заявление гражданина (нанимателя), приложенные к заявлению документы,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требованиям. </w:t>
      </w:r>
    </w:p>
    <w:p w:rsidR="00EA6E28" w:rsidRPr="00EA6E28" w:rsidRDefault="00EA6E28" w:rsidP="00EA6E28">
      <w:pPr>
        <w:spacing w:line="240" w:lineRule="auto"/>
        <w:ind w:left="5"/>
        <w:jc w:val="left"/>
      </w:pPr>
      <w:r w:rsidRPr="00EA6E28">
        <w:rPr>
          <w:spacing w:val="1"/>
        </w:rPr>
        <w:t xml:space="preserve"> 3.3.1.По результатам работы комиссия принимает одно из следующих решений:</w:t>
      </w:r>
      <w:proofErr w:type="gramStart"/>
      <w:r w:rsidRPr="00EA6E28">
        <w:rPr>
          <w:spacing w:val="1"/>
        </w:rPr>
        <w:br/>
        <w:t>-</w:t>
      </w:r>
      <w:proofErr w:type="gramEnd"/>
      <w:r w:rsidRPr="00EA6E28">
        <w:rPr>
          <w:spacing w:val="1"/>
        </w:rPr>
        <w:t>о соответствии помещения требованиям, предъявляемым к жилому помещению, и его пригодности для проживания;</w:t>
      </w:r>
      <w:r w:rsidRPr="00EA6E28">
        <w:rPr>
          <w:spacing w:val="1"/>
        </w:rPr>
        <w:b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r w:rsidRPr="00EA6E28">
        <w:rPr>
          <w:spacing w:val="1"/>
        </w:rPr>
        <w:br/>
        <w:t xml:space="preserve">-о выявлении оснований для признания помещения </w:t>
      </w:r>
      <w:proofErr w:type="gramStart"/>
      <w:r w:rsidRPr="00EA6E28">
        <w:rPr>
          <w:spacing w:val="1"/>
        </w:rPr>
        <w:t>непригодным</w:t>
      </w:r>
      <w:proofErr w:type="gramEnd"/>
      <w:r w:rsidRPr="00EA6E28">
        <w:rPr>
          <w:spacing w:val="1"/>
        </w:rPr>
        <w:t xml:space="preserve"> для проживания;</w:t>
      </w:r>
      <w:r w:rsidRPr="00EA6E28">
        <w:rPr>
          <w:spacing w:val="1"/>
        </w:rPr>
        <w:br/>
      </w:r>
    </w:p>
    <w:p w:rsidR="00EA6E28" w:rsidRPr="00EA6E28" w:rsidRDefault="00EA6E28" w:rsidP="00EA6E28">
      <w:pPr>
        <w:spacing w:line="240" w:lineRule="auto"/>
        <w:ind w:left="5" w:firstLine="709"/>
        <w:jc w:val="left"/>
        <w:rPr>
          <w:b/>
        </w:rPr>
      </w:pPr>
      <w:r w:rsidRPr="00EA6E28">
        <w:rPr>
          <w:b/>
        </w:rPr>
        <w:t>3.4 Составление акта обследования помещения (</w:t>
      </w:r>
      <w:r w:rsidRPr="00EA6E28">
        <w:t>в случае принятия Комиссией решения о необходимости проведения обследования), согласно приложению 2</w:t>
      </w:r>
      <w:r w:rsidRPr="00EA6E28">
        <w:rPr>
          <w:b/>
        </w:rPr>
        <w:t xml:space="preserve"> </w:t>
      </w:r>
    </w:p>
    <w:p w:rsidR="00EA6E28" w:rsidRPr="00EA6E28" w:rsidRDefault="00EA6E28" w:rsidP="00EA6E28">
      <w:pPr>
        <w:spacing w:line="240" w:lineRule="auto"/>
        <w:ind w:left="5" w:firstLine="709"/>
        <w:jc w:val="left"/>
        <w:rPr>
          <w:b/>
        </w:rPr>
      </w:pPr>
      <w:r w:rsidRPr="00EA6E28">
        <w:t xml:space="preserve"> При оценке соответствия находящегося в эксплуатации помещения установленным требованиям проверяется его фактическое состояние. </w:t>
      </w:r>
      <w:proofErr w:type="gramStart"/>
      <w:r w:rsidRPr="00EA6E28">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EA6E28">
        <w:t xml:space="preserve"> также месторасположения жилого помещения.</w:t>
      </w:r>
      <w:r w:rsidRPr="00EA6E28">
        <w:br/>
        <w:t xml:space="preserve">        В ходе работы Комиссия вправе назначить дополнительные обследования помещения в целях проведения необходимых уточнений. Результаты дополнительных обследований приобщаются к документам, ранее представленным на рассмотрение комиссии. Составление акта дополнительного обследования помещения (в случае принятия Комиссией решения о необходимости проведения дополнительного обследования) должно быть проведено в </w:t>
      </w:r>
      <w:r w:rsidRPr="00EA6E28">
        <w:rPr>
          <w:b/>
        </w:rPr>
        <w:t>течение двух рабочих дней</w:t>
      </w:r>
      <w:r w:rsidRPr="00EA6E28">
        <w:t xml:space="preserve"> со дня назначения дополнительного обследования. Комиссией определяется состав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Участники обследования и заявители оповещаются секретарем Комиссии о дне выезда в день принятия решения о проведении обследования помещения.</w:t>
      </w:r>
      <w:r w:rsidRPr="00EA6E28">
        <w:br/>
      </w:r>
      <w:r w:rsidRPr="00EA6E28">
        <w:rPr>
          <w:b/>
        </w:rPr>
        <w:t xml:space="preserve">       3.5  Составление Комиссией заключения о признании жилого помещения пригодным (не пригодным) для проживания (далее - заключение).</w:t>
      </w:r>
    </w:p>
    <w:p w:rsidR="00EA6E28" w:rsidRPr="00EA6E28" w:rsidRDefault="00EA6E28" w:rsidP="00EA6E28">
      <w:pPr>
        <w:spacing w:line="240" w:lineRule="auto"/>
        <w:ind w:left="5"/>
        <w:jc w:val="left"/>
      </w:pPr>
      <w:r w:rsidRPr="00EA6E28">
        <w:lastRenderedPageBreak/>
        <w:t xml:space="preserve">          Результаты обследования, в день выезда Комиссии, оформляются актом, который составляется в 3 экземплярах. Акт обследования приобщается к документам, ранее представленным на рассмотрение Комиссии. </w:t>
      </w:r>
    </w:p>
    <w:p w:rsidR="00EA6E28" w:rsidRPr="00EA6E28" w:rsidRDefault="00EA6E28" w:rsidP="00EA6E28">
      <w:pPr>
        <w:spacing w:line="240" w:lineRule="auto"/>
        <w:ind w:left="5" w:firstLine="709"/>
        <w:jc w:val="left"/>
        <w:rPr>
          <w:b/>
        </w:rPr>
      </w:pPr>
      <w:r w:rsidRPr="00EA6E28">
        <w:t xml:space="preserve">3.5.1. Составление комиссией заключения о признании жилого помещения </w:t>
      </w:r>
      <w:proofErr w:type="gramStart"/>
      <w:r w:rsidRPr="00EA6E28">
        <w:t>пригодным</w:t>
      </w:r>
      <w:proofErr w:type="gramEnd"/>
      <w:r w:rsidRPr="00EA6E28">
        <w:t xml:space="preserve"> (непригодным) для проживания (далее заключение), по форме согласно приложения 3.</w:t>
      </w:r>
    </w:p>
    <w:p w:rsidR="00EA6E28" w:rsidRPr="00EA6E28" w:rsidRDefault="00EA6E28" w:rsidP="00EA6E28">
      <w:pPr>
        <w:spacing w:line="240" w:lineRule="auto"/>
        <w:ind w:left="5"/>
        <w:jc w:val="left"/>
        <w:rPr>
          <w:b/>
        </w:rPr>
      </w:pPr>
      <w:r w:rsidRPr="00EA6E28">
        <w:t xml:space="preserve">          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r w:rsidRPr="00EA6E28">
        <w:br/>
        <w:t xml:space="preserve">            Подготовка заключения Комиссии осуществляется в течение </w:t>
      </w:r>
      <w:r w:rsidRPr="00EA6E28">
        <w:rPr>
          <w:b/>
        </w:rPr>
        <w:t>двух рабочих дней</w:t>
      </w:r>
      <w:r w:rsidRPr="00EA6E28">
        <w:t xml:space="preserve"> с момента принятия решения. Заключение Комиссии о признании жилого помещения соответствующим (не соответствующим) установленным требованиям и пригодным (непригодным) для проживания (далее - заключение) составляется в 3 экземплярах.</w:t>
      </w:r>
      <w:r w:rsidRPr="00EA6E28">
        <w:br/>
        <w:t xml:space="preserve">            Два экземпляра заключения не позднее одного рабочего дня, следующего за днем его составления, направляется в администрацию.</w:t>
      </w:r>
      <w:r w:rsidRPr="00EA6E28">
        <w:br/>
        <w:t xml:space="preserve">              </w:t>
      </w:r>
      <w:r w:rsidRPr="00EA6E28">
        <w:rPr>
          <w:b/>
        </w:rPr>
        <w:t>3.6 Передача одного экземпляра решения и заключения заявителю.</w:t>
      </w:r>
    </w:p>
    <w:p w:rsidR="00EA6E28" w:rsidRPr="00EA6E28" w:rsidRDefault="00EA6E28" w:rsidP="00EA6E28">
      <w:pPr>
        <w:spacing w:line="240" w:lineRule="auto"/>
        <w:ind w:left="5"/>
        <w:jc w:val="left"/>
        <w:rPr>
          <w:spacing w:val="1"/>
        </w:rPr>
      </w:pPr>
      <w:r w:rsidRPr="00EA6E28">
        <w:rPr>
          <w:color w:val="FF0000"/>
        </w:rPr>
        <w:t xml:space="preserve">        </w:t>
      </w:r>
      <w:proofErr w:type="gramStart"/>
      <w:r w:rsidRPr="00EA6E28">
        <w:t>Н</w:t>
      </w:r>
      <w:r w:rsidRPr="00EA6E28">
        <w:rPr>
          <w:rFonts w:eastAsia="Times New Roman"/>
          <w:spacing w:val="1"/>
          <w:lang w:eastAsia="ru-RU"/>
        </w:rPr>
        <w:t xml:space="preserve">а основании полученного заключения </w:t>
      </w:r>
      <w:r w:rsidRPr="00EA6E28">
        <w:rPr>
          <w:spacing w:val="1"/>
        </w:rPr>
        <w:t>администрация в течение 3</w:t>
      </w:r>
      <w:r w:rsidRPr="00EA6E28">
        <w:rPr>
          <w:rFonts w:eastAsia="Times New Roman"/>
          <w:spacing w:val="1"/>
          <w:lang w:eastAsia="ru-RU"/>
        </w:rPr>
        <w:t xml:space="preserve"> дней со дня получения заключения в установленном им порядке 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roofErr w:type="gramEnd"/>
      <w:r w:rsidRPr="00EA6E28">
        <w:rPr>
          <w:rFonts w:eastAsia="Times New Roman"/>
          <w:spacing w:val="1"/>
          <w:lang w:eastAsia="ru-RU"/>
        </w:rPr>
        <w:br/>
      </w:r>
      <w:r w:rsidRPr="00EA6E28">
        <w:rPr>
          <w:spacing w:val="1"/>
        </w:rPr>
        <w:t xml:space="preserve">        </w:t>
      </w:r>
      <w:proofErr w:type="gramStart"/>
      <w:r w:rsidRPr="00EA6E28">
        <w:rPr>
          <w:rFonts w:eastAsia="Times New Roman"/>
          <w:spacing w:val="1"/>
          <w:lang w:eastAsia="ru-RU"/>
        </w:rPr>
        <w:t>Комиссия в 5-дневный срок со дня принятия решения, предусмотренного </w:t>
      </w:r>
      <w:r w:rsidRPr="00EA6E28">
        <w:rPr>
          <w:spacing w:val="1"/>
        </w:rPr>
        <w:t xml:space="preserve">первым абзацем </w:t>
      </w:r>
      <w:hyperlink r:id="rId15" w:history="1">
        <w:r w:rsidRPr="00EA6E28">
          <w:rPr>
            <w:rFonts w:eastAsia="Times New Roman"/>
            <w:spacing w:val="1"/>
            <w:lang w:eastAsia="ru-RU"/>
          </w:rPr>
          <w:t>пункт</w:t>
        </w:r>
        <w:r w:rsidRPr="00EA6E28">
          <w:rPr>
            <w:spacing w:val="1"/>
          </w:rPr>
          <w:t xml:space="preserve">а </w:t>
        </w:r>
        <w:r w:rsidRPr="00EA6E28">
          <w:rPr>
            <w:rFonts w:eastAsia="Times New Roman"/>
            <w:spacing w:val="1"/>
            <w:lang w:eastAsia="ru-RU"/>
          </w:rPr>
          <w:t>3.6 настоящего</w:t>
        </w:r>
        <w:r w:rsidRPr="00EA6E28">
          <w:rPr>
            <w:spacing w:val="1"/>
          </w:rPr>
          <w:t xml:space="preserve"> Регламента</w:t>
        </w:r>
      </w:hyperlink>
      <w:r w:rsidRPr="00EA6E28">
        <w:rPr>
          <w:rFonts w:eastAsia="Times New Roman"/>
          <w:spacing w:val="1"/>
          <w:lang w:eastAsia="ru-RU"/>
        </w:rPr>
        <w:t>,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w:t>
      </w:r>
      <w:proofErr w:type="gramEnd"/>
      <w:r w:rsidRPr="00EA6E28">
        <w:rPr>
          <w:rFonts w:eastAsia="Times New Roman"/>
          <w:spacing w:val="1"/>
          <w:lang w:eastAsia="ru-RU"/>
        </w:rPr>
        <w:t xml:space="preserve">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EA6E28" w:rsidRPr="00EA6E28" w:rsidRDefault="00EA6E28" w:rsidP="00EA6E28">
      <w:pPr>
        <w:spacing w:line="240" w:lineRule="auto"/>
        <w:ind w:left="5"/>
        <w:jc w:val="left"/>
        <w:rPr>
          <w:b/>
        </w:rPr>
      </w:pPr>
      <w:r w:rsidRPr="00EA6E28">
        <w:rPr>
          <w:spacing w:val="1"/>
        </w:rPr>
        <w:t xml:space="preserve">        </w:t>
      </w:r>
      <w:proofErr w:type="gramStart"/>
      <w:r w:rsidRPr="00EA6E28">
        <w:rPr>
          <w:rFonts w:eastAsia="Times New Roman"/>
          <w:spacing w:val="1"/>
          <w:lang w:eastAsia="ru-RU"/>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w:t>
      </w:r>
      <w:r w:rsidRPr="00EA6E28">
        <w:rPr>
          <w:spacing w:val="1"/>
        </w:rPr>
        <w:t xml:space="preserve">, </w:t>
      </w:r>
      <w:r w:rsidRPr="00EA6E28">
        <w:rPr>
          <w:rFonts w:eastAsia="Times New Roman"/>
          <w:spacing w:val="1"/>
          <w:lang w:eastAsia="ru-RU"/>
        </w:rPr>
        <w:t>решение, предусмотренное </w:t>
      </w:r>
      <w:hyperlink r:id="rId16" w:history="1">
        <w:r w:rsidRPr="00EA6E28">
          <w:rPr>
            <w:rFonts w:eastAsia="Times New Roman"/>
            <w:spacing w:val="1"/>
            <w:lang w:eastAsia="ru-RU"/>
          </w:rPr>
          <w:t>пунктом</w:t>
        </w:r>
        <w:r w:rsidRPr="00EA6E28">
          <w:rPr>
            <w:spacing w:val="1"/>
          </w:rPr>
          <w:t xml:space="preserve">  3.3.1.</w:t>
        </w:r>
        <w:r w:rsidRPr="00EA6E28">
          <w:rPr>
            <w:rFonts w:eastAsia="Times New Roman"/>
            <w:spacing w:val="1"/>
            <w:lang w:eastAsia="ru-RU"/>
          </w:rPr>
          <w:t xml:space="preserve">настоящего </w:t>
        </w:r>
        <w:r w:rsidRPr="00EA6E28">
          <w:rPr>
            <w:spacing w:val="1"/>
          </w:rPr>
          <w:t>Регламента</w:t>
        </w:r>
      </w:hyperlink>
      <w:r w:rsidRPr="00EA6E28">
        <w:rPr>
          <w:rFonts w:eastAsia="Times New Roman"/>
          <w:spacing w:val="1"/>
          <w:lang w:eastAsia="ru-RU"/>
        </w:rPr>
        <w:t>, направляется в соответствующий орган местного самоуправления, собственнику жилья и заявителю не позднее рабочего дня, следующего за днем оформления</w:t>
      </w:r>
      <w:proofErr w:type="gramEnd"/>
      <w:r w:rsidRPr="00EA6E28">
        <w:rPr>
          <w:rFonts w:eastAsia="Times New Roman"/>
          <w:spacing w:val="1"/>
          <w:lang w:eastAsia="ru-RU"/>
        </w:rPr>
        <w:t xml:space="preserve"> решения.</w:t>
      </w:r>
      <w:r w:rsidRPr="00EA6E28">
        <w:rPr>
          <w:rFonts w:eastAsia="Times New Roman"/>
          <w:spacing w:val="1"/>
          <w:lang w:eastAsia="ru-RU"/>
        </w:rPr>
        <w:br/>
      </w:r>
      <w:r w:rsidRPr="00EA6E28">
        <w:rPr>
          <w:spacing w:val="1"/>
        </w:rPr>
        <w:t xml:space="preserve">       </w:t>
      </w:r>
      <w:proofErr w:type="gramStart"/>
      <w:r w:rsidRPr="00EA6E28">
        <w:rPr>
          <w:rFonts w:eastAsia="Times New Roman"/>
          <w:spacing w:val="1"/>
          <w:lang w:eastAsia="ru-RU"/>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r:id="rId17" w:history="1">
        <w:r w:rsidRPr="00EA6E28">
          <w:rPr>
            <w:rFonts w:eastAsia="Times New Roman"/>
            <w:spacing w:val="1"/>
            <w:lang w:eastAsia="ru-RU"/>
          </w:rPr>
          <w:t>пунктом</w:t>
        </w:r>
        <w:r w:rsidRPr="00EA6E28">
          <w:rPr>
            <w:spacing w:val="1"/>
          </w:rPr>
          <w:t xml:space="preserve">  3.3.1.</w:t>
        </w:r>
        <w:r w:rsidRPr="00EA6E28">
          <w:rPr>
            <w:rFonts w:eastAsia="Times New Roman"/>
            <w:spacing w:val="1"/>
            <w:lang w:eastAsia="ru-RU"/>
          </w:rPr>
          <w:t xml:space="preserve">настоящего </w:t>
        </w:r>
        <w:r w:rsidRPr="00EA6E28">
          <w:rPr>
            <w:spacing w:val="1"/>
          </w:rPr>
          <w:t>Регламента</w:t>
        </w:r>
      </w:hyperlink>
      <w:r w:rsidRPr="00EA6E28">
        <w:rPr>
          <w:rFonts w:eastAsia="Times New Roman"/>
          <w:spacing w:val="1"/>
          <w:lang w:eastAsia="ru-RU"/>
        </w:rPr>
        <w:t>, направляется в 5-дневный срок в органы прокуратуры для решения вопроса о</w:t>
      </w:r>
      <w:proofErr w:type="gramEnd"/>
      <w:r w:rsidRPr="00EA6E28">
        <w:rPr>
          <w:rFonts w:eastAsia="Times New Roman"/>
          <w:spacing w:val="1"/>
          <w:lang w:eastAsia="ru-RU"/>
        </w:rPr>
        <w:t xml:space="preserve"> </w:t>
      </w:r>
      <w:proofErr w:type="gramStart"/>
      <w:r w:rsidRPr="00EA6E28">
        <w:rPr>
          <w:rFonts w:eastAsia="Times New Roman"/>
          <w:spacing w:val="1"/>
          <w:lang w:eastAsia="ru-RU"/>
        </w:rPr>
        <w:t>принятии</w:t>
      </w:r>
      <w:proofErr w:type="gramEnd"/>
      <w:r w:rsidRPr="00EA6E28">
        <w:rPr>
          <w:rFonts w:eastAsia="Times New Roman"/>
          <w:spacing w:val="1"/>
          <w:lang w:eastAsia="ru-RU"/>
        </w:rPr>
        <w:t xml:space="preserve"> мер, предусмотренных законодательством Российской Федерации.</w:t>
      </w:r>
      <w:r w:rsidRPr="00EA6E28">
        <w:rPr>
          <w:rFonts w:eastAsia="Times New Roman"/>
          <w:spacing w:val="1"/>
          <w:lang w:eastAsia="ru-RU"/>
        </w:rPr>
        <w:br/>
      </w:r>
      <w:r w:rsidRPr="00EA6E28">
        <w:t xml:space="preserve">     3.6.1. Последовательность административных процедур (действий) представления муниципальной услуги </w:t>
      </w:r>
      <w:r w:rsidRPr="00EA6E28">
        <w:rPr>
          <w:b/>
        </w:rPr>
        <w:t>(блок-схема Приложение 5)</w:t>
      </w:r>
    </w:p>
    <w:p w:rsidR="00EA6E28" w:rsidRPr="00EA6E28" w:rsidRDefault="00EA6E28" w:rsidP="00EA6E28">
      <w:pPr>
        <w:shd w:val="clear" w:color="auto" w:fill="FFFFFF"/>
        <w:spacing w:line="240" w:lineRule="auto"/>
        <w:ind w:left="5"/>
        <w:jc w:val="left"/>
        <w:textAlignment w:val="baseline"/>
        <w:rPr>
          <w:b/>
          <w:color w:val="FF0000"/>
          <w:spacing w:val="1"/>
        </w:rPr>
      </w:pPr>
    </w:p>
    <w:p w:rsidR="00EA6E28" w:rsidRPr="00EA6E28" w:rsidRDefault="00EA6E28" w:rsidP="00EA6E28">
      <w:pPr>
        <w:shd w:val="clear" w:color="auto" w:fill="FFFFFF"/>
        <w:spacing w:line="240" w:lineRule="auto"/>
        <w:ind w:left="5"/>
        <w:jc w:val="left"/>
        <w:textAlignment w:val="baseline"/>
        <w:rPr>
          <w:rFonts w:eastAsia="Times New Roman"/>
          <w:b/>
          <w:color w:val="FF0000"/>
          <w:spacing w:val="1"/>
          <w:lang w:eastAsia="ru-RU"/>
        </w:rPr>
      </w:pPr>
    </w:p>
    <w:p w:rsidR="00EA6E28" w:rsidRPr="00EA6E28" w:rsidRDefault="00EA6E28" w:rsidP="00EA6E28">
      <w:pPr>
        <w:spacing w:line="240" w:lineRule="auto"/>
        <w:ind w:left="5" w:firstLine="709"/>
        <w:jc w:val="left"/>
        <w:rPr>
          <w:b/>
        </w:rPr>
      </w:pPr>
      <w:r w:rsidRPr="00EA6E28">
        <w:rPr>
          <w:spacing w:val="1"/>
          <w:lang w:eastAsia="ru-RU"/>
        </w:rPr>
        <w:lastRenderedPageBreak/>
        <w:t xml:space="preserve"> </w:t>
      </w:r>
      <w:r w:rsidRPr="00EA6E28">
        <w:rPr>
          <w:spacing w:val="1"/>
          <w:lang w:val="en-US" w:eastAsia="ru-RU"/>
        </w:rPr>
        <w:t>IV</w:t>
      </w:r>
      <w:r w:rsidRPr="00EA6E28">
        <w:rPr>
          <w:spacing w:val="1"/>
          <w:lang w:eastAsia="ru-RU"/>
        </w:rPr>
        <w:t>.</w:t>
      </w:r>
      <w:r w:rsidRPr="00EA6E28">
        <w:rPr>
          <w:b/>
        </w:rPr>
        <w:t xml:space="preserve"> Формы контроля за предоставлением муниципальной услуги</w:t>
      </w:r>
    </w:p>
    <w:p w:rsidR="00EA6E28" w:rsidRPr="00EA6E28" w:rsidRDefault="00EA6E28" w:rsidP="00EA6E28">
      <w:pPr>
        <w:spacing w:line="240" w:lineRule="auto"/>
        <w:ind w:left="5"/>
        <w:jc w:val="left"/>
        <w:rPr>
          <w:b/>
        </w:rPr>
      </w:pPr>
      <w:r w:rsidRPr="00EA6E28">
        <w:rPr>
          <w:b/>
        </w:rPr>
        <w:t xml:space="preserve">     </w:t>
      </w:r>
      <w:r w:rsidRPr="00EA6E28">
        <w:t xml:space="preserve">4.1 </w:t>
      </w:r>
      <w:proofErr w:type="gramStart"/>
      <w:r w:rsidRPr="00EA6E28">
        <w:t>Контроль за</w:t>
      </w:r>
      <w:proofErr w:type="gramEnd"/>
      <w:r w:rsidRPr="00EA6E28">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администрации осуществляется:</w:t>
      </w:r>
      <w:r w:rsidRPr="00EA6E28">
        <w:br/>
        <w:t xml:space="preserve">- </w:t>
      </w:r>
      <w:proofErr w:type="gramStart"/>
      <w:r w:rsidRPr="00EA6E28">
        <w:t>Главой администрации Адыковского СМО.</w:t>
      </w:r>
      <w:r w:rsidRPr="00EA6E28">
        <w:br/>
        <w:t xml:space="preserve">     4.2 Текущий контроль осуществляется путем проведения руководителем,</w:t>
      </w:r>
      <w:r w:rsidRPr="00EA6E28">
        <w:br/>
        <w:t>ответственным за организацию работы по предоставлению муниципальной услуги, проверок соблюдения и исполнения работником администрации положений настоящего административного регламента, иных правовых актов.</w:t>
      </w:r>
      <w:r w:rsidRPr="00EA6E28">
        <w:br/>
        <w:t xml:space="preserve">    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w:t>
      </w:r>
      <w:proofErr w:type="gramEnd"/>
      <w:r w:rsidRPr="00EA6E28">
        <w:t xml:space="preserve"> заявителей, содержащих жалобы на решения, действия (бездействие) специалистов администрации.</w:t>
      </w:r>
      <w:r w:rsidRPr="00EA6E28">
        <w:br/>
        <w:t xml:space="preserve">    4.4</w:t>
      </w:r>
      <w:proofErr w:type="gramStart"/>
      <w:r w:rsidRPr="00EA6E28">
        <w:t xml:space="preserve">  П</w:t>
      </w:r>
      <w:proofErr w:type="gramEnd"/>
      <w:r w:rsidRPr="00EA6E28">
        <w:t>о результатам проведенных проверок, в случае выявления нарушения прав заявителей, осуществляется привлечение виновных лиц к ответственности в соответствии с законодательством Российской Федерации.</w:t>
      </w:r>
    </w:p>
    <w:p w:rsidR="00EA6E28" w:rsidRPr="00EA6E28" w:rsidRDefault="00EA6E28" w:rsidP="00EA6E28">
      <w:pPr>
        <w:spacing w:line="240" w:lineRule="auto"/>
        <w:ind w:left="5" w:firstLine="709"/>
        <w:jc w:val="left"/>
        <w:rPr>
          <w:b/>
        </w:rPr>
      </w:pPr>
    </w:p>
    <w:p w:rsidR="00EA6E28" w:rsidRPr="00EA6E28" w:rsidRDefault="00EA6E28" w:rsidP="00EA6E28">
      <w:pPr>
        <w:pStyle w:val="3"/>
        <w:spacing w:before="0" w:after="0"/>
        <w:ind w:left="5"/>
        <w:rPr>
          <w:rFonts w:ascii="Times New Roman" w:hAnsi="Times New Roman"/>
          <w:sz w:val="24"/>
          <w:szCs w:val="24"/>
        </w:rPr>
      </w:pPr>
      <w:r w:rsidRPr="00EA6E28">
        <w:rPr>
          <w:rFonts w:ascii="Times New Roman" w:hAnsi="Times New Roman"/>
          <w:spacing w:val="1"/>
          <w:sz w:val="24"/>
          <w:szCs w:val="24"/>
          <w:lang w:eastAsia="ru-RU"/>
        </w:rPr>
        <w:t xml:space="preserve">   </w:t>
      </w:r>
      <w:proofErr w:type="gramStart"/>
      <w:r w:rsidRPr="00EA6E28">
        <w:rPr>
          <w:rFonts w:ascii="Times New Roman" w:hAnsi="Times New Roman"/>
          <w:spacing w:val="1"/>
          <w:sz w:val="24"/>
          <w:szCs w:val="24"/>
          <w:lang w:val="en-US" w:eastAsia="ru-RU"/>
        </w:rPr>
        <w:t>V</w:t>
      </w:r>
      <w:r w:rsidRPr="00EA6E28">
        <w:rPr>
          <w:rFonts w:ascii="Times New Roman" w:hAnsi="Times New Roman"/>
          <w:spacing w:val="1"/>
          <w:sz w:val="24"/>
          <w:szCs w:val="24"/>
          <w:lang w:eastAsia="ru-RU"/>
        </w:rPr>
        <w:t>. Досудебный (внесудебный) порядок обжалования решений и действий (бездействия) органа, предоставляющего государственную услугу, а также их должностных лиц.</w:t>
      </w:r>
      <w:proofErr w:type="gramEnd"/>
    </w:p>
    <w:p w:rsidR="00EA6E28" w:rsidRPr="00EA6E28" w:rsidRDefault="00EA6E28" w:rsidP="00EA6E28">
      <w:pPr>
        <w:spacing w:line="240" w:lineRule="auto"/>
        <w:ind w:left="5" w:firstLine="426"/>
        <w:jc w:val="left"/>
      </w:pPr>
      <w:r w:rsidRPr="00EA6E28">
        <w:t xml:space="preserve">5.1.Заявитель может обратиться с </w:t>
      </w:r>
      <w:proofErr w:type="gramStart"/>
      <w:r w:rsidRPr="00EA6E28">
        <w:t>жалобой</w:t>
      </w:r>
      <w:proofErr w:type="gramEnd"/>
      <w:r w:rsidRPr="00EA6E28">
        <w:t xml:space="preserve"> в том числе в следующих случаях:</w:t>
      </w:r>
    </w:p>
    <w:p w:rsidR="00EA6E28" w:rsidRPr="00EA6E28" w:rsidRDefault="00EA6E28" w:rsidP="00EA6E28">
      <w:pPr>
        <w:spacing w:line="240" w:lineRule="auto"/>
        <w:ind w:left="5" w:firstLine="426"/>
        <w:jc w:val="left"/>
      </w:pPr>
      <w:r w:rsidRPr="00EA6E28">
        <w:t>1) нарушение срока регистрации запроса заявителя о предоставлении муниципальной услуги;</w:t>
      </w:r>
    </w:p>
    <w:p w:rsidR="00EA6E28" w:rsidRPr="00EA6E28" w:rsidRDefault="00EA6E28" w:rsidP="00EA6E28">
      <w:pPr>
        <w:numPr>
          <w:ilvl w:val="0"/>
          <w:numId w:val="11"/>
        </w:numPr>
        <w:spacing w:line="240" w:lineRule="auto"/>
        <w:ind w:left="5"/>
        <w:jc w:val="left"/>
        <w:rPr>
          <w:vanish/>
        </w:rPr>
      </w:pPr>
      <w:r w:rsidRPr="00EA6E28">
        <w:rPr>
          <w:vanish/>
        </w:rPr>
        <w:t> </w:t>
      </w:r>
    </w:p>
    <w:p w:rsidR="00EA6E28" w:rsidRPr="00EA6E28" w:rsidRDefault="00EA6E28" w:rsidP="00EA6E28">
      <w:pPr>
        <w:spacing w:line="240" w:lineRule="auto"/>
        <w:ind w:left="5" w:firstLine="426"/>
        <w:jc w:val="left"/>
      </w:pPr>
      <w:r w:rsidRPr="00EA6E28">
        <w:t>2) нарушение срока предоставления муниципальной услуги;</w:t>
      </w:r>
    </w:p>
    <w:p w:rsidR="00EA6E28" w:rsidRPr="00EA6E28" w:rsidRDefault="00EA6E28" w:rsidP="00EA6E28">
      <w:pPr>
        <w:numPr>
          <w:ilvl w:val="0"/>
          <w:numId w:val="11"/>
        </w:numPr>
        <w:spacing w:line="240" w:lineRule="auto"/>
        <w:ind w:left="5"/>
        <w:jc w:val="left"/>
        <w:rPr>
          <w:vanish/>
        </w:rPr>
      </w:pPr>
      <w:r w:rsidRPr="00EA6E28">
        <w:rPr>
          <w:vanish/>
        </w:rPr>
        <w:t> </w:t>
      </w:r>
    </w:p>
    <w:p w:rsidR="00EA6E28" w:rsidRPr="00EA6E28" w:rsidRDefault="00EA6E28" w:rsidP="00EA6E28">
      <w:pPr>
        <w:spacing w:line="240" w:lineRule="auto"/>
        <w:ind w:left="5" w:firstLine="426"/>
        <w:jc w:val="left"/>
      </w:pPr>
      <w:r w:rsidRPr="00EA6E28">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A6E28" w:rsidRPr="00EA6E28" w:rsidRDefault="00EA6E28" w:rsidP="00EA6E28">
      <w:pPr>
        <w:numPr>
          <w:ilvl w:val="0"/>
          <w:numId w:val="11"/>
        </w:numPr>
        <w:spacing w:line="240" w:lineRule="auto"/>
        <w:ind w:left="5"/>
        <w:jc w:val="left"/>
        <w:rPr>
          <w:vanish/>
        </w:rPr>
      </w:pPr>
      <w:r w:rsidRPr="00EA6E28">
        <w:rPr>
          <w:vanish/>
        </w:rPr>
        <w:t> </w:t>
      </w:r>
    </w:p>
    <w:p w:rsidR="00EA6E28" w:rsidRPr="00EA6E28" w:rsidRDefault="00EA6E28" w:rsidP="00EA6E28">
      <w:pPr>
        <w:spacing w:line="240" w:lineRule="auto"/>
        <w:ind w:left="5" w:firstLine="426"/>
        <w:jc w:val="left"/>
      </w:pPr>
      <w:r w:rsidRPr="00EA6E28">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A6E28" w:rsidRPr="00EA6E28" w:rsidRDefault="00EA6E28" w:rsidP="00EA6E28">
      <w:pPr>
        <w:numPr>
          <w:ilvl w:val="0"/>
          <w:numId w:val="11"/>
        </w:numPr>
        <w:spacing w:line="240" w:lineRule="auto"/>
        <w:ind w:left="5"/>
        <w:jc w:val="left"/>
        <w:rPr>
          <w:vanish/>
        </w:rPr>
      </w:pPr>
      <w:r w:rsidRPr="00EA6E28">
        <w:rPr>
          <w:vanish/>
        </w:rPr>
        <w:t> </w:t>
      </w:r>
    </w:p>
    <w:p w:rsidR="00EA6E28" w:rsidRPr="00EA6E28" w:rsidRDefault="00EA6E28" w:rsidP="00EA6E28">
      <w:pPr>
        <w:spacing w:line="240" w:lineRule="auto"/>
        <w:ind w:left="5" w:firstLine="426"/>
        <w:jc w:val="left"/>
      </w:pPr>
      <w:proofErr w:type="gramStart"/>
      <w:r w:rsidRPr="00EA6E28">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A6E28" w:rsidRPr="00EA6E28" w:rsidRDefault="00EA6E28" w:rsidP="00EA6E28">
      <w:pPr>
        <w:spacing w:line="240" w:lineRule="auto"/>
        <w:ind w:left="5" w:firstLine="426"/>
        <w:jc w:val="left"/>
      </w:pPr>
      <w:r w:rsidRPr="00EA6E28">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A6E28" w:rsidRPr="00EA6E28" w:rsidRDefault="00EA6E28" w:rsidP="00EA6E28">
      <w:pPr>
        <w:spacing w:line="240" w:lineRule="auto"/>
        <w:ind w:left="5" w:firstLine="426"/>
        <w:jc w:val="left"/>
      </w:pPr>
      <w:proofErr w:type="gramStart"/>
      <w:r w:rsidRPr="00EA6E28">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A6E28" w:rsidRPr="00EA6E28" w:rsidRDefault="00EA6E28" w:rsidP="00EA6E28">
      <w:pPr>
        <w:spacing w:line="240" w:lineRule="auto"/>
        <w:ind w:left="5"/>
        <w:jc w:val="left"/>
        <w:rPr>
          <w:vanish/>
        </w:rPr>
      </w:pPr>
      <w:r w:rsidRPr="00EA6E28">
        <w:rPr>
          <w:vanish/>
        </w:rPr>
        <w:t> </w:t>
      </w:r>
    </w:p>
    <w:p w:rsidR="00EA6E28" w:rsidRPr="00EA6E28" w:rsidRDefault="00EA6E28" w:rsidP="00EA6E28">
      <w:pPr>
        <w:spacing w:line="240" w:lineRule="auto"/>
        <w:ind w:left="5" w:firstLine="708"/>
        <w:jc w:val="left"/>
      </w:pPr>
      <w:r w:rsidRPr="00EA6E28">
        <w:t>5.2.Общие требования к порядку подачи и рассмотрения жалобы</w:t>
      </w:r>
    </w:p>
    <w:p w:rsidR="00EA6E28" w:rsidRPr="00EA6E28" w:rsidRDefault="00EA6E28" w:rsidP="00EA6E28">
      <w:pPr>
        <w:numPr>
          <w:ilvl w:val="0"/>
          <w:numId w:val="11"/>
        </w:numPr>
        <w:spacing w:line="240" w:lineRule="auto"/>
        <w:ind w:left="5"/>
        <w:jc w:val="left"/>
        <w:rPr>
          <w:vanish/>
        </w:rPr>
      </w:pPr>
      <w:r w:rsidRPr="00EA6E28">
        <w:rPr>
          <w:vanish/>
        </w:rPr>
        <w:t> </w:t>
      </w:r>
    </w:p>
    <w:p w:rsidR="00EA6E28" w:rsidRPr="00EA6E28" w:rsidRDefault="00EA6E28" w:rsidP="00EA6E28">
      <w:pPr>
        <w:spacing w:line="240" w:lineRule="auto"/>
        <w:ind w:left="5" w:firstLine="360"/>
        <w:jc w:val="left"/>
      </w:pPr>
      <w:r w:rsidRPr="00EA6E28">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A6E28" w:rsidRPr="00EA6E28" w:rsidRDefault="00EA6E28" w:rsidP="00EA6E28">
      <w:pPr>
        <w:spacing w:line="240" w:lineRule="auto"/>
        <w:ind w:left="5" w:firstLine="360"/>
        <w:jc w:val="left"/>
      </w:pPr>
      <w:r w:rsidRPr="00EA6E28">
        <w:t xml:space="preserve">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w:t>
      </w:r>
      <w:r w:rsidRPr="00EA6E28">
        <w:lastRenderedPageBreak/>
        <w:t>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w:t>
      </w:r>
    </w:p>
    <w:p w:rsidR="00EA6E28" w:rsidRPr="00EA6E28" w:rsidRDefault="00EA6E28" w:rsidP="00EA6E28">
      <w:pPr>
        <w:spacing w:line="240" w:lineRule="auto"/>
        <w:ind w:left="5" w:firstLine="360"/>
        <w:jc w:val="left"/>
      </w:pPr>
      <w:r w:rsidRPr="00EA6E28">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EA6E28" w:rsidRPr="00EA6E28" w:rsidRDefault="00EA6E28" w:rsidP="00EA6E28">
      <w:pPr>
        <w:spacing w:line="240" w:lineRule="auto"/>
        <w:ind w:left="5" w:firstLine="360"/>
        <w:jc w:val="left"/>
        <w:rPr>
          <w:vanish/>
        </w:rPr>
      </w:pPr>
      <w:r w:rsidRPr="00EA6E28">
        <w:t>4</w:t>
      </w:r>
      <w:r w:rsidRPr="00EA6E28">
        <w:rPr>
          <w:vanish/>
        </w:rPr>
        <w:t> </w:t>
      </w:r>
    </w:p>
    <w:p w:rsidR="00EA6E28" w:rsidRPr="00EA6E28" w:rsidRDefault="00EA6E28" w:rsidP="00EA6E28">
      <w:pPr>
        <w:numPr>
          <w:ilvl w:val="0"/>
          <w:numId w:val="11"/>
        </w:numPr>
        <w:spacing w:line="240" w:lineRule="auto"/>
        <w:ind w:left="5"/>
        <w:jc w:val="left"/>
      </w:pPr>
      <w:r w:rsidRPr="00EA6E28">
        <w:t>.Жалоба должна содержать:</w:t>
      </w:r>
    </w:p>
    <w:p w:rsidR="00EA6E28" w:rsidRPr="00EA6E28" w:rsidRDefault="00EA6E28" w:rsidP="00EA6E28">
      <w:pPr>
        <w:spacing w:line="240" w:lineRule="auto"/>
        <w:ind w:left="5" w:firstLine="360"/>
        <w:jc w:val="left"/>
      </w:pPr>
      <w:r w:rsidRPr="00EA6E28">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A6E28" w:rsidRPr="00EA6E28" w:rsidRDefault="00EA6E28" w:rsidP="00EA6E28">
      <w:pPr>
        <w:spacing w:line="240" w:lineRule="auto"/>
        <w:ind w:left="5" w:firstLine="360"/>
        <w:jc w:val="left"/>
      </w:pPr>
      <w:proofErr w:type="gramStart"/>
      <w:r w:rsidRPr="00EA6E28">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6E28" w:rsidRPr="00EA6E28" w:rsidRDefault="00EA6E28" w:rsidP="00EA6E28">
      <w:pPr>
        <w:spacing w:line="240" w:lineRule="auto"/>
        <w:ind w:left="5" w:firstLine="360"/>
        <w:jc w:val="left"/>
      </w:pPr>
      <w:r w:rsidRPr="00EA6E28">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EA6E28" w:rsidRPr="00EA6E28" w:rsidRDefault="00EA6E28" w:rsidP="00EA6E28">
      <w:pPr>
        <w:spacing w:line="240" w:lineRule="auto"/>
        <w:ind w:left="5" w:firstLine="360"/>
        <w:jc w:val="left"/>
      </w:pPr>
      <w:r w:rsidRPr="00EA6E28">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A6E28" w:rsidRPr="00EA6E28" w:rsidRDefault="00EA6E28" w:rsidP="00EA6E28">
      <w:pPr>
        <w:spacing w:line="240" w:lineRule="auto"/>
        <w:ind w:left="5" w:firstLine="360"/>
        <w:jc w:val="left"/>
      </w:pPr>
      <w:r w:rsidRPr="00EA6E28">
        <w:t xml:space="preserve">5. </w:t>
      </w:r>
      <w:proofErr w:type="gramStart"/>
      <w:r w:rsidRPr="00EA6E28">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A6E28">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EA6E28" w:rsidRPr="00EA6E28" w:rsidRDefault="00EA6E28" w:rsidP="00EA6E28">
      <w:pPr>
        <w:spacing w:line="240" w:lineRule="auto"/>
        <w:ind w:left="5" w:firstLine="360"/>
        <w:jc w:val="left"/>
      </w:pPr>
      <w:r w:rsidRPr="00EA6E28">
        <w:t>6. По результатам рассмотрения жалобы орган, предоставляющий муниципальную услугу, принимает одно из следующих решений:</w:t>
      </w:r>
    </w:p>
    <w:p w:rsidR="00EA6E28" w:rsidRPr="00EA6E28" w:rsidRDefault="00EA6E28" w:rsidP="00EA6E28">
      <w:pPr>
        <w:spacing w:line="240" w:lineRule="auto"/>
        <w:ind w:left="5" w:firstLine="360"/>
        <w:jc w:val="left"/>
      </w:pPr>
      <w:proofErr w:type="gramStart"/>
      <w:r w:rsidRPr="00EA6E28">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A6E28" w:rsidRPr="00EA6E28" w:rsidRDefault="00EA6E28" w:rsidP="00EA6E28">
      <w:pPr>
        <w:spacing w:line="240" w:lineRule="auto"/>
        <w:ind w:left="5" w:firstLine="360"/>
        <w:jc w:val="left"/>
      </w:pPr>
      <w:r w:rsidRPr="00EA6E28">
        <w:t>2) отказывает в удовлетворении жалобы.</w:t>
      </w:r>
    </w:p>
    <w:p w:rsidR="00EA6E28" w:rsidRPr="00EA6E28" w:rsidRDefault="00EA6E28" w:rsidP="00EA6E28">
      <w:pPr>
        <w:spacing w:line="240" w:lineRule="auto"/>
        <w:ind w:left="5" w:firstLine="360"/>
        <w:jc w:val="left"/>
      </w:pPr>
      <w:r w:rsidRPr="00EA6E28">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6E28" w:rsidRPr="00EA6E28" w:rsidRDefault="00EA6E28" w:rsidP="00EA6E28">
      <w:pPr>
        <w:spacing w:line="240" w:lineRule="auto"/>
        <w:ind w:left="5" w:firstLine="360"/>
        <w:jc w:val="left"/>
      </w:pPr>
      <w:r w:rsidRPr="00EA6E28">
        <w:t xml:space="preserve">8. В случае установления в ходе или по результатам </w:t>
      </w:r>
      <w:proofErr w:type="gramStart"/>
      <w:r w:rsidRPr="00EA6E28">
        <w:t>рассмотрения жалобы признаков состава административного правонарушения</w:t>
      </w:r>
      <w:proofErr w:type="gramEnd"/>
      <w:r w:rsidRPr="00EA6E28">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A6E28" w:rsidRPr="00EA6E28" w:rsidRDefault="00EA6E28" w:rsidP="00EA6E28">
      <w:pPr>
        <w:spacing w:line="240" w:lineRule="auto"/>
        <w:ind w:left="5" w:firstLine="709"/>
        <w:jc w:val="left"/>
      </w:pPr>
      <w:r w:rsidRPr="00EA6E28">
        <w:t xml:space="preserve">        Результатом внесудебного обжалования является ответ на жалобу, который подписывается Главой Адыковского СМО. Ответ на жалобу направляется по почтовому адресу, указанному в обращении.</w:t>
      </w:r>
    </w:p>
    <w:p w:rsidR="00EA6E28" w:rsidRPr="00EA6E28" w:rsidRDefault="00EA6E28" w:rsidP="00EA6E28">
      <w:pPr>
        <w:spacing w:line="240" w:lineRule="auto"/>
        <w:ind w:left="5" w:firstLine="709"/>
        <w:jc w:val="left"/>
        <w:rPr>
          <w:b/>
        </w:rPr>
      </w:pPr>
      <w:r w:rsidRPr="00EA6E28">
        <w:rPr>
          <w:b/>
        </w:rPr>
        <w:lastRenderedPageBreak/>
        <w:t xml:space="preserve">         </w:t>
      </w:r>
    </w:p>
    <w:p w:rsidR="00EA6E28" w:rsidRPr="00EA6E28" w:rsidRDefault="00EA6E28" w:rsidP="00EA6E28">
      <w:pPr>
        <w:spacing w:line="240" w:lineRule="auto"/>
        <w:ind w:left="5" w:firstLine="709"/>
        <w:jc w:val="left"/>
      </w:pPr>
      <w:r w:rsidRPr="00EA6E28">
        <w:rPr>
          <w:b/>
          <w:lang w:val="en-US"/>
        </w:rPr>
        <w:t>VI</w:t>
      </w:r>
      <w:r w:rsidRPr="00EA6E28">
        <w:rPr>
          <w:b/>
        </w:rPr>
        <w:t>. Порядок судебного обжалования действий (бездействия) должностного лица, а также принимаемого им решения при исполнении муниципальной функции/</w:t>
      </w:r>
      <w:r w:rsidRPr="00EA6E28">
        <w:rPr>
          <w:b/>
        </w:rPr>
        <w:br/>
      </w:r>
      <w:r w:rsidRPr="00EA6E28">
        <w:t xml:space="preserve">        Заявители вправе обжаловать решения, принятые в ходе предоставления</w:t>
      </w:r>
      <w:r w:rsidRPr="00EA6E28">
        <w:br/>
        <w:t>муниципальной услуги, действия или бездействие должностных лиц, ответственных за предоставление муниципальной услуги, в суд общей юрисдикции, в порядке гражданского судопроизводства. Заявитель вправе обратиться в суд с заявлением в течение трех месяцев со дня, когда ему стало известно о нарушении его прав.</w:t>
      </w:r>
      <w:r w:rsidRPr="00EA6E28">
        <w:br/>
        <w:t xml:space="preserve">          В судах могут быть обжалованы решения, действия или бездействие, в</w:t>
      </w:r>
      <w:r w:rsidRPr="00EA6E28">
        <w:br/>
        <w:t>результате которых:</w:t>
      </w:r>
      <w:r w:rsidRPr="00EA6E28">
        <w:br/>
        <w:t>- нарушены права и свободы заявителя;</w:t>
      </w:r>
      <w:r w:rsidRPr="00EA6E28">
        <w:br/>
        <w:t>- созданы препятствия к осуществлению заявителем его прав и свобод;</w:t>
      </w:r>
      <w:r w:rsidRPr="00EA6E28">
        <w:br/>
        <w:t>- незаконно на заявителя возложена какая-либо обязанность или он незаконно привлечен к какой-либо ответственности.</w:t>
      </w:r>
    </w:p>
    <w:p w:rsidR="00EA6E28" w:rsidRPr="008B7546" w:rsidRDefault="00EA6E28" w:rsidP="00EA6E28">
      <w:pPr>
        <w:ind w:firstLine="709"/>
      </w:pPr>
      <w:r w:rsidRPr="008B7546">
        <w:t xml:space="preserve">        </w:t>
      </w:r>
      <w:r w:rsidRPr="008B7546">
        <w:tab/>
      </w:r>
    </w:p>
    <w:p w:rsidR="00EA6E28" w:rsidRPr="008B7546" w:rsidRDefault="00EA6E28" w:rsidP="00EA6E28">
      <w:pPr>
        <w:ind w:firstLine="709"/>
        <w:rPr>
          <w:b/>
        </w:rPr>
      </w:pPr>
    </w:p>
    <w:p w:rsidR="00EA6E28" w:rsidRPr="008B7546" w:rsidRDefault="00EA6E28" w:rsidP="00EA6E28">
      <w:pPr>
        <w:ind w:firstLine="709"/>
        <w:rPr>
          <w:b/>
        </w:rPr>
      </w:pPr>
    </w:p>
    <w:p w:rsidR="00EA6E28" w:rsidRPr="008B7546" w:rsidRDefault="00EA6E28" w:rsidP="00EA6E28">
      <w:pPr>
        <w:ind w:firstLine="709"/>
        <w:rPr>
          <w:b/>
        </w:rPr>
      </w:pPr>
    </w:p>
    <w:p w:rsidR="00EA6E28" w:rsidRDefault="00EA6E28" w:rsidP="00EA6E28">
      <w:pPr>
        <w:ind w:firstLine="709"/>
        <w:rPr>
          <w:b/>
        </w:rPr>
      </w:pPr>
    </w:p>
    <w:p w:rsidR="00EA6E28" w:rsidRDefault="00EA6E28" w:rsidP="00EA6E28">
      <w:pPr>
        <w:ind w:firstLine="709"/>
        <w:rPr>
          <w:b/>
        </w:rPr>
      </w:pPr>
    </w:p>
    <w:p w:rsidR="00EA6E28" w:rsidRDefault="00EA6E28" w:rsidP="00EA6E28">
      <w:pPr>
        <w:ind w:firstLine="709"/>
        <w:rPr>
          <w:b/>
        </w:rPr>
      </w:pPr>
    </w:p>
    <w:p w:rsidR="00EA6E28" w:rsidRDefault="00EA6E28" w:rsidP="00EA6E28">
      <w:pPr>
        <w:ind w:firstLine="709"/>
        <w:rPr>
          <w:b/>
        </w:rPr>
      </w:pPr>
    </w:p>
    <w:p w:rsidR="00EA6E28" w:rsidRDefault="00EA6E28" w:rsidP="00EA6E28">
      <w:pPr>
        <w:ind w:firstLine="709"/>
        <w:rPr>
          <w:b/>
        </w:rPr>
      </w:pPr>
    </w:p>
    <w:p w:rsidR="00EA6E28" w:rsidRDefault="00EA6E28" w:rsidP="00EA6E28">
      <w:pPr>
        <w:ind w:firstLine="709"/>
        <w:rPr>
          <w:b/>
        </w:rPr>
      </w:pPr>
    </w:p>
    <w:p w:rsidR="00EA6E28" w:rsidRDefault="00EA6E28" w:rsidP="00EA6E28">
      <w:pPr>
        <w:ind w:firstLine="709"/>
        <w:rPr>
          <w:b/>
        </w:rPr>
      </w:pPr>
    </w:p>
    <w:p w:rsidR="00EA6E28" w:rsidRDefault="00EA6E28" w:rsidP="00EA6E28">
      <w:pPr>
        <w:ind w:firstLine="709"/>
        <w:rPr>
          <w:b/>
        </w:rPr>
      </w:pPr>
    </w:p>
    <w:p w:rsidR="00EA6E28" w:rsidRDefault="00EA6E28" w:rsidP="00EA6E28">
      <w:pPr>
        <w:ind w:firstLine="709"/>
        <w:rPr>
          <w:b/>
        </w:rPr>
      </w:pPr>
    </w:p>
    <w:p w:rsidR="00EA6E28" w:rsidRDefault="00EA6E28" w:rsidP="00EA6E28">
      <w:pPr>
        <w:ind w:firstLine="709"/>
        <w:rPr>
          <w:b/>
        </w:rPr>
      </w:pPr>
    </w:p>
    <w:p w:rsidR="00EA6E28" w:rsidRDefault="00EA6E28" w:rsidP="00EA6E28">
      <w:pPr>
        <w:ind w:firstLine="709"/>
        <w:rPr>
          <w:b/>
        </w:rPr>
      </w:pPr>
    </w:p>
    <w:p w:rsidR="00EA6E28" w:rsidRDefault="00EA6E28" w:rsidP="00EA6E28">
      <w:pPr>
        <w:ind w:firstLine="709"/>
        <w:rPr>
          <w:b/>
        </w:rPr>
      </w:pPr>
    </w:p>
    <w:p w:rsidR="00EA6E28" w:rsidRDefault="00EA6E28" w:rsidP="00EA6E28">
      <w:pPr>
        <w:ind w:firstLine="709"/>
        <w:rPr>
          <w:b/>
        </w:rPr>
      </w:pPr>
    </w:p>
    <w:p w:rsidR="00EA6E28" w:rsidRPr="008B7546" w:rsidRDefault="00EA6E28" w:rsidP="00EA6E28">
      <w:pPr>
        <w:ind w:firstLine="709"/>
        <w:rPr>
          <w:b/>
        </w:rPr>
      </w:pPr>
    </w:p>
    <w:p w:rsidR="00EA6E28" w:rsidRPr="008B7546" w:rsidRDefault="00EA6E28" w:rsidP="00EA6E28">
      <w:pPr>
        <w:ind w:firstLine="709"/>
        <w:rPr>
          <w:b/>
        </w:rPr>
      </w:pPr>
    </w:p>
    <w:p w:rsidR="00EA6E28" w:rsidRPr="008B7546" w:rsidRDefault="00EA6E28" w:rsidP="00EA6E28">
      <w:pPr>
        <w:spacing w:line="240" w:lineRule="auto"/>
        <w:ind w:firstLine="709"/>
        <w:jc w:val="right"/>
      </w:pPr>
      <w:r w:rsidRPr="008B7546">
        <w:lastRenderedPageBreak/>
        <w:t>Приложение 1 к административному регламенту</w:t>
      </w:r>
    </w:p>
    <w:p w:rsidR="00EA6E28" w:rsidRPr="008B7546" w:rsidRDefault="00EA6E28" w:rsidP="00EA6E28">
      <w:pPr>
        <w:spacing w:line="240" w:lineRule="auto"/>
        <w:ind w:firstLine="709"/>
        <w:jc w:val="right"/>
      </w:pPr>
      <w:r w:rsidRPr="008B7546">
        <w:t>«Признание в установленном порядке жилых помещений</w:t>
      </w:r>
    </w:p>
    <w:p w:rsidR="00EA6E28" w:rsidRPr="008B7546" w:rsidRDefault="00EA6E28" w:rsidP="00EA6E28">
      <w:pPr>
        <w:spacing w:line="240" w:lineRule="auto"/>
        <w:ind w:firstLine="709"/>
        <w:jc w:val="right"/>
      </w:pPr>
      <w:r w:rsidRPr="008B7546">
        <w:t>муниципального жилищного фонда</w:t>
      </w:r>
    </w:p>
    <w:p w:rsidR="00EA6E28" w:rsidRPr="008B7546" w:rsidRDefault="00EA6E28" w:rsidP="00EA6E28">
      <w:pPr>
        <w:spacing w:line="240" w:lineRule="auto"/>
        <w:ind w:firstLine="709"/>
        <w:jc w:val="right"/>
      </w:pPr>
      <w:proofErr w:type="gramStart"/>
      <w:r w:rsidRPr="008B7546">
        <w:t>непригодными</w:t>
      </w:r>
      <w:proofErr w:type="gramEnd"/>
      <w:r w:rsidRPr="008B7546">
        <w:t xml:space="preserve"> для проживания» </w:t>
      </w:r>
    </w:p>
    <w:p w:rsidR="00EA6E28" w:rsidRPr="008B7546" w:rsidRDefault="00EA6E28" w:rsidP="00EA6E28">
      <w:pPr>
        <w:ind w:firstLine="709"/>
        <w:rPr>
          <w:b/>
        </w:rPr>
      </w:pPr>
      <w:r w:rsidRPr="008B7546">
        <w:rPr>
          <w:b/>
        </w:rPr>
        <w:t xml:space="preserve">  </w:t>
      </w:r>
    </w:p>
    <w:p w:rsidR="00EA6E28" w:rsidRPr="008B7546" w:rsidRDefault="00EA6E28" w:rsidP="00EA6E28">
      <w:pPr>
        <w:spacing w:line="276" w:lineRule="auto"/>
        <w:ind w:firstLine="709"/>
        <w:jc w:val="right"/>
      </w:pPr>
      <w:r w:rsidRPr="008B7546">
        <w:t>Председателю  комиссии</w:t>
      </w:r>
    </w:p>
    <w:p w:rsidR="00EA6E28" w:rsidRPr="008B7546" w:rsidRDefault="00EA6E28" w:rsidP="00EA6E28">
      <w:pPr>
        <w:spacing w:line="276" w:lineRule="auto"/>
        <w:ind w:left="708" w:firstLine="709"/>
        <w:jc w:val="right"/>
      </w:pPr>
      <w:r w:rsidRPr="008B7546">
        <w:t>_____________________</w:t>
      </w:r>
    </w:p>
    <w:p w:rsidR="00EA6E28" w:rsidRPr="008B7546" w:rsidRDefault="00EA6E28" w:rsidP="00EA6E28">
      <w:pPr>
        <w:spacing w:line="276" w:lineRule="auto"/>
        <w:ind w:left="4248" w:firstLine="709"/>
        <w:jc w:val="right"/>
      </w:pPr>
      <w:r w:rsidRPr="008B7546">
        <w:t>от _</w:t>
      </w:r>
      <w:r>
        <w:t>________________</w:t>
      </w:r>
      <w:r w:rsidRPr="008B7546">
        <w:t>___________</w:t>
      </w:r>
    </w:p>
    <w:p w:rsidR="00EA6E28" w:rsidRDefault="00EA6E28" w:rsidP="00EA6E28">
      <w:pPr>
        <w:spacing w:line="276" w:lineRule="auto"/>
        <w:ind w:left="4248" w:firstLine="709"/>
        <w:jc w:val="right"/>
        <w:rPr>
          <w:sz w:val="20"/>
          <w:szCs w:val="20"/>
        </w:rPr>
      </w:pPr>
      <w:proofErr w:type="gramStart"/>
      <w:r w:rsidRPr="00951642">
        <w:rPr>
          <w:sz w:val="20"/>
          <w:szCs w:val="20"/>
        </w:rPr>
        <w:t xml:space="preserve">(указать статус заявителя </w:t>
      </w:r>
      <w:r>
        <w:rPr>
          <w:sz w:val="20"/>
          <w:szCs w:val="20"/>
        </w:rPr>
        <w:t>–</w:t>
      </w:r>
      <w:r w:rsidRPr="00951642">
        <w:rPr>
          <w:sz w:val="20"/>
          <w:szCs w:val="20"/>
        </w:rPr>
        <w:t xml:space="preserve"> собственник</w:t>
      </w:r>
      <w:proofErr w:type="gramEnd"/>
    </w:p>
    <w:p w:rsidR="00EA6E28" w:rsidRPr="00951642" w:rsidRDefault="00EA6E28" w:rsidP="00EA6E28">
      <w:pPr>
        <w:spacing w:line="276" w:lineRule="auto"/>
        <w:ind w:left="4248" w:firstLine="709"/>
        <w:jc w:val="right"/>
        <w:rPr>
          <w:sz w:val="20"/>
          <w:szCs w:val="20"/>
        </w:rPr>
      </w:pPr>
      <w:r w:rsidRPr="00951642">
        <w:rPr>
          <w:sz w:val="20"/>
          <w:szCs w:val="20"/>
        </w:rPr>
        <w:t xml:space="preserve"> помещения, наниматель)</w:t>
      </w:r>
    </w:p>
    <w:p w:rsidR="00EA6E28" w:rsidRPr="008B7546" w:rsidRDefault="00EA6E28" w:rsidP="00EA6E28">
      <w:pPr>
        <w:spacing w:line="276" w:lineRule="auto"/>
        <w:ind w:firstLine="709"/>
        <w:jc w:val="right"/>
      </w:pPr>
      <w:r w:rsidRPr="008B7546">
        <w:t>_________________________________</w:t>
      </w:r>
    </w:p>
    <w:p w:rsidR="00EA6E28" w:rsidRPr="008B7546" w:rsidRDefault="00EA6E28" w:rsidP="00EA6E28">
      <w:pPr>
        <w:spacing w:line="276" w:lineRule="auto"/>
        <w:ind w:left="4248" w:firstLine="709"/>
        <w:jc w:val="right"/>
      </w:pPr>
      <w:r w:rsidRPr="008B7546">
        <w:t>(фамилия, имя, отчество гражданина) _________________________________</w:t>
      </w:r>
    </w:p>
    <w:p w:rsidR="00EA6E28" w:rsidRPr="008B7546" w:rsidRDefault="00EA6E28" w:rsidP="00EA6E28">
      <w:pPr>
        <w:spacing w:line="276" w:lineRule="auto"/>
        <w:ind w:left="4248" w:firstLine="709"/>
        <w:jc w:val="right"/>
      </w:pPr>
      <w:r w:rsidRPr="008B7546">
        <w:t>(паспортные данные)</w:t>
      </w:r>
    </w:p>
    <w:p w:rsidR="00EA6E28" w:rsidRPr="008B7546" w:rsidRDefault="00EA6E28" w:rsidP="00EA6E28">
      <w:pPr>
        <w:spacing w:line="276" w:lineRule="auto"/>
        <w:ind w:left="2832" w:firstLine="709"/>
        <w:jc w:val="right"/>
      </w:pPr>
      <w:r w:rsidRPr="008B7546">
        <w:t>_________________________________</w:t>
      </w:r>
    </w:p>
    <w:p w:rsidR="00EA6E28" w:rsidRPr="008B7546" w:rsidRDefault="00EA6E28" w:rsidP="00EA6E28">
      <w:pPr>
        <w:spacing w:line="276" w:lineRule="auto"/>
        <w:ind w:left="4248" w:firstLine="709"/>
        <w:jc w:val="right"/>
      </w:pPr>
      <w:r w:rsidRPr="008B7546">
        <w:t>(адрес проживания и регистрации)</w:t>
      </w:r>
    </w:p>
    <w:p w:rsidR="00EA6E28" w:rsidRPr="008B7546" w:rsidRDefault="00EA6E28" w:rsidP="00EA6E28">
      <w:pPr>
        <w:spacing w:line="276" w:lineRule="auto"/>
        <w:ind w:left="3540" w:firstLine="709"/>
        <w:jc w:val="right"/>
      </w:pPr>
      <w:r w:rsidRPr="008B7546">
        <w:t>_________________________________</w:t>
      </w:r>
    </w:p>
    <w:p w:rsidR="00EA6E28" w:rsidRPr="008B7546" w:rsidRDefault="00EA6E28" w:rsidP="00EA6E28">
      <w:pPr>
        <w:spacing w:line="276" w:lineRule="auto"/>
        <w:ind w:left="4956" w:firstLine="709"/>
        <w:jc w:val="right"/>
      </w:pPr>
      <w:r w:rsidRPr="008B7546">
        <w:t>(контактный телефон)</w:t>
      </w:r>
    </w:p>
    <w:p w:rsidR="00EA6E28" w:rsidRPr="008B7546" w:rsidRDefault="00EA6E28" w:rsidP="00EA6E28">
      <w:pPr>
        <w:spacing w:line="276" w:lineRule="auto"/>
        <w:ind w:firstLine="709"/>
        <w:jc w:val="right"/>
      </w:pPr>
    </w:p>
    <w:p w:rsidR="00EA6E28" w:rsidRPr="008B7546" w:rsidRDefault="00EA6E28" w:rsidP="00EA6E28">
      <w:pPr>
        <w:spacing w:line="276" w:lineRule="auto"/>
        <w:rPr>
          <w:b/>
        </w:rPr>
      </w:pPr>
      <w:r w:rsidRPr="008B7546">
        <w:rPr>
          <w:b/>
        </w:rPr>
        <w:t>ЗАЯВЛЕНИЕ</w:t>
      </w:r>
    </w:p>
    <w:p w:rsidR="00EA6E28" w:rsidRPr="008B7546" w:rsidRDefault="00EA6E28" w:rsidP="00EA6E28">
      <w:pPr>
        <w:spacing w:line="276" w:lineRule="auto"/>
        <w:ind w:firstLine="709"/>
      </w:pPr>
    </w:p>
    <w:p w:rsidR="00EA6E28" w:rsidRPr="008B7546" w:rsidRDefault="00EA6E28" w:rsidP="00EA6E28">
      <w:pPr>
        <w:spacing w:line="276" w:lineRule="auto"/>
        <w:jc w:val="left"/>
      </w:pPr>
      <w:r w:rsidRPr="008B7546">
        <w:t>Прошу провести оценку соответствия помещения по адресу:</w:t>
      </w:r>
    </w:p>
    <w:p w:rsidR="00EA6E28" w:rsidRPr="008B7546" w:rsidRDefault="00EA6E28" w:rsidP="00EA6E28">
      <w:pPr>
        <w:spacing w:line="276" w:lineRule="auto"/>
        <w:jc w:val="left"/>
      </w:pPr>
      <w:r w:rsidRPr="008B7546">
        <w:t>___________________________________________________________________________</w:t>
      </w:r>
    </w:p>
    <w:p w:rsidR="00EA6E28" w:rsidRPr="008B7546" w:rsidRDefault="00EA6E28" w:rsidP="00EA6E28">
      <w:pPr>
        <w:spacing w:line="276" w:lineRule="auto"/>
        <w:jc w:val="left"/>
      </w:pPr>
      <w:r w:rsidRPr="008B7546">
        <w:t>___________________________________________________________________________</w:t>
      </w:r>
    </w:p>
    <w:p w:rsidR="00EA6E28" w:rsidRPr="008B7546" w:rsidRDefault="00EA6E28" w:rsidP="00EA6E28">
      <w:pPr>
        <w:spacing w:line="276" w:lineRule="auto"/>
        <w:jc w:val="left"/>
      </w:pPr>
      <w:r w:rsidRPr="008B7546">
        <w:t>требованиям, установленным в Положении о признании помещения жилым</w:t>
      </w:r>
    </w:p>
    <w:p w:rsidR="00EA6E28" w:rsidRPr="008B7546" w:rsidRDefault="00EA6E28" w:rsidP="00EA6E28">
      <w:pPr>
        <w:spacing w:line="276" w:lineRule="auto"/>
        <w:jc w:val="left"/>
      </w:pPr>
      <w:r w:rsidRPr="008B7546">
        <w:t>помещением, жилого помещения непригодным для проживания и многоквартирного</w:t>
      </w:r>
    </w:p>
    <w:p w:rsidR="00EA6E28" w:rsidRPr="008B7546" w:rsidRDefault="00EA6E28" w:rsidP="00EA6E28">
      <w:pPr>
        <w:spacing w:line="276" w:lineRule="auto"/>
        <w:jc w:val="left"/>
      </w:pPr>
      <w:r w:rsidRPr="008B7546">
        <w:t xml:space="preserve">дома аварийным и подлежащим сносу, </w:t>
      </w:r>
      <w:proofErr w:type="gramStart"/>
      <w:r w:rsidRPr="008B7546">
        <w:t>утвержденном</w:t>
      </w:r>
      <w:proofErr w:type="gramEnd"/>
      <w:r w:rsidRPr="008B7546">
        <w:t xml:space="preserve"> Постановлением</w:t>
      </w:r>
    </w:p>
    <w:p w:rsidR="00EA6E28" w:rsidRPr="008B7546" w:rsidRDefault="00EA6E28" w:rsidP="00EA6E28">
      <w:pPr>
        <w:spacing w:line="276" w:lineRule="auto"/>
        <w:jc w:val="left"/>
      </w:pPr>
      <w:r w:rsidRPr="008B7546">
        <w:t>Правительства Российской Федерации от 28.01.2006 N 47.</w:t>
      </w:r>
    </w:p>
    <w:p w:rsidR="00EA6E28" w:rsidRPr="008B7546" w:rsidRDefault="00EA6E28" w:rsidP="00EA6E28">
      <w:pPr>
        <w:spacing w:line="276" w:lineRule="auto"/>
        <w:jc w:val="left"/>
      </w:pPr>
    </w:p>
    <w:p w:rsidR="00EA6E28" w:rsidRPr="008B7546" w:rsidRDefault="00EA6E28" w:rsidP="00EA6E28">
      <w:pPr>
        <w:spacing w:line="276" w:lineRule="auto"/>
        <w:jc w:val="left"/>
      </w:pPr>
      <w:r w:rsidRPr="008B7546">
        <w:t>К заявлению прилагаются:</w:t>
      </w:r>
    </w:p>
    <w:p w:rsidR="00EA6E28" w:rsidRPr="008B7546" w:rsidRDefault="00EA6E28" w:rsidP="00EA6E28">
      <w:pPr>
        <w:spacing w:line="276" w:lineRule="auto"/>
        <w:jc w:val="left"/>
      </w:pPr>
      <w:r w:rsidRPr="008B7546">
        <w:t xml:space="preserve">1. Нотариально заверенные копии правоустанавливающих документов </w:t>
      </w:r>
      <w:proofErr w:type="gramStart"/>
      <w:r w:rsidRPr="008B7546">
        <w:t>на</w:t>
      </w:r>
      <w:proofErr w:type="gramEnd"/>
    </w:p>
    <w:p w:rsidR="00EA6E28" w:rsidRPr="008B7546" w:rsidRDefault="00EA6E28" w:rsidP="00EA6E28">
      <w:pPr>
        <w:spacing w:line="276" w:lineRule="auto"/>
        <w:jc w:val="left"/>
      </w:pPr>
      <w:r w:rsidRPr="008B7546">
        <w:t>жилое помещение ___________________________________________________________</w:t>
      </w:r>
    </w:p>
    <w:p w:rsidR="00EA6E28" w:rsidRPr="008B7546" w:rsidRDefault="00EA6E28" w:rsidP="00EA6E28">
      <w:pPr>
        <w:spacing w:line="276" w:lineRule="auto"/>
        <w:jc w:val="left"/>
      </w:pPr>
      <w:r w:rsidRPr="008B7546">
        <w:t xml:space="preserve">2. План жилого помещения с его техническим паспортом по состоянию </w:t>
      </w:r>
      <w:proofErr w:type="gramStart"/>
      <w:r w:rsidRPr="008B7546">
        <w:t>на</w:t>
      </w:r>
      <w:proofErr w:type="gramEnd"/>
    </w:p>
    <w:p w:rsidR="00EA6E28" w:rsidRPr="008B7546" w:rsidRDefault="00EA6E28" w:rsidP="00EA6E28">
      <w:pPr>
        <w:spacing w:line="276" w:lineRule="auto"/>
        <w:jc w:val="left"/>
      </w:pPr>
      <w:r>
        <w:t>«</w:t>
      </w:r>
      <w:r w:rsidRPr="008B7546">
        <w:t>____</w:t>
      </w:r>
      <w:r>
        <w:t>»</w:t>
      </w:r>
      <w:r w:rsidRPr="008B7546">
        <w:t xml:space="preserve"> ________________</w:t>
      </w:r>
    </w:p>
    <w:p w:rsidR="00EA6E28" w:rsidRPr="008B7546" w:rsidRDefault="00EA6E28" w:rsidP="00EA6E28">
      <w:pPr>
        <w:spacing w:line="276" w:lineRule="auto"/>
        <w:jc w:val="left"/>
      </w:pPr>
      <w:r w:rsidRPr="008B7546">
        <w:t xml:space="preserve">3. </w:t>
      </w:r>
      <w:proofErr w:type="gramStart"/>
      <w:r w:rsidRPr="008B7546">
        <w:t>Проект реконструкции нежилого помещения (для признания его в</w:t>
      </w:r>
      <w:proofErr w:type="gramEnd"/>
    </w:p>
    <w:p w:rsidR="00EA6E28" w:rsidRPr="008B7546" w:rsidRDefault="00EA6E28" w:rsidP="00EA6E28">
      <w:pPr>
        <w:spacing w:line="276" w:lineRule="auto"/>
        <w:jc w:val="left"/>
      </w:pPr>
      <w:proofErr w:type="gramStart"/>
      <w:r w:rsidRPr="008B7546">
        <w:t>дальнейшем</w:t>
      </w:r>
      <w:proofErr w:type="gramEnd"/>
      <w:r w:rsidRPr="008B7546">
        <w:t xml:space="preserve"> жилым помещением) на __________ листах.</w:t>
      </w:r>
    </w:p>
    <w:p w:rsidR="00EA6E28" w:rsidRPr="008B7546" w:rsidRDefault="00EA6E28" w:rsidP="00EA6E28">
      <w:pPr>
        <w:spacing w:line="276" w:lineRule="auto"/>
        <w:jc w:val="left"/>
      </w:pPr>
      <w:r w:rsidRPr="008B7546">
        <w:t>4. Заявления, письма, жалобы граждан на неудовлетворительные условия</w:t>
      </w:r>
    </w:p>
    <w:p w:rsidR="00EA6E28" w:rsidRPr="008B7546" w:rsidRDefault="00EA6E28" w:rsidP="00EA6E28">
      <w:pPr>
        <w:spacing w:line="276" w:lineRule="auto"/>
        <w:jc w:val="left"/>
      </w:pPr>
      <w:r w:rsidRPr="008B7546">
        <w:t>проживания (по усмотрению заявителя)</w:t>
      </w:r>
    </w:p>
    <w:p w:rsidR="00EA6E28" w:rsidRPr="008B7546" w:rsidRDefault="00EA6E28" w:rsidP="00EA6E28">
      <w:pPr>
        <w:spacing w:line="276" w:lineRule="auto"/>
        <w:jc w:val="left"/>
      </w:pPr>
      <w:r w:rsidRPr="008B7546">
        <w:t>__________________________________________________________________</w:t>
      </w:r>
    </w:p>
    <w:p w:rsidR="00EA6E28" w:rsidRPr="008B7546" w:rsidRDefault="00EA6E28" w:rsidP="00EA6E28">
      <w:pPr>
        <w:spacing w:line="276" w:lineRule="auto"/>
        <w:jc w:val="left"/>
      </w:pPr>
      <w:r w:rsidRPr="008B7546">
        <w:t>__________________________________________________________________</w:t>
      </w:r>
    </w:p>
    <w:p w:rsidR="00EA6E28" w:rsidRPr="008B7546" w:rsidRDefault="00EA6E28" w:rsidP="00EA6E28">
      <w:pPr>
        <w:spacing w:line="276" w:lineRule="auto"/>
        <w:jc w:val="left"/>
      </w:pPr>
      <w:r w:rsidRPr="008B7546">
        <w:t>5.Дополнительные документы _________________________________________________</w:t>
      </w:r>
    </w:p>
    <w:p w:rsidR="00EA6E28" w:rsidRPr="008B7546" w:rsidRDefault="00EA6E28" w:rsidP="00EA6E28">
      <w:pPr>
        <w:spacing w:line="276" w:lineRule="auto"/>
      </w:pPr>
      <w:r w:rsidRPr="008B7546">
        <w:t>___________________________________________________________________________</w:t>
      </w:r>
    </w:p>
    <w:p w:rsidR="00EA6E28" w:rsidRPr="008B7546" w:rsidRDefault="00EA6E28" w:rsidP="00EA6E28">
      <w:pPr>
        <w:spacing w:line="276" w:lineRule="auto"/>
      </w:pPr>
      <w:r w:rsidRPr="008B7546">
        <w:t>__________________________ ________________________________________________</w:t>
      </w:r>
    </w:p>
    <w:p w:rsidR="00EA6E28" w:rsidRPr="008B7546" w:rsidRDefault="00EA6E28" w:rsidP="00EA6E28">
      <w:pPr>
        <w:spacing w:line="276" w:lineRule="auto"/>
        <w:ind w:firstLine="709"/>
      </w:pPr>
    </w:p>
    <w:p w:rsidR="00EA6E28" w:rsidRPr="008B7546" w:rsidRDefault="00EA6E28" w:rsidP="00EA6E28">
      <w:pPr>
        <w:spacing w:line="276" w:lineRule="auto"/>
      </w:pPr>
      <w:r w:rsidRPr="008B7546">
        <w:t>(дата) (подпись)</w:t>
      </w:r>
    </w:p>
    <w:p w:rsidR="00EA6E28" w:rsidRPr="008B7546" w:rsidRDefault="00EA6E28" w:rsidP="00EA6E28">
      <w:pPr>
        <w:spacing w:line="276" w:lineRule="auto"/>
        <w:ind w:firstLine="709"/>
      </w:pPr>
    </w:p>
    <w:p w:rsidR="00EA6E28" w:rsidRPr="008B7546" w:rsidRDefault="00EA6E28" w:rsidP="00EA6E28">
      <w:pPr>
        <w:spacing w:line="276" w:lineRule="auto"/>
        <w:ind w:firstLine="709"/>
        <w:jc w:val="right"/>
      </w:pPr>
      <w:r w:rsidRPr="008B7546">
        <w:lastRenderedPageBreak/>
        <w:t>Приложение 2 к административному регламенту</w:t>
      </w:r>
    </w:p>
    <w:p w:rsidR="00EA6E28" w:rsidRPr="008B7546" w:rsidRDefault="00EA6E28" w:rsidP="00EA6E28">
      <w:pPr>
        <w:spacing w:line="276" w:lineRule="auto"/>
        <w:ind w:firstLine="709"/>
        <w:jc w:val="right"/>
      </w:pPr>
      <w:r w:rsidRPr="008B7546">
        <w:t>«Признание в установленном порядке жилых помещений</w:t>
      </w:r>
    </w:p>
    <w:p w:rsidR="00EA6E28" w:rsidRPr="008B7546" w:rsidRDefault="00EA6E28" w:rsidP="00EA6E28">
      <w:pPr>
        <w:spacing w:line="276" w:lineRule="auto"/>
        <w:ind w:firstLine="709"/>
        <w:jc w:val="right"/>
      </w:pPr>
      <w:r w:rsidRPr="008B7546">
        <w:t xml:space="preserve">муниципального жилищного фонда </w:t>
      </w:r>
      <w:proofErr w:type="gramStart"/>
      <w:r w:rsidRPr="008B7546">
        <w:t>непригодными</w:t>
      </w:r>
      <w:proofErr w:type="gramEnd"/>
      <w:r w:rsidRPr="008B7546">
        <w:t xml:space="preserve"> для проживания» </w:t>
      </w:r>
    </w:p>
    <w:p w:rsidR="00EA6E28" w:rsidRPr="008B7546" w:rsidRDefault="00EA6E28" w:rsidP="00EA6E28">
      <w:pPr>
        <w:spacing w:line="276" w:lineRule="auto"/>
        <w:ind w:firstLine="709"/>
      </w:pPr>
    </w:p>
    <w:p w:rsidR="00EA6E28" w:rsidRPr="008B7546" w:rsidRDefault="00EA6E28" w:rsidP="00EA6E28">
      <w:pPr>
        <w:spacing w:line="276" w:lineRule="auto"/>
        <w:ind w:firstLine="709"/>
        <w:rPr>
          <w:b/>
        </w:rPr>
      </w:pPr>
      <w:r w:rsidRPr="008B7546">
        <w:rPr>
          <w:b/>
        </w:rPr>
        <w:t>АКТ</w:t>
      </w:r>
    </w:p>
    <w:p w:rsidR="00EA6E28" w:rsidRPr="008B7546" w:rsidRDefault="00EA6E28" w:rsidP="00EA6E28">
      <w:pPr>
        <w:spacing w:line="276" w:lineRule="auto"/>
        <w:ind w:firstLine="709"/>
      </w:pPr>
      <w:r w:rsidRPr="008B7546">
        <w:t>обследования помещения</w:t>
      </w:r>
    </w:p>
    <w:p w:rsidR="00EA6E28" w:rsidRPr="008B7546" w:rsidRDefault="00EA6E28" w:rsidP="00EA6E28">
      <w:pPr>
        <w:spacing w:line="276" w:lineRule="auto"/>
        <w:ind w:firstLine="709"/>
      </w:pPr>
      <w:r w:rsidRPr="008B7546">
        <w:t xml:space="preserve">N ________ </w:t>
      </w:r>
      <w:r w:rsidRPr="008B7546">
        <w:tab/>
      </w:r>
      <w:r w:rsidRPr="008B7546">
        <w:tab/>
      </w:r>
      <w:r w:rsidRPr="008B7546">
        <w:tab/>
      </w:r>
      <w:r w:rsidRPr="008B7546">
        <w:tab/>
      </w:r>
      <w:r w:rsidRPr="008B7546">
        <w:tab/>
      </w:r>
      <w:r w:rsidRPr="008B7546">
        <w:tab/>
        <w:t>____________________________</w:t>
      </w:r>
    </w:p>
    <w:p w:rsidR="00EA6E28" w:rsidRPr="008B7546" w:rsidRDefault="00EA6E28" w:rsidP="00EA6E28">
      <w:pPr>
        <w:spacing w:line="276" w:lineRule="auto"/>
        <w:ind w:left="5664" w:firstLine="709"/>
      </w:pPr>
      <w:r w:rsidRPr="008B7546">
        <w:t>(дата)</w:t>
      </w:r>
    </w:p>
    <w:p w:rsidR="00EA6E28" w:rsidRPr="008B7546" w:rsidRDefault="00EA6E28" w:rsidP="00EA6E28">
      <w:pPr>
        <w:spacing w:line="276" w:lineRule="auto"/>
      </w:pPr>
      <w:r w:rsidRPr="008B7546">
        <w:t>______________________________________________________________________</w:t>
      </w:r>
    </w:p>
    <w:p w:rsidR="00EA6E28" w:rsidRPr="008B7546" w:rsidRDefault="00EA6E28" w:rsidP="00EA6E28">
      <w:pPr>
        <w:spacing w:line="276" w:lineRule="auto"/>
      </w:pPr>
      <w:r w:rsidRPr="008B7546">
        <w:t>(месторасположение помещения, в том числе наименования населенного пункта и улицы, номера дома и квартиры)</w:t>
      </w:r>
    </w:p>
    <w:p w:rsidR="00EA6E28" w:rsidRPr="008B7546" w:rsidRDefault="00EA6E28" w:rsidP="00EA6E28">
      <w:pPr>
        <w:spacing w:line="276" w:lineRule="auto"/>
      </w:pPr>
    </w:p>
    <w:p w:rsidR="00EA6E28" w:rsidRPr="008B7546" w:rsidRDefault="00EA6E28" w:rsidP="00EA6E28">
      <w:pPr>
        <w:spacing w:line="276" w:lineRule="auto"/>
      </w:pPr>
      <w:r w:rsidRPr="008B7546">
        <w:t xml:space="preserve">Межведомственная комиссия, назначенная </w:t>
      </w:r>
    </w:p>
    <w:p w:rsidR="00EA6E28" w:rsidRPr="008B7546" w:rsidRDefault="00EA6E28" w:rsidP="00EA6E28">
      <w:pPr>
        <w:spacing w:line="276" w:lineRule="auto"/>
      </w:pPr>
      <w:r w:rsidRPr="008B7546">
        <w:t xml:space="preserve">____________________________________________________________________________, </w:t>
      </w:r>
    </w:p>
    <w:p w:rsidR="00EA6E28" w:rsidRPr="008B7546" w:rsidRDefault="00EA6E28" w:rsidP="00EA6E28">
      <w:pPr>
        <w:spacing w:line="276" w:lineRule="auto"/>
      </w:pPr>
      <w:proofErr w:type="gramStart"/>
      <w:r w:rsidRPr="008B7546">
        <w:t xml:space="preserve">(кем назначена, наименование федерального органа исполнительной </w:t>
      </w:r>
      <w:proofErr w:type="gramEnd"/>
    </w:p>
    <w:p w:rsidR="00EA6E28" w:rsidRPr="008B7546" w:rsidRDefault="00EA6E28" w:rsidP="00EA6E28">
      <w:pPr>
        <w:spacing w:line="276" w:lineRule="auto"/>
      </w:pPr>
      <w:r w:rsidRPr="008B7546">
        <w:t xml:space="preserve">власти, органа исполнительной власти субъекта Российской </w:t>
      </w:r>
    </w:p>
    <w:p w:rsidR="00EA6E28" w:rsidRPr="008B7546" w:rsidRDefault="00EA6E28" w:rsidP="00EA6E28">
      <w:pPr>
        <w:spacing w:line="276" w:lineRule="auto"/>
      </w:pPr>
      <w:r w:rsidRPr="008B7546">
        <w:t xml:space="preserve">Федерации, органа местного самоуправления, дата, номер решения </w:t>
      </w:r>
    </w:p>
    <w:p w:rsidR="00EA6E28" w:rsidRPr="008B7546" w:rsidRDefault="00EA6E28" w:rsidP="00EA6E28">
      <w:pPr>
        <w:spacing w:line="276" w:lineRule="auto"/>
      </w:pPr>
      <w:r w:rsidRPr="008B7546">
        <w:t xml:space="preserve">о созыве комиссии) </w:t>
      </w:r>
    </w:p>
    <w:p w:rsidR="00EA6E28" w:rsidRPr="008B7546" w:rsidRDefault="00EA6E28" w:rsidP="00EA6E28">
      <w:pPr>
        <w:spacing w:line="276" w:lineRule="auto"/>
      </w:pPr>
      <w:r w:rsidRPr="008B7546">
        <w:t xml:space="preserve">в составе председателя ________________________________________________________ </w:t>
      </w:r>
    </w:p>
    <w:p w:rsidR="00EA6E28" w:rsidRPr="008B7546" w:rsidRDefault="00EA6E28" w:rsidP="00EA6E28">
      <w:pPr>
        <w:spacing w:line="276" w:lineRule="auto"/>
      </w:pPr>
      <w:r w:rsidRPr="008B7546">
        <w:t xml:space="preserve">ф.и.о., занимаемая должность и место работы) </w:t>
      </w:r>
    </w:p>
    <w:p w:rsidR="00EA6E28" w:rsidRPr="008B7546" w:rsidRDefault="00EA6E28" w:rsidP="00EA6E28">
      <w:pPr>
        <w:spacing w:line="276" w:lineRule="auto"/>
      </w:pPr>
      <w:r w:rsidRPr="008B7546">
        <w:t xml:space="preserve">и членов комиссии ___________________________________________________________ </w:t>
      </w:r>
    </w:p>
    <w:p w:rsidR="00EA6E28" w:rsidRPr="008B7546" w:rsidRDefault="00EA6E28" w:rsidP="00EA6E28">
      <w:pPr>
        <w:spacing w:line="276" w:lineRule="auto"/>
      </w:pPr>
      <w:r w:rsidRPr="008B7546">
        <w:t xml:space="preserve">(ф.и.о., занимаемая должность и место работы) </w:t>
      </w:r>
    </w:p>
    <w:p w:rsidR="00EA6E28" w:rsidRPr="008B7546" w:rsidRDefault="00EA6E28" w:rsidP="00EA6E28">
      <w:pPr>
        <w:spacing w:line="276" w:lineRule="auto"/>
      </w:pPr>
      <w:r w:rsidRPr="008B7546">
        <w:t xml:space="preserve">при участии приглашенных экспертов ___________________________________________ </w:t>
      </w:r>
    </w:p>
    <w:p w:rsidR="00EA6E28" w:rsidRPr="008B7546" w:rsidRDefault="00EA6E28" w:rsidP="00EA6E28">
      <w:pPr>
        <w:spacing w:line="276" w:lineRule="auto"/>
      </w:pPr>
      <w:r w:rsidRPr="008B7546">
        <w:t xml:space="preserve">____________________________________________________________________________ </w:t>
      </w:r>
    </w:p>
    <w:p w:rsidR="00EA6E28" w:rsidRPr="008B7546" w:rsidRDefault="00EA6E28" w:rsidP="00EA6E28">
      <w:pPr>
        <w:spacing w:line="276" w:lineRule="auto"/>
      </w:pPr>
      <w:r w:rsidRPr="008B7546">
        <w:t xml:space="preserve">____________________________________________________________________________ </w:t>
      </w:r>
    </w:p>
    <w:p w:rsidR="00EA6E28" w:rsidRPr="008B7546" w:rsidRDefault="00EA6E28" w:rsidP="00EA6E28">
      <w:pPr>
        <w:spacing w:line="276" w:lineRule="auto"/>
      </w:pPr>
      <w:r w:rsidRPr="008B7546">
        <w:t xml:space="preserve">(ф.и.о., занимаемая должность и место работы) </w:t>
      </w:r>
    </w:p>
    <w:p w:rsidR="00EA6E28" w:rsidRPr="008B7546" w:rsidRDefault="00EA6E28" w:rsidP="00EA6E28">
      <w:pPr>
        <w:spacing w:line="276" w:lineRule="auto"/>
      </w:pPr>
      <w:r w:rsidRPr="008B7546">
        <w:t xml:space="preserve">и приглашенного собственника помещения или уполномоченного им лица </w:t>
      </w:r>
    </w:p>
    <w:p w:rsidR="00EA6E28" w:rsidRPr="008B7546" w:rsidRDefault="00EA6E28" w:rsidP="00EA6E28">
      <w:pPr>
        <w:spacing w:line="276" w:lineRule="auto"/>
      </w:pPr>
      <w:r w:rsidRPr="008B7546">
        <w:t xml:space="preserve">____________________________________________________________________________ </w:t>
      </w:r>
    </w:p>
    <w:p w:rsidR="00EA6E28" w:rsidRPr="008B7546" w:rsidRDefault="00EA6E28" w:rsidP="00EA6E28">
      <w:pPr>
        <w:spacing w:line="276" w:lineRule="auto"/>
      </w:pPr>
      <w:r w:rsidRPr="008B7546">
        <w:t xml:space="preserve">____________________________________________________________________________ </w:t>
      </w:r>
    </w:p>
    <w:p w:rsidR="00EA6E28" w:rsidRPr="008B7546" w:rsidRDefault="00EA6E28" w:rsidP="00EA6E28">
      <w:pPr>
        <w:spacing w:line="276" w:lineRule="auto"/>
      </w:pPr>
      <w:r w:rsidRPr="008B7546">
        <w:t xml:space="preserve">(ф.и.о., занимаемая должность и место работы) </w:t>
      </w:r>
    </w:p>
    <w:p w:rsidR="00EA6E28" w:rsidRPr="008B7546" w:rsidRDefault="00EA6E28" w:rsidP="00EA6E28">
      <w:pPr>
        <w:spacing w:line="276" w:lineRule="auto"/>
      </w:pPr>
      <w:r w:rsidRPr="008B7546">
        <w:t xml:space="preserve">произвела обследование помещения по заявлению ________________________________ </w:t>
      </w:r>
    </w:p>
    <w:p w:rsidR="00EA6E28" w:rsidRPr="008B7546" w:rsidRDefault="00EA6E28" w:rsidP="00EA6E28">
      <w:pPr>
        <w:spacing w:line="276" w:lineRule="auto"/>
      </w:pPr>
      <w:r w:rsidRPr="008B7546">
        <w:t xml:space="preserve">____________________________________________________________________________ </w:t>
      </w:r>
    </w:p>
    <w:p w:rsidR="00EA6E28" w:rsidRPr="008B7546" w:rsidRDefault="00EA6E28" w:rsidP="00EA6E28">
      <w:pPr>
        <w:spacing w:line="276" w:lineRule="auto"/>
      </w:pPr>
      <w:proofErr w:type="gramStart"/>
      <w:r w:rsidRPr="008B7546">
        <w:t xml:space="preserve">(реквизиты заявителя: ф.и.о. и адрес - для физического лица, </w:t>
      </w:r>
      <w:proofErr w:type="gramEnd"/>
    </w:p>
    <w:p w:rsidR="00EA6E28" w:rsidRPr="008B7546" w:rsidRDefault="00EA6E28" w:rsidP="00EA6E28">
      <w:pPr>
        <w:spacing w:line="276" w:lineRule="auto"/>
      </w:pPr>
      <w:r w:rsidRPr="008B7546">
        <w:t xml:space="preserve">наименование организации и занимаемая должность - для юридического лица) </w:t>
      </w:r>
    </w:p>
    <w:p w:rsidR="00EA6E28" w:rsidRPr="008B7546" w:rsidRDefault="00EA6E28" w:rsidP="00EA6E28">
      <w:pPr>
        <w:spacing w:line="276" w:lineRule="auto"/>
      </w:pPr>
      <w:r w:rsidRPr="008B7546">
        <w:t xml:space="preserve">и составила настоящий акт обследования помещения ______________________________ </w:t>
      </w:r>
    </w:p>
    <w:p w:rsidR="00EA6E28" w:rsidRPr="008B7546" w:rsidRDefault="00EA6E28" w:rsidP="00EA6E28">
      <w:pPr>
        <w:spacing w:line="276" w:lineRule="auto"/>
      </w:pPr>
      <w:r w:rsidRPr="008B7546">
        <w:t xml:space="preserve">____________________________________________________________________________ </w:t>
      </w:r>
    </w:p>
    <w:p w:rsidR="00EA6E28" w:rsidRPr="008B7546" w:rsidRDefault="00EA6E28" w:rsidP="00EA6E28">
      <w:pPr>
        <w:spacing w:line="276" w:lineRule="auto"/>
      </w:pPr>
      <w:proofErr w:type="gramStart"/>
      <w:r w:rsidRPr="008B7546">
        <w:t xml:space="preserve">(адрес, принадлежность помещения, кадастровый номер, год ввода </w:t>
      </w:r>
      <w:proofErr w:type="gramEnd"/>
    </w:p>
    <w:p w:rsidR="00EA6E28" w:rsidRPr="008B7546" w:rsidRDefault="00EA6E28" w:rsidP="00EA6E28">
      <w:pPr>
        <w:spacing w:line="276" w:lineRule="auto"/>
      </w:pPr>
      <w:r w:rsidRPr="008B7546">
        <w:t xml:space="preserve">в эксплуатацию) </w:t>
      </w:r>
    </w:p>
    <w:p w:rsidR="00EA6E28" w:rsidRPr="008B7546" w:rsidRDefault="00EA6E28" w:rsidP="00EA6E28">
      <w:pPr>
        <w:spacing w:line="276" w:lineRule="auto"/>
      </w:pPr>
      <w:r w:rsidRPr="008B7546">
        <w:t xml:space="preserve">Краткое описание состояния жилого помещения, инженерных систем </w:t>
      </w:r>
    </w:p>
    <w:p w:rsidR="00EA6E28" w:rsidRPr="008B7546" w:rsidRDefault="00EA6E28" w:rsidP="00EA6E28">
      <w:pPr>
        <w:spacing w:line="276" w:lineRule="auto"/>
      </w:pPr>
      <w:r w:rsidRPr="008B7546">
        <w:t xml:space="preserve">здания, оборудования и механизмов и </w:t>
      </w:r>
      <w:proofErr w:type="gramStart"/>
      <w:r w:rsidRPr="008B7546">
        <w:t>прилегающей</w:t>
      </w:r>
      <w:proofErr w:type="gramEnd"/>
      <w:r w:rsidRPr="008B7546">
        <w:t xml:space="preserve"> к зданию </w:t>
      </w:r>
    </w:p>
    <w:p w:rsidR="00EA6E28" w:rsidRPr="008B7546" w:rsidRDefault="00EA6E28" w:rsidP="00EA6E28">
      <w:pPr>
        <w:spacing w:line="276" w:lineRule="auto"/>
      </w:pPr>
      <w:r w:rsidRPr="008B7546">
        <w:t xml:space="preserve">территории _________________________________________________________________ </w:t>
      </w:r>
    </w:p>
    <w:p w:rsidR="00EA6E28" w:rsidRPr="008B7546" w:rsidRDefault="00EA6E28" w:rsidP="00EA6E28">
      <w:pPr>
        <w:spacing w:line="276" w:lineRule="auto"/>
      </w:pPr>
      <w:r w:rsidRPr="008B7546">
        <w:t xml:space="preserve">____________________________________________________________________________ </w:t>
      </w:r>
    </w:p>
    <w:p w:rsidR="00EA6E28" w:rsidRPr="008B7546" w:rsidRDefault="00EA6E28" w:rsidP="00EA6E28">
      <w:pPr>
        <w:spacing w:line="276" w:lineRule="auto"/>
      </w:pPr>
      <w:r w:rsidRPr="008B7546">
        <w:t xml:space="preserve">____________________________________________________________________________ </w:t>
      </w:r>
    </w:p>
    <w:p w:rsidR="00EA6E28" w:rsidRPr="008B7546" w:rsidRDefault="00EA6E28" w:rsidP="00EA6E28">
      <w:pPr>
        <w:spacing w:line="276" w:lineRule="auto"/>
      </w:pPr>
      <w:r w:rsidRPr="008B7546">
        <w:t xml:space="preserve">__ </w:t>
      </w:r>
    </w:p>
    <w:p w:rsidR="00EA6E28" w:rsidRPr="008B7546" w:rsidRDefault="00EA6E28" w:rsidP="00EA6E28">
      <w:pPr>
        <w:spacing w:line="276" w:lineRule="auto"/>
      </w:pPr>
    </w:p>
    <w:p w:rsidR="00EA6E28" w:rsidRPr="008B7546" w:rsidRDefault="00EA6E28" w:rsidP="00EA6E28">
      <w:pPr>
        <w:spacing w:line="276" w:lineRule="auto"/>
      </w:pPr>
      <w:r w:rsidRPr="008B7546">
        <w:t xml:space="preserve">Сведения о несоответствиях установленным требованиям </w:t>
      </w:r>
    </w:p>
    <w:p w:rsidR="00EA6E28" w:rsidRPr="008B7546" w:rsidRDefault="00EA6E28" w:rsidP="00EA6E28">
      <w:pPr>
        <w:spacing w:line="276" w:lineRule="auto"/>
      </w:pPr>
      <w:r w:rsidRPr="008B7546">
        <w:lastRenderedPageBreak/>
        <w:t xml:space="preserve">с указанием фактических значений показателя или описанием </w:t>
      </w:r>
    </w:p>
    <w:p w:rsidR="00EA6E28" w:rsidRPr="008B7546" w:rsidRDefault="00EA6E28" w:rsidP="00EA6E28">
      <w:pPr>
        <w:spacing w:line="276" w:lineRule="auto"/>
      </w:pPr>
      <w:r w:rsidRPr="008B7546">
        <w:t xml:space="preserve">конкретного несоответствия ____________________________________________________ </w:t>
      </w:r>
    </w:p>
    <w:p w:rsidR="00EA6E28" w:rsidRPr="008B7546" w:rsidRDefault="00EA6E28" w:rsidP="00EA6E28">
      <w:pPr>
        <w:spacing w:line="276" w:lineRule="auto"/>
      </w:pPr>
      <w:r w:rsidRPr="008B7546">
        <w:t xml:space="preserve">_____________________________________________________________________________ </w:t>
      </w:r>
    </w:p>
    <w:p w:rsidR="00EA6E28" w:rsidRPr="008B7546" w:rsidRDefault="00EA6E28" w:rsidP="00EA6E28">
      <w:pPr>
        <w:spacing w:line="276" w:lineRule="auto"/>
      </w:pPr>
      <w:r w:rsidRPr="008B7546">
        <w:t xml:space="preserve">____________________________________________________________________________ </w:t>
      </w:r>
    </w:p>
    <w:p w:rsidR="00EA6E28" w:rsidRPr="008B7546" w:rsidRDefault="00EA6E28" w:rsidP="00EA6E28">
      <w:pPr>
        <w:spacing w:line="276" w:lineRule="auto"/>
      </w:pPr>
    </w:p>
    <w:p w:rsidR="00EA6E28" w:rsidRPr="008B7546" w:rsidRDefault="00EA6E28" w:rsidP="00EA6E28">
      <w:pPr>
        <w:spacing w:line="276" w:lineRule="auto"/>
      </w:pPr>
      <w:r w:rsidRPr="008B7546">
        <w:t xml:space="preserve">Оценка результатов проведенного инструментального контроля и </w:t>
      </w:r>
    </w:p>
    <w:p w:rsidR="00EA6E28" w:rsidRPr="008B7546" w:rsidRDefault="00EA6E28" w:rsidP="00EA6E28">
      <w:pPr>
        <w:spacing w:line="276" w:lineRule="auto"/>
      </w:pPr>
      <w:r w:rsidRPr="008B7546">
        <w:t xml:space="preserve">других видов контроля и исследований __________________________________________ </w:t>
      </w:r>
    </w:p>
    <w:p w:rsidR="00EA6E28" w:rsidRPr="008B7546" w:rsidRDefault="00EA6E28" w:rsidP="00EA6E28">
      <w:pPr>
        <w:spacing w:line="276" w:lineRule="auto"/>
      </w:pPr>
      <w:r w:rsidRPr="008B7546">
        <w:t xml:space="preserve">____________________________________________________________________________. </w:t>
      </w:r>
    </w:p>
    <w:p w:rsidR="00EA6E28" w:rsidRPr="008B7546" w:rsidRDefault="00EA6E28" w:rsidP="00EA6E28">
      <w:pPr>
        <w:spacing w:line="276" w:lineRule="auto"/>
      </w:pPr>
      <w:proofErr w:type="gramStart"/>
      <w:r w:rsidRPr="008B7546">
        <w:t xml:space="preserve">(кем проведен контроль (испытание), по каким показателям, какие </w:t>
      </w:r>
      <w:proofErr w:type="gramEnd"/>
    </w:p>
    <w:p w:rsidR="00EA6E28" w:rsidRPr="008B7546" w:rsidRDefault="00EA6E28" w:rsidP="00EA6E28">
      <w:pPr>
        <w:spacing w:line="276" w:lineRule="auto"/>
      </w:pPr>
      <w:r w:rsidRPr="008B7546">
        <w:t xml:space="preserve">фактические значения получены) </w:t>
      </w:r>
    </w:p>
    <w:p w:rsidR="00EA6E28" w:rsidRPr="008B7546" w:rsidRDefault="00EA6E28" w:rsidP="00EA6E28">
      <w:pPr>
        <w:spacing w:line="276" w:lineRule="auto"/>
      </w:pPr>
      <w:r w:rsidRPr="008B7546">
        <w:t xml:space="preserve">Рекомендации межведомственной комиссии и предлагаемые меры, </w:t>
      </w:r>
    </w:p>
    <w:p w:rsidR="00EA6E28" w:rsidRPr="008B7546" w:rsidRDefault="00EA6E28" w:rsidP="00EA6E28">
      <w:pPr>
        <w:spacing w:line="276" w:lineRule="auto"/>
      </w:pPr>
      <w:r w:rsidRPr="008B7546">
        <w:t xml:space="preserve">которые необходимо принять для обеспечения безопасности или </w:t>
      </w:r>
    </w:p>
    <w:p w:rsidR="00EA6E28" w:rsidRPr="008B7546" w:rsidRDefault="00EA6E28" w:rsidP="00EA6E28">
      <w:pPr>
        <w:spacing w:line="276" w:lineRule="auto"/>
      </w:pPr>
      <w:r w:rsidRPr="008B7546">
        <w:t xml:space="preserve">создания нормальных условий для постоянного проживания ________________________ </w:t>
      </w:r>
    </w:p>
    <w:p w:rsidR="00EA6E28" w:rsidRPr="008B7546" w:rsidRDefault="00EA6E28" w:rsidP="00EA6E28">
      <w:pPr>
        <w:spacing w:line="276" w:lineRule="auto"/>
      </w:pPr>
      <w:r w:rsidRPr="008B7546">
        <w:t xml:space="preserve">_____________________________________________________________________________ </w:t>
      </w:r>
    </w:p>
    <w:p w:rsidR="00EA6E28" w:rsidRPr="008B7546" w:rsidRDefault="00EA6E28" w:rsidP="00EA6E28">
      <w:pPr>
        <w:spacing w:line="276" w:lineRule="auto"/>
      </w:pPr>
      <w:r w:rsidRPr="008B7546">
        <w:t xml:space="preserve">_____________________________________________________________________________ </w:t>
      </w:r>
    </w:p>
    <w:p w:rsidR="00EA6E28" w:rsidRPr="008B7546" w:rsidRDefault="00EA6E28" w:rsidP="00EA6E28">
      <w:pPr>
        <w:spacing w:line="276" w:lineRule="auto"/>
      </w:pPr>
      <w:r w:rsidRPr="008B7546">
        <w:t xml:space="preserve">Заключение межведомственной комиссии по результатам </w:t>
      </w:r>
    </w:p>
    <w:p w:rsidR="00EA6E28" w:rsidRPr="008B7546" w:rsidRDefault="00EA6E28" w:rsidP="00EA6E28">
      <w:pPr>
        <w:spacing w:line="276" w:lineRule="auto"/>
      </w:pPr>
      <w:r w:rsidRPr="008B7546">
        <w:t xml:space="preserve">обследования помещения _______________________________________________________ </w:t>
      </w:r>
    </w:p>
    <w:p w:rsidR="00EA6E28" w:rsidRPr="008B7546" w:rsidRDefault="00EA6E28" w:rsidP="00EA6E28">
      <w:pPr>
        <w:spacing w:line="276" w:lineRule="auto"/>
      </w:pPr>
      <w:r w:rsidRPr="008B7546">
        <w:t xml:space="preserve">_____________________________________________________________________________ </w:t>
      </w:r>
    </w:p>
    <w:p w:rsidR="00EA6E28" w:rsidRPr="008B7546" w:rsidRDefault="00EA6E28" w:rsidP="00EA6E28">
      <w:pPr>
        <w:spacing w:line="276" w:lineRule="auto"/>
      </w:pPr>
      <w:r w:rsidRPr="008B7546">
        <w:t xml:space="preserve">_____________________________________________________________________________  </w:t>
      </w:r>
    </w:p>
    <w:p w:rsidR="00EA6E28" w:rsidRPr="008B7546" w:rsidRDefault="00EA6E28" w:rsidP="00EA6E28">
      <w:pPr>
        <w:spacing w:line="276" w:lineRule="auto"/>
      </w:pPr>
      <w:r w:rsidRPr="008B7546">
        <w:t xml:space="preserve">Приложение к акту: </w:t>
      </w:r>
    </w:p>
    <w:p w:rsidR="00EA6E28" w:rsidRPr="008B7546" w:rsidRDefault="00EA6E28" w:rsidP="00EA6E28">
      <w:pPr>
        <w:spacing w:line="276" w:lineRule="auto"/>
      </w:pPr>
      <w:r w:rsidRPr="008B7546">
        <w:t xml:space="preserve">а) результаты инструментального контроля; </w:t>
      </w:r>
    </w:p>
    <w:p w:rsidR="00EA6E28" w:rsidRPr="008B7546" w:rsidRDefault="00EA6E28" w:rsidP="00EA6E28">
      <w:pPr>
        <w:spacing w:line="276" w:lineRule="auto"/>
      </w:pPr>
      <w:r w:rsidRPr="008B7546">
        <w:t xml:space="preserve">б) результаты лабораторных испытаний; </w:t>
      </w:r>
    </w:p>
    <w:p w:rsidR="00EA6E28" w:rsidRPr="008B7546" w:rsidRDefault="00EA6E28" w:rsidP="00EA6E28">
      <w:pPr>
        <w:spacing w:line="276" w:lineRule="auto"/>
      </w:pPr>
      <w:r w:rsidRPr="008B7546">
        <w:t xml:space="preserve">в) результаты исследований; </w:t>
      </w:r>
    </w:p>
    <w:p w:rsidR="00EA6E28" w:rsidRPr="008B7546" w:rsidRDefault="00EA6E28" w:rsidP="00EA6E28">
      <w:pPr>
        <w:spacing w:line="276" w:lineRule="auto"/>
      </w:pPr>
      <w:r w:rsidRPr="008B7546">
        <w:t xml:space="preserve">г) заключения экспертов проектно-изыскательских и </w:t>
      </w:r>
    </w:p>
    <w:p w:rsidR="00EA6E28" w:rsidRPr="008B7546" w:rsidRDefault="00EA6E28" w:rsidP="00EA6E28">
      <w:pPr>
        <w:spacing w:line="276" w:lineRule="auto"/>
      </w:pPr>
      <w:r w:rsidRPr="008B7546">
        <w:t xml:space="preserve">специализированных организаций; </w:t>
      </w:r>
    </w:p>
    <w:p w:rsidR="00EA6E28" w:rsidRPr="008B7546" w:rsidRDefault="00EA6E28" w:rsidP="00EA6E28">
      <w:pPr>
        <w:spacing w:line="276" w:lineRule="auto"/>
      </w:pPr>
      <w:proofErr w:type="spellStart"/>
      <w:r w:rsidRPr="008B7546">
        <w:t>д</w:t>
      </w:r>
      <w:proofErr w:type="spellEnd"/>
      <w:r w:rsidRPr="008B7546">
        <w:t xml:space="preserve">) другие материалы по решению межведомственной комиссии. </w:t>
      </w:r>
    </w:p>
    <w:p w:rsidR="00EA6E28" w:rsidRPr="008B7546" w:rsidRDefault="00EA6E28" w:rsidP="00EA6E28">
      <w:pPr>
        <w:spacing w:line="276" w:lineRule="auto"/>
      </w:pPr>
    </w:p>
    <w:p w:rsidR="00EA6E28" w:rsidRPr="008B7546" w:rsidRDefault="00EA6E28" w:rsidP="00EA6E28">
      <w:pPr>
        <w:spacing w:line="276" w:lineRule="auto"/>
      </w:pPr>
      <w:r w:rsidRPr="008B7546">
        <w:t xml:space="preserve">Председатель межведомственной комиссии </w:t>
      </w:r>
    </w:p>
    <w:p w:rsidR="00EA6E28" w:rsidRPr="008B7546" w:rsidRDefault="00EA6E28" w:rsidP="00EA6E28">
      <w:pPr>
        <w:spacing w:line="276" w:lineRule="auto"/>
      </w:pPr>
      <w:r w:rsidRPr="008B7546">
        <w:t xml:space="preserve">_____________________ _______________________________________________________ </w:t>
      </w:r>
    </w:p>
    <w:p w:rsidR="00EA6E28" w:rsidRPr="008B7546" w:rsidRDefault="00EA6E28" w:rsidP="00EA6E28">
      <w:pPr>
        <w:spacing w:line="276" w:lineRule="auto"/>
      </w:pPr>
      <w:r w:rsidRPr="008B7546">
        <w:t xml:space="preserve">(подпись) (ф.и.о.) </w:t>
      </w:r>
    </w:p>
    <w:p w:rsidR="00EA6E28" w:rsidRPr="008B7546" w:rsidRDefault="00EA6E28" w:rsidP="00EA6E28">
      <w:pPr>
        <w:spacing w:line="276" w:lineRule="auto"/>
      </w:pPr>
    </w:p>
    <w:p w:rsidR="00EA6E28" w:rsidRPr="008B7546" w:rsidRDefault="00EA6E28" w:rsidP="00EA6E28">
      <w:pPr>
        <w:spacing w:line="276" w:lineRule="auto"/>
      </w:pPr>
      <w:r w:rsidRPr="008B7546">
        <w:t xml:space="preserve">Члены межведомственной комиссии </w:t>
      </w:r>
    </w:p>
    <w:p w:rsidR="00EA6E28" w:rsidRPr="008B7546" w:rsidRDefault="00EA6E28" w:rsidP="00EA6E28">
      <w:pPr>
        <w:spacing w:line="276" w:lineRule="auto"/>
      </w:pPr>
      <w:r w:rsidRPr="008B7546">
        <w:t xml:space="preserve">_____________________ ________________________________________________________ </w:t>
      </w:r>
    </w:p>
    <w:p w:rsidR="00EA6E28" w:rsidRPr="008B7546" w:rsidRDefault="00EA6E28" w:rsidP="00EA6E28">
      <w:pPr>
        <w:spacing w:line="276" w:lineRule="auto"/>
      </w:pPr>
      <w:r w:rsidRPr="008B7546">
        <w:t xml:space="preserve">(подпись) (ф.и.о.) </w:t>
      </w:r>
    </w:p>
    <w:p w:rsidR="00EA6E28" w:rsidRPr="008B7546" w:rsidRDefault="00EA6E28" w:rsidP="00EA6E28">
      <w:pPr>
        <w:spacing w:line="276" w:lineRule="auto"/>
      </w:pPr>
      <w:r w:rsidRPr="008B7546">
        <w:t xml:space="preserve">_____________________ ________________________________________________________ </w:t>
      </w:r>
    </w:p>
    <w:p w:rsidR="00EA6E28" w:rsidRPr="008B7546" w:rsidRDefault="00EA6E28" w:rsidP="00EA6E28">
      <w:pPr>
        <w:spacing w:line="276" w:lineRule="auto"/>
      </w:pPr>
      <w:r w:rsidRPr="008B7546">
        <w:t xml:space="preserve">(подпись) (ф.и.о.) </w:t>
      </w:r>
    </w:p>
    <w:p w:rsidR="00EA6E28" w:rsidRDefault="00EA6E28" w:rsidP="00EA6E28">
      <w:pPr>
        <w:spacing w:line="276" w:lineRule="auto"/>
      </w:pPr>
    </w:p>
    <w:p w:rsidR="00EA6E28" w:rsidRDefault="00EA6E28" w:rsidP="00EA6E28">
      <w:pPr>
        <w:spacing w:line="276" w:lineRule="auto"/>
      </w:pPr>
    </w:p>
    <w:p w:rsidR="00EA6E28" w:rsidRDefault="00EA6E28" w:rsidP="00EA6E28">
      <w:pPr>
        <w:spacing w:line="276" w:lineRule="auto"/>
      </w:pPr>
    </w:p>
    <w:p w:rsidR="00EA6E28" w:rsidRDefault="00EA6E28" w:rsidP="00EA6E28">
      <w:pPr>
        <w:spacing w:line="276" w:lineRule="auto"/>
      </w:pPr>
    </w:p>
    <w:p w:rsidR="00EA6E28" w:rsidRDefault="00EA6E28" w:rsidP="00EA6E28">
      <w:pPr>
        <w:spacing w:line="276" w:lineRule="auto"/>
      </w:pPr>
    </w:p>
    <w:p w:rsidR="00EA6E28" w:rsidRDefault="00EA6E28" w:rsidP="00EA6E28">
      <w:pPr>
        <w:spacing w:line="276" w:lineRule="auto"/>
      </w:pPr>
    </w:p>
    <w:p w:rsidR="00EA6E28" w:rsidRDefault="00EA6E28" w:rsidP="00EA6E28">
      <w:pPr>
        <w:spacing w:line="276" w:lineRule="auto"/>
      </w:pPr>
    </w:p>
    <w:p w:rsidR="00EA6E28" w:rsidRDefault="00EA6E28" w:rsidP="00EA6E28">
      <w:pPr>
        <w:spacing w:line="276" w:lineRule="auto"/>
      </w:pPr>
    </w:p>
    <w:p w:rsidR="00EA6E28" w:rsidRDefault="00EA6E28" w:rsidP="00EA6E28">
      <w:pPr>
        <w:spacing w:line="276" w:lineRule="auto"/>
      </w:pPr>
    </w:p>
    <w:p w:rsidR="00EA6E28" w:rsidRDefault="00EA6E28" w:rsidP="00EA6E28">
      <w:pPr>
        <w:spacing w:line="276" w:lineRule="auto"/>
      </w:pPr>
    </w:p>
    <w:p w:rsidR="00EA6E28" w:rsidRPr="008B7546" w:rsidRDefault="00EA6E28" w:rsidP="00EA6E28">
      <w:pPr>
        <w:spacing w:line="276" w:lineRule="auto"/>
        <w:jc w:val="right"/>
      </w:pPr>
      <w:r w:rsidRPr="008B7546">
        <w:lastRenderedPageBreak/>
        <w:t>Приложение 3 к административному регламенту</w:t>
      </w:r>
    </w:p>
    <w:p w:rsidR="00EA6E28" w:rsidRPr="008B7546" w:rsidRDefault="00EA6E28" w:rsidP="00EA6E28">
      <w:pPr>
        <w:spacing w:line="276" w:lineRule="auto"/>
        <w:jc w:val="right"/>
      </w:pPr>
      <w:r w:rsidRPr="008B7546">
        <w:t>«Признание в установленном порядке жилых помещений</w:t>
      </w:r>
    </w:p>
    <w:p w:rsidR="00EA6E28" w:rsidRPr="008B7546" w:rsidRDefault="00EA6E28" w:rsidP="00EA6E28">
      <w:pPr>
        <w:spacing w:line="276" w:lineRule="auto"/>
        <w:jc w:val="right"/>
      </w:pPr>
      <w:r w:rsidRPr="008B7546">
        <w:t>муниципального жилищного фонда</w:t>
      </w:r>
    </w:p>
    <w:p w:rsidR="00EA6E28" w:rsidRPr="008B7546" w:rsidRDefault="00EA6E28" w:rsidP="00EA6E28">
      <w:pPr>
        <w:spacing w:line="276" w:lineRule="auto"/>
        <w:jc w:val="right"/>
      </w:pPr>
      <w:proofErr w:type="gramStart"/>
      <w:r w:rsidRPr="008B7546">
        <w:t>непригодными</w:t>
      </w:r>
      <w:proofErr w:type="gramEnd"/>
      <w:r w:rsidRPr="008B7546">
        <w:t xml:space="preserve"> для проживания» </w:t>
      </w:r>
    </w:p>
    <w:p w:rsidR="00EA6E28" w:rsidRPr="008B7546" w:rsidRDefault="00EA6E28" w:rsidP="00EA6E28">
      <w:pPr>
        <w:spacing w:line="276" w:lineRule="auto"/>
      </w:pPr>
    </w:p>
    <w:p w:rsidR="00EA6E28" w:rsidRPr="008B7546" w:rsidRDefault="00EA6E28" w:rsidP="00EA6E28">
      <w:pPr>
        <w:spacing w:line="276" w:lineRule="auto"/>
      </w:pPr>
      <w:r w:rsidRPr="008B7546">
        <w:t>Заключение</w:t>
      </w:r>
    </w:p>
    <w:p w:rsidR="00EA6E28" w:rsidRPr="008B7546" w:rsidRDefault="00EA6E28" w:rsidP="00EA6E28">
      <w:pPr>
        <w:spacing w:line="276" w:lineRule="auto"/>
      </w:pPr>
      <w:r w:rsidRPr="008B7546">
        <w:t xml:space="preserve">о признании жилого помещения </w:t>
      </w:r>
      <w:proofErr w:type="gramStart"/>
      <w:r w:rsidRPr="008B7546">
        <w:t>пригодным</w:t>
      </w:r>
      <w:proofErr w:type="gramEnd"/>
      <w:r w:rsidRPr="008B7546">
        <w:t xml:space="preserve"> (непригодным) для постоянного проживания</w:t>
      </w:r>
    </w:p>
    <w:p w:rsidR="00EA6E28" w:rsidRPr="008B7546" w:rsidRDefault="00EA6E28" w:rsidP="00EA6E28">
      <w:pPr>
        <w:spacing w:line="276" w:lineRule="auto"/>
      </w:pPr>
    </w:p>
    <w:p w:rsidR="00EA6E28" w:rsidRPr="008B7546" w:rsidRDefault="00EA6E28" w:rsidP="00EA6E28">
      <w:pPr>
        <w:spacing w:line="276" w:lineRule="auto"/>
      </w:pPr>
      <w:r w:rsidRPr="008B7546">
        <w:t>№ ________________________                                             ____________________________</w:t>
      </w:r>
    </w:p>
    <w:p w:rsidR="00EA6E28" w:rsidRPr="008B7546" w:rsidRDefault="00EA6E28" w:rsidP="00EA6E28">
      <w:pPr>
        <w:spacing w:line="276" w:lineRule="auto"/>
      </w:pPr>
      <w:r w:rsidRPr="008B7546">
        <w:t xml:space="preserve">                                                                                                                                          (дата)</w:t>
      </w:r>
    </w:p>
    <w:p w:rsidR="00EA6E28" w:rsidRPr="008B7546" w:rsidRDefault="00EA6E28" w:rsidP="00EA6E28">
      <w:pPr>
        <w:spacing w:line="276" w:lineRule="auto"/>
      </w:pPr>
    </w:p>
    <w:p w:rsidR="00EA6E28" w:rsidRPr="008B7546" w:rsidRDefault="00EA6E28" w:rsidP="00EA6E28">
      <w:pPr>
        <w:spacing w:line="276" w:lineRule="auto"/>
      </w:pPr>
      <w:r w:rsidRPr="008B7546">
        <w:t>__________________________________________________________________________________________________________________________________________________________</w:t>
      </w:r>
    </w:p>
    <w:p w:rsidR="00EA6E28" w:rsidRPr="00D54979" w:rsidRDefault="00EA6E28" w:rsidP="00EA6E28">
      <w:pPr>
        <w:spacing w:line="276" w:lineRule="auto"/>
        <w:rPr>
          <w:sz w:val="20"/>
          <w:szCs w:val="20"/>
        </w:rPr>
      </w:pPr>
      <w:r w:rsidRPr="00D54979">
        <w:rPr>
          <w:sz w:val="20"/>
          <w:szCs w:val="20"/>
        </w:rPr>
        <w:t xml:space="preserve">     (месторасположение помещения,</w:t>
      </w:r>
      <w:r>
        <w:rPr>
          <w:sz w:val="20"/>
          <w:szCs w:val="20"/>
        </w:rPr>
        <w:t xml:space="preserve"> в том числе наименования</w:t>
      </w:r>
      <w:r w:rsidRPr="00D54979">
        <w:rPr>
          <w:sz w:val="20"/>
          <w:szCs w:val="20"/>
        </w:rPr>
        <w:t xml:space="preserve"> населенного пункта и улицы, номера дома и квартиры)</w:t>
      </w:r>
    </w:p>
    <w:p w:rsidR="00EA6E28" w:rsidRPr="008B7546" w:rsidRDefault="00EA6E28" w:rsidP="00EA6E28">
      <w:pPr>
        <w:spacing w:line="276" w:lineRule="auto"/>
      </w:pPr>
      <w:r w:rsidRPr="008B7546">
        <w:t xml:space="preserve">    Межведомственная  комиссия,  назначенная  распоряжением Главы Адыковского СМО      от_______________________________20_______ года   № ____</w:t>
      </w:r>
    </w:p>
    <w:p w:rsidR="00EA6E28" w:rsidRPr="008B7546" w:rsidRDefault="00EA6E28" w:rsidP="00EA6E28">
      <w:pPr>
        <w:spacing w:line="276" w:lineRule="auto"/>
      </w:pPr>
      <w:r w:rsidRPr="008B7546">
        <w:t>в составе председателя   _____________________________________________________________________________</w:t>
      </w:r>
    </w:p>
    <w:p w:rsidR="00EA6E28" w:rsidRPr="008B7546" w:rsidRDefault="00EA6E28" w:rsidP="00EA6E28">
      <w:pPr>
        <w:spacing w:line="276" w:lineRule="auto"/>
      </w:pPr>
      <w:r w:rsidRPr="008B7546">
        <w:t>__________________________________________________________________</w:t>
      </w:r>
    </w:p>
    <w:p w:rsidR="00EA6E28" w:rsidRPr="00D54979" w:rsidRDefault="00EA6E28" w:rsidP="00EA6E28">
      <w:pPr>
        <w:spacing w:line="276" w:lineRule="auto"/>
        <w:rPr>
          <w:sz w:val="20"/>
          <w:szCs w:val="20"/>
        </w:rPr>
      </w:pPr>
      <w:r w:rsidRPr="00D54979">
        <w:rPr>
          <w:sz w:val="20"/>
          <w:szCs w:val="20"/>
        </w:rPr>
        <w:t xml:space="preserve">          (ф.и.о., занимаемая должность и место работы)</w:t>
      </w:r>
    </w:p>
    <w:p w:rsidR="00EA6E28" w:rsidRPr="008B7546" w:rsidRDefault="00EA6E28" w:rsidP="00EA6E28">
      <w:pPr>
        <w:spacing w:line="276" w:lineRule="auto"/>
      </w:pPr>
      <w:r w:rsidRPr="008B7546">
        <w:t>и членов комиссии _____________________________________________________________________________</w:t>
      </w:r>
    </w:p>
    <w:p w:rsidR="00EA6E28" w:rsidRPr="008B7546" w:rsidRDefault="00EA6E28" w:rsidP="00EA6E28">
      <w:pPr>
        <w:spacing w:line="276" w:lineRule="auto"/>
      </w:pPr>
      <w:r w:rsidRPr="008B7546">
        <w:t>____________________________________________________________________________________________________________________________________</w:t>
      </w:r>
    </w:p>
    <w:p w:rsidR="00EA6E28" w:rsidRPr="00D54979" w:rsidRDefault="00EA6E28" w:rsidP="00EA6E28">
      <w:pPr>
        <w:spacing w:line="276" w:lineRule="auto"/>
        <w:rPr>
          <w:sz w:val="20"/>
          <w:szCs w:val="20"/>
        </w:rPr>
      </w:pPr>
      <w:r w:rsidRPr="00D54979">
        <w:rPr>
          <w:sz w:val="20"/>
          <w:szCs w:val="20"/>
        </w:rPr>
        <w:t xml:space="preserve">          (ф.и.о., занимаемая должность и место работы)</w:t>
      </w:r>
    </w:p>
    <w:p w:rsidR="00EA6E28" w:rsidRPr="008B7546" w:rsidRDefault="00EA6E28" w:rsidP="00EA6E28">
      <w:pPr>
        <w:spacing w:line="276" w:lineRule="auto"/>
      </w:pPr>
      <w:r w:rsidRPr="008B7546">
        <w:t>при участии приглашенных экспертов _____________________________________________________________________________</w:t>
      </w:r>
    </w:p>
    <w:p w:rsidR="00EA6E28" w:rsidRPr="008B7546" w:rsidRDefault="00EA6E28" w:rsidP="00EA6E28">
      <w:pPr>
        <w:spacing w:line="276" w:lineRule="auto"/>
      </w:pPr>
    </w:p>
    <w:p w:rsidR="00EA6E28" w:rsidRPr="008B7546" w:rsidRDefault="00EA6E28" w:rsidP="00EA6E28">
      <w:pPr>
        <w:spacing w:line="276" w:lineRule="auto"/>
      </w:pPr>
      <w:r w:rsidRPr="008B7546">
        <w:t>_____________________________________________________________________________</w:t>
      </w:r>
    </w:p>
    <w:p w:rsidR="00EA6E28" w:rsidRPr="00D54979" w:rsidRDefault="00EA6E28" w:rsidP="00EA6E28">
      <w:pPr>
        <w:spacing w:line="276" w:lineRule="auto"/>
        <w:rPr>
          <w:sz w:val="20"/>
          <w:szCs w:val="20"/>
        </w:rPr>
      </w:pPr>
      <w:r w:rsidRPr="008B7546">
        <w:t xml:space="preserve">          </w:t>
      </w:r>
      <w:r w:rsidRPr="00D54979">
        <w:rPr>
          <w:sz w:val="20"/>
          <w:szCs w:val="20"/>
        </w:rPr>
        <w:t>(ф.и.о., занимаемая должность и место работы)</w:t>
      </w:r>
    </w:p>
    <w:p w:rsidR="00EA6E28" w:rsidRPr="008B7546" w:rsidRDefault="00EA6E28" w:rsidP="00EA6E28">
      <w:pPr>
        <w:spacing w:line="276" w:lineRule="auto"/>
      </w:pPr>
      <w:r w:rsidRPr="008B7546">
        <w:t xml:space="preserve"> и приглашенного собственника помещения или уполномоченного им лица</w:t>
      </w:r>
    </w:p>
    <w:p w:rsidR="00EA6E28" w:rsidRPr="008B7546" w:rsidRDefault="00EA6E28" w:rsidP="00EA6E28">
      <w:pPr>
        <w:spacing w:line="276" w:lineRule="auto"/>
      </w:pPr>
      <w:r w:rsidRPr="008B7546">
        <w:t>____________________________________________________________________________________________________________________________________</w:t>
      </w:r>
    </w:p>
    <w:p w:rsidR="00EA6E28" w:rsidRPr="00D54979" w:rsidRDefault="00EA6E28" w:rsidP="00EA6E28">
      <w:pPr>
        <w:spacing w:line="276" w:lineRule="auto"/>
        <w:rPr>
          <w:sz w:val="20"/>
          <w:szCs w:val="20"/>
        </w:rPr>
      </w:pPr>
      <w:r w:rsidRPr="00D54979">
        <w:rPr>
          <w:sz w:val="20"/>
          <w:szCs w:val="20"/>
        </w:rPr>
        <w:t xml:space="preserve">          (ф.и.о., занимаемая должность и место работы)</w:t>
      </w:r>
    </w:p>
    <w:p w:rsidR="00EA6E28" w:rsidRPr="008B7546" w:rsidRDefault="00EA6E28" w:rsidP="00EA6E28">
      <w:pPr>
        <w:spacing w:line="276" w:lineRule="auto"/>
      </w:pPr>
      <w:r w:rsidRPr="008B7546">
        <w:t>по результатам рассмотренных документов _____________________________________________________________________________</w:t>
      </w:r>
    </w:p>
    <w:p w:rsidR="00EA6E28" w:rsidRPr="008B7546" w:rsidRDefault="00EA6E28" w:rsidP="00EA6E28">
      <w:pPr>
        <w:spacing w:line="276" w:lineRule="auto"/>
      </w:pPr>
      <w:r w:rsidRPr="008B7546">
        <w:t>__________________________________________________________________________________________________________________________________________________________</w:t>
      </w:r>
    </w:p>
    <w:p w:rsidR="00EA6E28" w:rsidRPr="00D54979" w:rsidRDefault="00EA6E28" w:rsidP="00EA6E28">
      <w:pPr>
        <w:spacing w:line="276" w:lineRule="auto"/>
        <w:rPr>
          <w:sz w:val="20"/>
          <w:szCs w:val="20"/>
        </w:rPr>
      </w:pPr>
      <w:r w:rsidRPr="00D54979">
        <w:rPr>
          <w:sz w:val="20"/>
          <w:szCs w:val="20"/>
        </w:rPr>
        <w:t xml:space="preserve">                 (приводится перечень документов)</w:t>
      </w:r>
    </w:p>
    <w:p w:rsidR="00EA6E28" w:rsidRPr="008B7546" w:rsidRDefault="00EA6E28" w:rsidP="00EA6E28">
      <w:pPr>
        <w:spacing w:line="276" w:lineRule="auto"/>
      </w:pPr>
      <w:r w:rsidRPr="008B7546">
        <w:t>и   на  основании акта межведомственной комиссии, составленного по результатам обследования, _____________________________________________________________________________</w:t>
      </w:r>
    </w:p>
    <w:p w:rsidR="00EA6E28" w:rsidRPr="008B7546" w:rsidRDefault="00EA6E28" w:rsidP="00EA6E28">
      <w:pPr>
        <w:spacing w:line="276" w:lineRule="auto"/>
      </w:pPr>
      <w:r w:rsidRPr="008B7546">
        <w:t>_____________________________________________________________________________</w:t>
      </w:r>
    </w:p>
    <w:p w:rsidR="00EA6E28" w:rsidRPr="008B7546" w:rsidRDefault="00EA6E28" w:rsidP="00EA6E28">
      <w:pPr>
        <w:spacing w:line="276" w:lineRule="auto"/>
      </w:pPr>
      <w:r w:rsidRPr="008B7546">
        <w:t>____________________________________________________________________________</w:t>
      </w:r>
    </w:p>
    <w:p w:rsidR="00EA6E28" w:rsidRPr="008B7546" w:rsidRDefault="00EA6E28" w:rsidP="00EA6E28">
      <w:pPr>
        <w:spacing w:line="276" w:lineRule="auto"/>
      </w:pPr>
      <w:r w:rsidRPr="008B7546">
        <w:t>_____________________________________________________________________________</w:t>
      </w:r>
    </w:p>
    <w:p w:rsidR="00EA6E28" w:rsidRPr="008B7546" w:rsidRDefault="00EA6E28" w:rsidP="00EA6E28">
      <w:pPr>
        <w:spacing w:line="276" w:lineRule="auto"/>
      </w:pPr>
      <w:r w:rsidRPr="008B7546">
        <w:t>_____________________________________________________________________________</w:t>
      </w:r>
    </w:p>
    <w:p w:rsidR="00EA6E28" w:rsidRPr="00D54979" w:rsidRDefault="00EA6E28" w:rsidP="00EA6E28">
      <w:pPr>
        <w:spacing w:line="276" w:lineRule="auto"/>
        <w:rPr>
          <w:sz w:val="20"/>
          <w:szCs w:val="20"/>
        </w:rPr>
      </w:pPr>
      <w:r w:rsidRPr="008B7546">
        <w:lastRenderedPageBreak/>
        <w:t xml:space="preserve">  </w:t>
      </w:r>
      <w:r w:rsidRPr="00D54979">
        <w:rPr>
          <w:sz w:val="20"/>
          <w:szCs w:val="20"/>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EA6E28" w:rsidRDefault="00EA6E28" w:rsidP="00EA6E28">
      <w:pPr>
        <w:spacing w:line="276" w:lineRule="auto"/>
      </w:pPr>
    </w:p>
    <w:p w:rsidR="00EA6E28" w:rsidRPr="008B7546" w:rsidRDefault="00EA6E28" w:rsidP="00EA6E28">
      <w:pPr>
        <w:spacing w:line="276" w:lineRule="auto"/>
      </w:pPr>
      <w:r w:rsidRPr="008B7546">
        <w:t>приняла заключение о _____________________________________________________________________________</w:t>
      </w:r>
    </w:p>
    <w:p w:rsidR="00EA6E28" w:rsidRPr="008B7546" w:rsidRDefault="00EA6E28" w:rsidP="00EA6E28">
      <w:pPr>
        <w:spacing w:line="276" w:lineRule="auto"/>
      </w:pPr>
      <w:r w:rsidRPr="008B7546">
        <w:t>_____________________________________________________________________________</w:t>
      </w:r>
    </w:p>
    <w:p w:rsidR="00EA6E28" w:rsidRPr="008B7546" w:rsidRDefault="00EA6E28" w:rsidP="00EA6E28">
      <w:pPr>
        <w:spacing w:line="276" w:lineRule="auto"/>
      </w:pPr>
      <w:r w:rsidRPr="008B7546">
        <w:t>_____________________________________________________________________________</w:t>
      </w:r>
    </w:p>
    <w:p w:rsidR="00EA6E28" w:rsidRPr="008B7546" w:rsidRDefault="00EA6E28" w:rsidP="00EA6E28">
      <w:pPr>
        <w:spacing w:line="276" w:lineRule="auto"/>
      </w:pPr>
      <w:r w:rsidRPr="008B7546">
        <w:t>_____________________________________________________________________________</w:t>
      </w:r>
    </w:p>
    <w:p w:rsidR="00EA6E28" w:rsidRPr="00D54979" w:rsidRDefault="00EA6E28" w:rsidP="00EA6E28">
      <w:pPr>
        <w:spacing w:line="276" w:lineRule="auto"/>
        <w:rPr>
          <w:sz w:val="20"/>
          <w:szCs w:val="20"/>
        </w:rPr>
      </w:pPr>
      <w:r w:rsidRPr="00D54979">
        <w:rPr>
          <w:sz w:val="20"/>
          <w:szCs w:val="20"/>
        </w:rPr>
        <w:t xml:space="preserve">   (приводится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EA6E28" w:rsidRDefault="00EA6E28" w:rsidP="00EA6E28">
      <w:pPr>
        <w:spacing w:line="276" w:lineRule="auto"/>
      </w:pPr>
      <w:r w:rsidRPr="008B7546">
        <w:tab/>
      </w:r>
    </w:p>
    <w:p w:rsidR="00EA6E28" w:rsidRPr="008B7546" w:rsidRDefault="00EA6E28" w:rsidP="00EA6E28">
      <w:pPr>
        <w:spacing w:line="276" w:lineRule="auto"/>
      </w:pPr>
      <w:r w:rsidRPr="008B7546">
        <w:t>Приложение к заключению:</w:t>
      </w:r>
    </w:p>
    <w:p w:rsidR="00EA6E28" w:rsidRPr="008B7546" w:rsidRDefault="00EA6E28" w:rsidP="00EA6E28">
      <w:pPr>
        <w:spacing w:line="276" w:lineRule="auto"/>
      </w:pPr>
      <w:r w:rsidRPr="008B7546">
        <w:t>а) перечень рассмотренных документов;</w:t>
      </w:r>
    </w:p>
    <w:p w:rsidR="00EA6E28" w:rsidRPr="008B7546" w:rsidRDefault="00EA6E28" w:rsidP="00EA6E28">
      <w:pPr>
        <w:spacing w:line="276" w:lineRule="auto"/>
      </w:pPr>
      <w:r w:rsidRPr="008B7546">
        <w:t>б) акт обследования помещения (в случае проведения обследования);</w:t>
      </w:r>
    </w:p>
    <w:p w:rsidR="00EA6E28" w:rsidRPr="008B7546" w:rsidRDefault="00EA6E28" w:rsidP="00EA6E28">
      <w:pPr>
        <w:spacing w:line="276" w:lineRule="auto"/>
      </w:pPr>
      <w:r w:rsidRPr="008B7546">
        <w:t xml:space="preserve">в) перечень   других   материалов,   запрошенных  </w:t>
      </w:r>
      <w:proofErr w:type="gramStart"/>
      <w:r w:rsidRPr="008B7546">
        <w:t>межведомственной</w:t>
      </w:r>
      <w:proofErr w:type="gramEnd"/>
    </w:p>
    <w:p w:rsidR="00EA6E28" w:rsidRPr="008B7546" w:rsidRDefault="00EA6E28" w:rsidP="00EA6E28">
      <w:pPr>
        <w:spacing w:line="276" w:lineRule="auto"/>
      </w:pPr>
      <w:r w:rsidRPr="008B7546">
        <w:t>комиссией;</w:t>
      </w:r>
    </w:p>
    <w:p w:rsidR="00EA6E28" w:rsidRPr="008B7546" w:rsidRDefault="00EA6E28" w:rsidP="00EA6E28">
      <w:pPr>
        <w:spacing w:line="276" w:lineRule="auto"/>
      </w:pPr>
      <w:r w:rsidRPr="008B7546">
        <w:t>г) особое мнение членов межведомственной комиссии:</w:t>
      </w:r>
    </w:p>
    <w:p w:rsidR="00EA6E28" w:rsidRPr="008B7546" w:rsidRDefault="00EA6E28" w:rsidP="00EA6E28">
      <w:pPr>
        <w:spacing w:line="276" w:lineRule="auto"/>
      </w:pPr>
      <w:r w:rsidRPr="008B7546">
        <w:t>__________________________________________________________________________________________________________________________________________________________</w:t>
      </w:r>
    </w:p>
    <w:p w:rsidR="00EA6E28" w:rsidRPr="008B7546" w:rsidRDefault="00EA6E28" w:rsidP="00EA6E28">
      <w:pPr>
        <w:spacing w:line="276" w:lineRule="auto"/>
      </w:pPr>
    </w:p>
    <w:p w:rsidR="00EA6E28" w:rsidRPr="008B7546" w:rsidRDefault="00EA6E28" w:rsidP="00EA6E28">
      <w:pPr>
        <w:spacing w:line="276" w:lineRule="auto"/>
      </w:pPr>
      <w:r w:rsidRPr="008B7546">
        <w:t>Председатель межведомственной комиссии</w:t>
      </w:r>
    </w:p>
    <w:p w:rsidR="00EA6E28" w:rsidRPr="008B7546" w:rsidRDefault="00EA6E28" w:rsidP="00EA6E28">
      <w:pPr>
        <w:spacing w:line="276" w:lineRule="auto"/>
      </w:pPr>
    </w:p>
    <w:p w:rsidR="00EA6E28" w:rsidRPr="008B7546" w:rsidRDefault="00EA6E28" w:rsidP="00EA6E28">
      <w:pPr>
        <w:spacing w:line="276" w:lineRule="auto"/>
      </w:pPr>
      <w:r w:rsidRPr="008B7546">
        <w:t xml:space="preserve">    _____________________         ________________________________</w:t>
      </w:r>
    </w:p>
    <w:p w:rsidR="00EA6E28" w:rsidRPr="008B7546" w:rsidRDefault="00EA6E28" w:rsidP="00EA6E28">
      <w:pPr>
        <w:spacing w:line="276" w:lineRule="auto"/>
      </w:pPr>
      <w:r w:rsidRPr="008B7546">
        <w:t xml:space="preserve">         (подпись)                                                    (ф.и.о.)</w:t>
      </w:r>
    </w:p>
    <w:p w:rsidR="00EA6E28" w:rsidRPr="008B7546" w:rsidRDefault="00EA6E28" w:rsidP="00EA6E28">
      <w:pPr>
        <w:spacing w:line="276" w:lineRule="auto"/>
      </w:pPr>
    </w:p>
    <w:p w:rsidR="00EA6E28" w:rsidRPr="008B7546" w:rsidRDefault="00EA6E28" w:rsidP="00EA6E28">
      <w:pPr>
        <w:spacing w:line="276" w:lineRule="auto"/>
      </w:pPr>
      <w:r w:rsidRPr="008B7546">
        <w:t>Члены межведомственной комиссии</w:t>
      </w:r>
    </w:p>
    <w:p w:rsidR="00EA6E28" w:rsidRPr="008B7546" w:rsidRDefault="00EA6E28" w:rsidP="00EA6E28">
      <w:pPr>
        <w:spacing w:line="276" w:lineRule="auto"/>
      </w:pPr>
    </w:p>
    <w:p w:rsidR="00EA6E28" w:rsidRPr="008B7546" w:rsidRDefault="00EA6E28" w:rsidP="00EA6E28">
      <w:pPr>
        <w:spacing w:line="276" w:lineRule="auto"/>
      </w:pPr>
      <w:r w:rsidRPr="008B7546">
        <w:t xml:space="preserve">    _____________________         ________________________________</w:t>
      </w:r>
    </w:p>
    <w:p w:rsidR="00EA6E28" w:rsidRPr="008B7546" w:rsidRDefault="00EA6E28" w:rsidP="00EA6E28">
      <w:pPr>
        <w:spacing w:line="276" w:lineRule="auto"/>
      </w:pPr>
      <w:r w:rsidRPr="008B7546">
        <w:t xml:space="preserve">         (подпись)                                                    (ф.и.о.)</w:t>
      </w:r>
    </w:p>
    <w:p w:rsidR="00EA6E28" w:rsidRPr="008B7546" w:rsidRDefault="00EA6E28" w:rsidP="00EA6E28">
      <w:pPr>
        <w:spacing w:line="276" w:lineRule="auto"/>
      </w:pPr>
      <w:r w:rsidRPr="008B7546">
        <w:t xml:space="preserve">    _____________________         ________________________________</w:t>
      </w:r>
    </w:p>
    <w:p w:rsidR="00EA6E28" w:rsidRPr="008B7546" w:rsidRDefault="00EA6E28" w:rsidP="00EA6E28">
      <w:pPr>
        <w:spacing w:line="276" w:lineRule="auto"/>
      </w:pPr>
      <w:r w:rsidRPr="008B7546">
        <w:t xml:space="preserve">         (подпись)                                                   (ф.и.о.)</w:t>
      </w:r>
    </w:p>
    <w:p w:rsidR="00EA6E28" w:rsidRPr="008B7546" w:rsidRDefault="00EA6E28" w:rsidP="00EA6E28">
      <w:pPr>
        <w:spacing w:line="276" w:lineRule="auto"/>
      </w:pPr>
      <w:r w:rsidRPr="008B7546">
        <w:t xml:space="preserve">    _____________________         ________________________________</w:t>
      </w:r>
    </w:p>
    <w:p w:rsidR="00EA6E28" w:rsidRPr="008B7546" w:rsidRDefault="00EA6E28" w:rsidP="00EA6E28">
      <w:pPr>
        <w:spacing w:line="276" w:lineRule="auto"/>
      </w:pPr>
      <w:r w:rsidRPr="008B7546">
        <w:t xml:space="preserve">         (подпись)                                                    (ф.и.о.)</w:t>
      </w:r>
    </w:p>
    <w:p w:rsidR="00EA6E28" w:rsidRPr="008B7546" w:rsidRDefault="00EA6E28" w:rsidP="00EA6E28">
      <w:pPr>
        <w:spacing w:line="276" w:lineRule="auto"/>
      </w:pPr>
      <w:r w:rsidRPr="008B7546">
        <w:t xml:space="preserve">    _____________________         ________________________________</w:t>
      </w:r>
    </w:p>
    <w:p w:rsidR="00EA6E28" w:rsidRPr="008B7546" w:rsidRDefault="00EA6E28" w:rsidP="00EA6E28">
      <w:pPr>
        <w:spacing w:line="276" w:lineRule="auto"/>
      </w:pPr>
      <w:r w:rsidRPr="008B7546">
        <w:t xml:space="preserve">         (подпись)                                                   (ф.и.о.)</w:t>
      </w:r>
    </w:p>
    <w:p w:rsidR="00EA6E28" w:rsidRPr="008B7546" w:rsidRDefault="00EA6E28" w:rsidP="00EA6E28">
      <w:pPr>
        <w:spacing w:line="276" w:lineRule="auto"/>
      </w:pPr>
      <w:r w:rsidRPr="008B7546">
        <w:t xml:space="preserve">    _____________________         ________________________________</w:t>
      </w:r>
    </w:p>
    <w:p w:rsidR="00EA6E28" w:rsidRPr="008B7546" w:rsidRDefault="00EA6E28" w:rsidP="00EA6E28">
      <w:pPr>
        <w:spacing w:line="276" w:lineRule="auto"/>
      </w:pPr>
      <w:r w:rsidRPr="008B7546">
        <w:t xml:space="preserve">         (подпись)                                                   (ф.и.о.)</w:t>
      </w:r>
    </w:p>
    <w:p w:rsidR="00EA6E28" w:rsidRPr="008B7546" w:rsidRDefault="00EA6E28" w:rsidP="00EA6E28">
      <w:pPr>
        <w:spacing w:line="276" w:lineRule="auto"/>
      </w:pPr>
      <w:r w:rsidRPr="008B7546">
        <w:t xml:space="preserve">    _____________________         ________________________________</w:t>
      </w:r>
    </w:p>
    <w:p w:rsidR="00EA6E28" w:rsidRPr="008B7546" w:rsidRDefault="00EA6E28" w:rsidP="00EA6E28">
      <w:pPr>
        <w:spacing w:line="276" w:lineRule="auto"/>
      </w:pPr>
      <w:r w:rsidRPr="008B7546">
        <w:t xml:space="preserve">         (подпись)                                                    (ф.и.о.)</w:t>
      </w:r>
    </w:p>
    <w:p w:rsidR="00EA6E28" w:rsidRPr="008B7546" w:rsidRDefault="00EA6E28" w:rsidP="00EA6E28">
      <w:pPr>
        <w:spacing w:line="276" w:lineRule="auto"/>
      </w:pPr>
      <w:r w:rsidRPr="008B7546">
        <w:t xml:space="preserve">    _____________________         ________________________________</w:t>
      </w:r>
    </w:p>
    <w:p w:rsidR="00EA6E28" w:rsidRPr="008B7546" w:rsidRDefault="00EA6E28" w:rsidP="00EA6E28">
      <w:pPr>
        <w:spacing w:line="276" w:lineRule="auto"/>
      </w:pPr>
      <w:r w:rsidRPr="008B7546">
        <w:t xml:space="preserve">         (подпись)                                                   (ф.и.о.)</w:t>
      </w:r>
    </w:p>
    <w:p w:rsidR="00EA6E28" w:rsidRPr="008B7546" w:rsidRDefault="00EA6E28" w:rsidP="00EA6E28">
      <w:pPr>
        <w:spacing w:line="276" w:lineRule="auto"/>
      </w:pPr>
    </w:p>
    <w:p w:rsidR="00EA6E28" w:rsidRPr="008B7546" w:rsidRDefault="00EA6E28" w:rsidP="00EA6E28">
      <w:pPr>
        <w:spacing w:line="276" w:lineRule="auto"/>
        <w:ind w:firstLine="709"/>
      </w:pPr>
    </w:p>
    <w:p w:rsidR="00EA6E28" w:rsidRPr="008B7546" w:rsidRDefault="00EA6E28" w:rsidP="00EA6E28">
      <w:pPr>
        <w:spacing w:line="276" w:lineRule="auto"/>
        <w:ind w:firstLine="709"/>
      </w:pPr>
    </w:p>
    <w:p w:rsidR="00EA6E28" w:rsidRPr="008B7546" w:rsidRDefault="00EA6E28" w:rsidP="00EA6E28">
      <w:pPr>
        <w:spacing w:line="276" w:lineRule="auto"/>
        <w:ind w:firstLine="709"/>
      </w:pPr>
    </w:p>
    <w:p w:rsidR="00EA6E28" w:rsidRPr="008B7546" w:rsidRDefault="00EA6E28" w:rsidP="00EA6E28">
      <w:pPr>
        <w:spacing w:line="240" w:lineRule="auto"/>
        <w:ind w:firstLine="709"/>
        <w:jc w:val="right"/>
      </w:pPr>
      <w:r w:rsidRPr="008B7546">
        <w:lastRenderedPageBreak/>
        <w:t>Приложение 4 к административному регламенту</w:t>
      </w:r>
    </w:p>
    <w:p w:rsidR="00EA6E28" w:rsidRPr="008B7546" w:rsidRDefault="00EA6E28" w:rsidP="00EA6E28">
      <w:pPr>
        <w:spacing w:line="240" w:lineRule="auto"/>
        <w:ind w:firstLine="709"/>
        <w:jc w:val="right"/>
      </w:pPr>
      <w:r w:rsidRPr="008B7546">
        <w:t>«Признание в установленном порядке жилых помещений</w:t>
      </w:r>
    </w:p>
    <w:p w:rsidR="00EA6E28" w:rsidRPr="008B7546" w:rsidRDefault="00EA6E28" w:rsidP="00EA6E28">
      <w:pPr>
        <w:spacing w:line="240" w:lineRule="auto"/>
        <w:ind w:firstLine="709"/>
        <w:jc w:val="right"/>
      </w:pPr>
      <w:r w:rsidRPr="008B7546">
        <w:t xml:space="preserve">муниципального жилищного фонда </w:t>
      </w:r>
      <w:proofErr w:type="gramStart"/>
      <w:r w:rsidRPr="008B7546">
        <w:t>непригодными</w:t>
      </w:r>
      <w:proofErr w:type="gramEnd"/>
      <w:r w:rsidRPr="008B7546">
        <w:t xml:space="preserve"> для проживания» </w:t>
      </w:r>
    </w:p>
    <w:p w:rsidR="00EA6E28" w:rsidRPr="000048AF" w:rsidRDefault="00EA6E28" w:rsidP="00EA6E28">
      <w:pPr>
        <w:spacing w:line="240" w:lineRule="auto"/>
        <w:ind w:firstLine="709"/>
        <w:jc w:val="right"/>
        <w:rPr>
          <w:rFonts w:eastAsia="Calibri"/>
          <w:sz w:val="28"/>
          <w:szCs w:val="28"/>
        </w:rPr>
      </w:pPr>
    </w:p>
    <w:p w:rsidR="00EA6E28" w:rsidRPr="000C2A53" w:rsidRDefault="00EA6E28" w:rsidP="00EA6E28">
      <w:pPr>
        <w:spacing w:line="240" w:lineRule="auto"/>
        <w:ind w:firstLine="709"/>
        <w:rPr>
          <w:rFonts w:eastAsia="Calibri"/>
          <w:b/>
        </w:rPr>
      </w:pPr>
      <w:r w:rsidRPr="000C2A53">
        <w:rPr>
          <w:rFonts w:eastAsia="Calibri"/>
          <w:b/>
        </w:rPr>
        <w:t>Перечень требований, которым должно отвечать жилое помещение</w:t>
      </w:r>
    </w:p>
    <w:p w:rsidR="00EA6E28" w:rsidRPr="000C2A53" w:rsidRDefault="00EA6E28" w:rsidP="00EA6E28">
      <w:pPr>
        <w:autoSpaceDE w:val="0"/>
        <w:autoSpaceDN w:val="0"/>
        <w:adjustRightInd w:val="0"/>
        <w:spacing w:line="240" w:lineRule="auto"/>
        <w:ind w:firstLine="540"/>
        <w:jc w:val="both"/>
        <w:rPr>
          <w:bCs/>
        </w:rPr>
      </w:pPr>
    </w:p>
    <w:p w:rsidR="00EA6E28" w:rsidRPr="000C2A53" w:rsidRDefault="00EA6E28" w:rsidP="00EA6E28">
      <w:pPr>
        <w:spacing w:line="240" w:lineRule="auto"/>
        <w:ind w:firstLine="709"/>
        <w:jc w:val="both"/>
        <w:rPr>
          <w:rFonts w:eastAsia="Calibri"/>
        </w:rPr>
      </w:pPr>
      <w:r w:rsidRPr="000C2A53">
        <w:rPr>
          <w:rFonts w:eastAsia="Calibri"/>
        </w:rPr>
        <w:t>В соответствии с частью 4 статьи 22 Жилищного кодекса Российской Федерации и постановлением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жилое помещение должно отвечать следующим требованиям:</w:t>
      </w:r>
    </w:p>
    <w:p w:rsidR="00EA6E28" w:rsidRPr="000C2A53" w:rsidRDefault="00EA6E28" w:rsidP="00EA6E28">
      <w:pPr>
        <w:autoSpaceDE w:val="0"/>
        <w:autoSpaceDN w:val="0"/>
        <w:adjustRightInd w:val="0"/>
        <w:spacing w:line="240" w:lineRule="auto"/>
        <w:ind w:firstLine="540"/>
        <w:jc w:val="both"/>
        <w:rPr>
          <w:bCs/>
        </w:rPr>
      </w:pPr>
      <w:r w:rsidRPr="000C2A53">
        <w:rPr>
          <w:bCs/>
        </w:rPr>
        <w:t>1)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EA6E28" w:rsidRPr="000C2A53" w:rsidRDefault="00EA6E28" w:rsidP="00EA6E28">
      <w:pPr>
        <w:autoSpaceDE w:val="0"/>
        <w:autoSpaceDN w:val="0"/>
        <w:adjustRightInd w:val="0"/>
        <w:spacing w:line="240" w:lineRule="auto"/>
        <w:ind w:firstLine="540"/>
        <w:jc w:val="both"/>
        <w:rPr>
          <w:bCs/>
        </w:rPr>
      </w:pPr>
      <w:proofErr w:type="gramStart"/>
      <w:r w:rsidRPr="000C2A53">
        <w:rPr>
          <w:bCs/>
        </w:rPr>
        <w:t xml:space="preserve">2)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Pr="000C2A53">
        <w:rPr>
          <w:bCs/>
        </w:rPr>
        <w:t>деформативности</w:t>
      </w:r>
      <w:proofErr w:type="spellEnd"/>
      <w:r w:rsidRPr="000C2A53">
        <w:rPr>
          <w:bCs/>
        </w:rPr>
        <w:t xml:space="preserve"> (а в железобетонных конструкциях - в части </w:t>
      </w:r>
      <w:proofErr w:type="spellStart"/>
      <w:r w:rsidRPr="000C2A53">
        <w:rPr>
          <w:bCs/>
        </w:rPr>
        <w:t>трещиностойкости</w:t>
      </w:r>
      <w:proofErr w:type="spellEnd"/>
      <w:r w:rsidRPr="000C2A53">
        <w:rPr>
          <w:bCs/>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w:t>
      </w:r>
      <w:proofErr w:type="gramEnd"/>
      <w:r w:rsidRPr="000C2A53">
        <w:rPr>
          <w:bCs/>
        </w:rPr>
        <w:t xml:space="preserve"> сохранность инженерного оборудования.</w:t>
      </w:r>
    </w:p>
    <w:p w:rsidR="00EA6E28" w:rsidRPr="000C2A53" w:rsidRDefault="00EA6E28" w:rsidP="00EA6E28">
      <w:pPr>
        <w:autoSpaceDE w:val="0"/>
        <w:autoSpaceDN w:val="0"/>
        <w:adjustRightInd w:val="0"/>
        <w:spacing w:line="240" w:lineRule="auto"/>
        <w:ind w:firstLine="540"/>
        <w:jc w:val="both"/>
        <w:rPr>
          <w:bCs/>
        </w:rPr>
      </w:pPr>
      <w:r w:rsidRPr="000C2A53">
        <w:rPr>
          <w:bCs/>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EA6E28" w:rsidRPr="000C2A53" w:rsidRDefault="00EA6E28" w:rsidP="00EA6E28">
      <w:pPr>
        <w:autoSpaceDE w:val="0"/>
        <w:autoSpaceDN w:val="0"/>
        <w:adjustRightInd w:val="0"/>
        <w:spacing w:line="240" w:lineRule="auto"/>
        <w:ind w:firstLine="540"/>
        <w:jc w:val="both"/>
        <w:rPr>
          <w:bCs/>
        </w:rPr>
      </w:pPr>
      <w:proofErr w:type="gramStart"/>
      <w:r w:rsidRPr="000C2A53">
        <w:rPr>
          <w:bCs/>
        </w:rPr>
        <w:t>3)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w:t>
      </w:r>
      <w:proofErr w:type="gramEnd"/>
      <w:r w:rsidRPr="000C2A53">
        <w:rPr>
          <w:bCs/>
        </w:rPr>
        <w:t xml:space="preserve">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w:t>
      </w:r>
      <w:proofErr w:type="spellStart"/>
      <w:r w:rsidRPr="000C2A53">
        <w:rPr>
          <w:bCs/>
        </w:rPr>
        <w:t>проступей</w:t>
      </w:r>
      <w:proofErr w:type="spellEnd"/>
      <w:r w:rsidRPr="000C2A53">
        <w:rPr>
          <w:bCs/>
        </w:rP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EA6E28" w:rsidRPr="000C2A53" w:rsidRDefault="00EA6E28" w:rsidP="00EA6E28">
      <w:pPr>
        <w:autoSpaceDE w:val="0"/>
        <w:autoSpaceDN w:val="0"/>
        <w:adjustRightInd w:val="0"/>
        <w:spacing w:line="240" w:lineRule="auto"/>
        <w:ind w:firstLine="540"/>
        <w:jc w:val="both"/>
        <w:rPr>
          <w:bCs/>
        </w:rPr>
      </w:pPr>
      <w:r w:rsidRPr="000C2A53">
        <w:rPr>
          <w:bCs/>
        </w:rPr>
        <w:t>4)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EA6E28" w:rsidRPr="000C2A53" w:rsidRDefault="00EA6E28" w:rsidP="00EA6E28">
      <w:pPr>
        <w:autoSpaceDE w:val="0"/>
        <w:autoSpaceDN w:val="0"/>
        <w:adjustRightInd w:val="0"/>
        <w:spacing w:line="240" w:lineRule="auto"/>
        <w:ind w:firstLine="540"/>
        <w:jc w:val="both"/>
        <w:rPr>
          <w:bCs/>
        </w:rPr>
      </w:pPr>
      <w:r w:rsidRPr="000C2A53">
        <w:rPr>
          <w:bCs/>
        </w:rPr>
        <w:t>5)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EA6E28" w:rsidRPr="000C2A53" w:rsidRDefault="00EA6E28" w:rsidP="00EA6E28">
      <w:pPr>
        <w:autoSpaceDE w:val="0"/>
        <w:autoSpaceDN w:val="0"/>
        <w:adjustRightInd w:val="0"/>
        <w:spacing w:line="240" w:lineRule="auto"/>
        <w:ind w:firstLine="540"/>
        <w:jc w:val="both"/>
        <w:rPr>
          <w:bCs/>
        </w:rPr>
      </w:pPr>
      <w:r w:rsidRPr="000C2A53">
        <w:rPr>
          <w:bCs/>
        </w:rPr>
        <w:t xml:space="preserve">Кратность воздухообмена во всех вентилируемых жилых помещениях должна соответствовать нормам, установленным в действующих нормативных правовых </w:t>
      </w:r>
      <w:hyperlink r:id="rId18" w:history="1">
        <w:r w:rsidRPr="000C2A53">
          <w:rPr>
            <w:bCs/>
          </w:rPr>
          <w:t>актах</w:t>
        </w:r>
      </w:hyperlink>
      <w:r w:rsidRPr="000C2A53">
        <w:rPr>
          <w:bCs/>
        </w:rPr>
        <w:t>.</w:t>
      </w:r>
    </w:p>
    <w:p w:rsidR="00EA6E28" w:rsidRPr="000C2A53" w:rsidRDefault="00EA6E28" w:rsidP="00EA6E28">
      <w:pPr>
        <w:autoSpaceDE w:val="0"/>
        <w:autoSpaceDN w:val="0"/>
        <w:adjustRightInd w:val="0"/>
        <w:spacing w:line="240" w:lineRule="auto"/>
        <w:ind w:firstLine="540"/>
        <w:jc w:val="both"/>
        <w:rPr>
          <w:bCs/>
        </w:rPr>
      </w:pPr>
      <w:proofErr w:type="gramStart"/>
      <w:r w:rsidRPr="000C2A53">
        <w:rPr>
          <w:bCs/>
        </w:rPr>
        <w:t xml:space="preserve">6) Инженерные системы (вентиляция, отопление, водоснабжение, водоотведение, лифты и др.), находящиеся в жилых помещениях, а также входящие в состав общего </w:t>
      </w:r>
      <w:r w:rsidRPr="000C2A53">
        <w:rPr>
          <w:bCs/>
        </w:rPr>
        <w:lastRenderedPageBreak/>
        <w:t>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w:t>
      </w:r>
      <w:proofErr w:type="gramEnd"/>
      <w:r w:rsidRPr="000C2A53">
        <w:rPr>
          <w:bCs/>
        </w:rPr>
        <w:t xml:space="preserve"> и вибрации, которые создаются этими инженерными системами.</w:t>
      </w:r>
    </w:p>
    <w:p w:rsidR="00EA6E28" w:rsidRPr="000C2A53" w:rsidRDefault="00EA6E28" w:rsidP="00EA6E28">
      <w:pPr>
        <w:autoSpaceDE w:val="0"/>
        <w:autoSpaceDN w:val="0"/>
        <w:adjustRightInd w:val="0"/>
        <w:spacing w:line="240" w:lineRule="auto"/>
        <w:ind w:firstLine="540"/>
        <w:jc w:val="both"/>
        <w:rPr>
          <w:bCs/>
        </w:rPr>
      </w:pPr>
      <w:proofErr w:type="gramStart"/>
      <w:r w:rsidRPr="000C2A53">
        <w:rPr>
          <w:bCs/>
        </w:rPr>
        <w:t xml:space="preserve">7)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Pr="000C2A53">
        <w:rPr>
          <w:bCs/>
        </w:rPr>
        <w:t>пароизоляцию</w:t>
      </w:r>
      <w:proofErr w:type="spellEnd"/>
      <w:r w:rsidRPr="000C2A53">
        <w:rPr>
          <w:bCs/>
        </w:rPr>
        <w:t xml:space="preserve"> от диффузии водяного пара из помещения</w:t>
      </w:r>
      <w:proofErr w:type="gramEnd"/>
      <w:r w:rsidRPr="000C2A53">
        <w:rPr>
          <w:bCs/>
        </w:rPr>
        <w:t xml:space="preserve">, обеспечивающие отсутствие конденсации влаги на внутренних поверхностях </w:t>
      </w:r>
      <w:proofErr w:type="spellStart"/>
      <w:r w:rsidRPr="000C2A53">
        <w:rPr>
          <w:bCs/>
        </w:rPr>
        <w:t>несветопрозрачных</w:t>
      </w:r>
      <w:proofErr w:type="spellEnd"/>
      <w:r w:rsidRPr="000C2A53">
        <w:rPr>
          <w:bCs/>
        </w:rPr>
        <w:t xml:space="preserve"> ограждающих конструкций и препятствующие накоплению излишней влаги в конструкциях жилого дома.</w:t>
      </w:r>
    </w:p>
    <w:p w:rsidR="00EA6E28" w:rsidRPr="000C2A53" w:rsidRDefault="00EA6E28" w:rsidP="00EA6E28">
      <w:pPr>
        <w:autoSpaceDE w:val="0"/>
        <w:autoSpaceDN w:val="0"/>
        <w:adjustRightInd w:val="0"/>
        <w:spacing w:line="240" w:lineRule="auto"/>
        <w:ind w:firstLine="540"/>
        <w:jc w:val="both"/>
        <w:rPr>
          <w:bCs/>
        </w:rPr>
      </w:pPr>
      <w:r w:rsidRPr="000C2A53">
        <w:rPr>
          <w:bCs/>
        </w:rPr>
        <w:t>8)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EA6E28" w:rsidRPr="000C2A53" w:rsidRDefault="00EA6E28" w:rsidP="00EA6E28">
      <w:pPr>
        <w:autoSpaceDE w:val="0"/>
        <w:autoSpaceDN w:val="0"/>
        <w:adjustRightInd w:val="0"/>
        <w:spacing w:line="240" w:lineRule="auto"/>
        <w:ind w:firstLine="540"/>
        <w:jc w:val="both"/>
        <w:rPr>
          <w:bCs/>
        </w:rPr>
      </w:pPr>
      <w:r w:rsidRPr="000C2A53">
        <w:rPr>
          <w:bCs/>
        </w:rPr>
        <w:t>9)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EA6E28" w:rsidRPr="000C2A53" w:rsidRDefault="00EA6E28" w:rsidP="00EA6E28">
      <w:pPr>
        <w:autoSpaceDE w:val="0"/>
        <w:autoSpaceDN w:val="0"/>
        <w:adjustRightInd w:val="0"/>
        <w:spacing w:line="240" w:lineRule="auto"/>
        <w:ind w:firstLine="540"/>
        <w:jc w:val="both"/>
        <w:rPr>
          <w:bCs/>
        </w:rPr>
      </w:pPr>
      <w:proofErr w:type="gramStart"/>
      <w:r w:rsidRPr="000C2A53">
        <w:rPr>
          <w:bCs/>
        </w:rPr>
        <w:t>10)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EA6E28" w:rsidRPr="000C2A53" w:rsidRDefault="00EA6E28" w:rsidP="00EA6E28">
      <w:pPr>
        <w:autoSpaceDE w:val="0"/>
        <w:autoSpaceDN w:val="0"/>
        <w:adjustRightInd w:val="0"/>
        <w:spacing w:line="240" w:lineRule="auto"/>
        <w:ind w:firstLine="540"/>
        <w:jc w:val="both"/>
        <w:rPr>
          <w:bCs/>
        </w:rPr>
      </w:pPr>
      <w:r w:rsidRPr="000C2A53">
        <w:rPr>
          <w:bCs/>
        </w:rPr>
        <w:t xml:space="preserve">11)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Pr="000C2A53">
        <w:rPr>
          <w:bCs/>
        </w:rPr>
        <w:t>гидр</w:t>
      </w:r>
      <w:proofErr w:type="gramStart"/>
      <w:r w:rsidRPr="000C2A53">
        <w:rPr>
          <w:bCs/>
        </w:rPr>
        <w:t>о</w:t>
      </w:r>
      <w:proofErr w:type="spellEnd"/>
      <w:r w:rsidRPr="000C2A53">
        <w:rPr>
          <w:bCs/>
        </w:rPr>
        <w:t>-</w:t>
      </w:r>
      <w:proofErr w:type="gramEnd"/>
      <w:r w:rsidRPr="000C2A53">
        <w:rPr>
          <w:bCs/>
        </w:rPr>
        <w:t xml:space="preserve">, </w:t>
      </w:r>
      <w:proofErr w:type="spellStart"/>
      <w:r w:rsidRPr="000C2A53">
        <w:rPr>
          <w:bCs/>
        </w:rPr>
        <w:t>шумо</w:t>
      </w:r>
      <w:proofErr w:type="spellEnd"/>
      <w:r w:rsidRPr="000C2A53">
        <w:rPr>
          <w:bCs/>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EA6E28" w:rsidRPr="000C2A53" w:rsidRDefault="00EA6E28" w:rsidP="00EA6E28">
      <w:pPr>
        <w:autoSpaceDE w:val="0"/>
        <w:autoSpaceDN w:val="0"/>
        <w:adjustRightInd w:val="0"/>
        <w:spacing w:line="240" w:lineRule="auto"/>
        <w:ind w:firstLine="540"/>
        <w:jc w:val="both"/>
        <w:rPr>
          <w:bCs/>
        </w:rPr>
      </w:pPr>
      <w:proofErr w:type="gramStart"/>
      <w:r w:rsidRPr="000C2A53">
        <w:rPr>
          <w:bCs/>
        </w:rPr>
        <w:t>12)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EA6E28" w:rsidRPr="000C2A53" w:rsidRDefault="00EA6E28" w:rsidP="00EA6E28">
      <w:pPr>
        <w:autoSpaceDE w:val="0"/>
        <w:autoSpaceDN w:val="0"/>
        <w:adjustRightInd w:val="0"/>
        <w:spacing w:line="240" w:lineRule="auto"/>
        <w:ind w:firstLine="540"/>
        <w:jc w:val="both"/>
        <w:rPr>
          <w:bCs/>
        </w:rPr>
      </w:pPr>
      <w:r w:rsidRPr="000C2A53">
        <w:rPr>
          <w:bCs/>
        </w:rPr>
        <w:t>13) В жилом помещении требуемая инсоляция должна обеспечиваться для одно-, двух- и трехкомнатных квартир - не менее чем в одной комнате, для четырех-, пят</w:t>
      </w:r>
      <w:proofErr w:type="gramStart"/>
      <w:r w:rsidRPr="000C2A53">
        <w:rPr>
          <w:bCs/>
        </w:rPr>
        <w:t>и-</w:t>
      </w:r>
      <w:proofErr w:type="gramEnd"/>
      <w:r w:rsidRPr="000C2A53">
        <w:rPr>
          <w:bCs/>
        </w:rPr>
        <w:t xml:space="preserve"> и </w:t>
      </w:r>
      <w:proofErr w:type="spellStart"/>
      <w:r w:rsidRPr="000C2A53">
        <w:rPr>
          <w:bCs/>
        </w:rPr>
        <w:t>шестикомнатных</w:t>
      </w:r>
      <w:proofErr w:type="spellEnd"/>
      <w:r w:rsidRPr="000C2A53">
        <w:rPr>
          <w:bCs/>
        </w:rPr>
        <w:t xml:space="preserve">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19" w:history="1">
        <w:r w:rsidRPr="000C2A53">
          <w:rPr>
            <w:bCs/>
          </w:rPr>
          <w:t>санитарным нормам</w:t>
        </w:r>
      </w:hyperlink>
      <w:r w:rsidRPr="000C2A53">
        <w:rPr>
          <w:bCs/>
        </w:rPr>
        <w:t>. Коэффициент естественной освещенности в комнатах и кухнях должен быть не менее 0,5 процента в середине жилого помещения.</w:t>
      </w:r>
    </w:p>
    <w:p w:rsidR="00EA6E28" w:rsidRPr="000C2A53" w:rsidRDefault="00EA6E28" w:rsidP="00EA6E28">
      <w:pPr>
        <w:autoSpaceDE w:val="0"/>
        <w:autoSpaceDN w:val="0"/>
        <w:adjustRightInd w:val="0"/>
        <w:spacing w:line="240" w:lineRule="auto"/>
        <w:ind w:firstLine="540"/>
        <w:jc w:val="both"/>
        <w:rPr>
          <w:bCs/>
        </w:rPr>
      </w:pPr>
      <w:r w:rsidRPr="000C2A53">
        <w:rPr>
          <w:bCs/>
        </w:rPr>
        <w:t xml:space="preserve">14) Высота (от пола до потолка) комнат и кухни (кухни-столовой) в климатических районах IА, IБ, IГ, IД и </w:t>
      </w:r>
      <w:proofErr w:type="spellStart"/>
      <w:r w:rsidRPr="000C2A53">
        <w:rPr>
          <w:bCs/>
        </w:rPr>
        <w:t>IV</w:t>
      </w:r>
      <w:proofErr w:type="gramStart"/>
      <w:r w:rsidRPr="000C2A53">
        <w:rPr>
          <w:bCs/>
        </w:rPr>
        <w:t>а</w:t>
      </w:r>
      <w:proofErr w:type="spellEnd"/>
      <w:proofErr w:type="gramEnd"/>
      <w:r w:rsidRPr="000C2A53">
        <w:rPr>
          <w:bCs/>
        </w:rPr>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EA6E28" w:rsidRPr="000C2A53" w:rsidRDefault="00EA6E28" w:rsidP="00EA6E28">
      <w:pPr>
        <w:autoSpaceDE w:val="0"/>
        <w:autoSpaceDN w:val="0"/>
        <w:adjustRightInd w:val="0"/>
        <w:spacing w:line="240" w:lineRule="auto"/>
        <w:ind w:firstLine="540"/>
        <w:jc w:val="both"/>
        <w:rPr>
          <w:bCs/>
        </w:rPr>
      </w:pPr>
      <w:r w:rsidRPr="000C2A53">
        <w:rPr>
          <w:bCs/>
        </w:rPr>
        <w:t>15) Отметка пола жилого помещения, расположенного на первом этаже, должна быть выше планировочной отметки земли.</w:t>
      </w:r>
    </w:p>
    <w:p w:rsidR="00EA6E28" w:rsidRPr="000C2A53" w:rsidRDefault="00EA6E28" w:rsidP="00EA6E28">
      <w:pPr>
        <w:autoSpaceDE w:val="0"/>
        <w:autoSpaceDN w:val="0"/>
        <w:adjustRightInd w:val="0"/>
        <w:spacing w:line="240" w:lineRule="auto"/>
        <w:ind w:firstLine="540"/>
        <w:jc w:val="both"/>
        <w:rPr>
          <w:bCs/>
        </w:rPr>
      </w:pPr>
      <w:r w:rsidRPr="000C2A53">
        <w:rPr>
          <w:bCs/>
        </w:rPr>
        <w:t>Размещение жилого помещения в подвальном и цокольном этажах не допускается.</w:t>
      </w:r>
    </w:p>
    <w:p w:rsidR="00EA6E28" w:rsidRPr="000C2A53" w:rsidRDefault="00EA6E28" w:rsidP="00EA6E28">
      <w:pPr>
        <w:autoSpaceDE w:val="0"/>
        <w:autoSpaceDN w:val="0"/>
        <w:adjustRightInd w:val="0"/>
        <w:spacing w:line="240" w:lineRule="auto"/>
        <w:ind w:firstLine="540"/>
        <w:jc w:val="both"/>
        <w:rPr>
          <w:bCs/>
        </w:rPr>
      </w:pPr>
      <w:r w:rsidRPr="000C2A53">
        <w:rPr>
          <w:bCs/>
        </w:rPr>
        <w:lastRenderedPageBreak/>
        <w:t>16)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EA6E28" w:rsidRPr="000C2A53" w:rsidRDefault="00EA6E28" w:rsidP="00EA6E28">
      <w:pPr>
        <w:autoSpaceDE w:val="0"/>
        <w:autoSpaceDN w:val="0"/>
        <w:adjustRightInd w:val="0"/>
        <w:spacing w:line="240" w:lineRule="auto"/>
        <w:ind w:firstLine="540"/>
        <w:jc w:val="both"/>
        <w:rPr>
          <w:bCs/>
        </w:rPr>
      </w:pPr>
      <w:r w:rsidRPr="000C2A53">
        <w:rPr>
          <w:bCs/>
        </w:rPr>
        <w:t>17) Комнаты и кухни в жилом помещении должны иметь непосредственное естественное освещение.</w:t>
      </w:r>
    </w:p>
    <w:p w:rsidR="00EA6E28" w:rsidRPr="000C2A53" w:rsidRDefault="00EA6E28" w:rsidP="00EA6E28">
      <w:pPr>
        <w:autoSpaceDE w:val="0"/>
        <w:autoSpaceDN w:val="0"/>
        <w:adjustRightInd w:val="0"/>
        <w:spacing w:line="240" w:lineRule="auto"/>
        <w:ind w:firstLine="540"/>
        <w:jc w:val="both"/>
        <w:rPr>
          <w:bCs/>
        </w:rPr>
      </w:pPr>
      <w:r w:rsidRPr="000C2A53">
        <w:rPr>
          <w:bCs/>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w:t>
      </w:r>
      <w:proofErr w:type="gramStart"/>
      <w:r w:rsidRPr="000C2A53">
        <w:rPr>
          <w:bCs/>
        </w:rPr>
        <w:t xml:space="preserve"> :</w:t>
      </w:r>
      <w:proofErr w:type="gramEnd"/>
      <w:r w:rsidRPr="000C2A53">
        <w:rPr>
          <w:bCs/>
        </w:rPr>
        <w:t xml:space="preserve"> 5,5 и не менее 1 : 8, а для верхних этажей со световыми проемами в плоскости наклонных ограждающих конструкций - не менее 1 : 10.</w:t>
      </w:r>
    </w:p>
    <w:p w:rsidR="00EA6E28" w:rsidRPr="000C2A53" w:rsidRDefault="00EA6E28" w:rsidP="00EA6E28">
      <w:pPr>
        <w:autoSpaceDE w:val="0"/>
        <w:autoSpaceDN w:val="0"/>
        <w:adjustRightInd w:val="0"/>
        <w:spacing w:line="240" w:lineRule="auto"/>
        <w:ind w:firstLine="540"/>
        <w:jc w:val="both"/>
        <w:rPr>
          <w:bCs/>
        </w:rPr>
      </w:pPr>
      <w:proofErr w:type="gramStart"/>
      <w:r w:rsidRPr="000C2A53">
        <w:rPr>
          <w:bCs/>
        </w:rPr>
        <w:t>18)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w:t>
      </w:r>
      <w:proofErr w:type="gramEnd"/>
      <w:r w:rsidRPr="000C2A53">
        <w:rPr>
          <w:bCs/>
        </w:rPr>
        <w:t xml:space="preserve"> При этом допустимые уровни шума, создаваемого в жилых помещениях системами вентиляции и </w:t>
      </w:r>
      <w:proofErr w:type="gramStart"/>
      <w:r w:rsidRPr="000C2A53">
        <w:rPr>
          <w:bCs/>
        </w:rPr>
        <w:t>другим</w:t>
      </w:r>
      <w:proofErr w:type="gramEnd"/>
      <w:r w:rsidRPr="000C2A53">
        <w:rPr>
          <w:bCs/>
        </w:rPr>
        <w:t xml:space="preserve"> инженерным и технологическим оборудованием, должны быть ниже на 5 </w:t>
      </w:r>
      <w:proofErr w:type="spellStart"/>
      <w:r w:rsidRPr="000C2A53">
        <w:rPr>
          <w:bCs/>
        </w:rPr>
        <w:t>дБА</w:t>
      </w:r>
      <w:proofErr w:type="spellEnd"/>
      <w:r w:rsidRPr="000C2A53">
        <w:rPr>
          <w:bCs/>
        </w:rPr>
        <w:t xml:space="preserve"> указанных уровней в дневное и ночное время суток.</w:t>
      </w:r>
    </w:p>
    <w:p w:rsidR="00EA6E28" w:rsidRPr="000C2A53" w:rsidRDefault="00EA6E28" w:rsidP="00EA6E28">
      <w:pPr>
        <w:autoSpaceDE w:val="0"/>
        <w:autoSpaceDN w:val="0"/>
        <w:adjustRightInd w:val="0"/>
        <w:spacing w:line="240" w:lineRule="auto"/>
        <w:ind w:firstLine="540"/>
        <w:jc w:val="both"/>
        <w:rPr>
          <w:bCs/>
        </w:rPr>
      </w:pPr>
      <w:r w:rsidRPr="000C2A53">
        <w:rPr>
          <w:bCs/>
        </w:rPr>
        <w:t>Межквартирные стены и перегородки должны иметь индекс изоляции воздушного шума не ниже 50 дБ.</w:t>
      </w:r>
    </w:p>
    <w:p w:rsidR="00EA6E28" w:rsidRPr="000C2A53" w:rsidRDefault="00EA6E28" w:rsidP="00EA6E28">
      <w:pPr>
        <w:autoSpaceDE w:val="0"/>
        <w:autoSpaceDN w:val="0"/>
        <w:adjustRightInd w:val="0"/>
        <w:spacing w:line="240" w:lineRule="auto"/>
        <w:ind w:firstLine="540"/>
        <w:jc w:val="both"/>
        <w:rPr>
          <w:bCs/>
        </w:rPr>
      </w:pPr>
      <w:r w:rsidRPr="000C2A53">
        <w:rPr>
          <w:bCs/>
        </w:rPr>
        <w:t xml:space="preserve">19)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20" w:history="1">
        <w:r w:rsidRPr="000C2A53">
          <w:rPr>
            <w:bCs/>
          </w:rPr>
          <w:t>актах</w:t>
        </w:r>
      </w:hyperlink>
      <w:r w:rsidRPr="000C2A53">
        <w:rPr>
          <w:bCs/>
        </w:rPr>
        <w:t>.</w:t>
      </w:r>
    </w:p>
    <w:p w:rsidR="00EA6E28" w:rsidRPr="000C2A53" w:rsidRDefault="00EA6E28" w:rsidP="00EA6E28">
      <w:pPr>
        <w:autoSpaceDE w:val="0"/>
        <w:autoSpaceDN w:val="0"/>
        <w:adjustRightInd w:val="0"/>
        <w:spacing w:line="240" w:lineRule="auto"/>
        <w:ind w:firstLine="540"/>
        <w:jc w:val="both"/>
        <w:rPr>
          <w:bCs/>
        </w:rPr>
      </w:pPr>
      <w:r w:rsidRPr="000C2A53">
        <w:rPr>
          <w:bCs/>
        </w:rPr>
        <w:t xml:space="preserve">20) В жилом помещении допустимый уровень инфразвука должен соответствовать значениям, установленным в действующих нормативных правовых </w:t>
      </w:r>
      <w:hyperlink r:id="rId21" w:history="1">
        <w:r w:rsidRPr="000C2A53">
          <w:rPr>
            <w:bCs/>
          </w:rPr>
          <w:t>актах</w:t>
        </w:r>
      </w:hyperlink>
      <w:r w:rsidRPr="000C2A53">
        <w:rPr>
          <w:bCs/>
        </w:rPr>
        <w:t>.</w:t>
      </w:r>
    </w:p>
    <w:p w:rsidR="00EA6E28" w:rsidRPr="000C2A53" w:rsidRDefault="00EA6E28" w:rsidP="00EA6E28">
      <w:pPr>
        <w:autoSpaceDE w:val="0"/>
        <w:autoSpaceDN w:val="0"/>
        <w:adjustRightInd w:val="0"/>
        <w:spacing w:line="240" w:lineRule="auto"/>
        <w:ind w:firstLine="540"/>
        <w:jc w:val="both"/>
        <w:rPr>
          <w:bCs/>
        </w:rPr>
      </w:pPr>
      <w:r w:rsidRPr="000C2A53">
        <w:rPr>
          <w:bCs/>
        </w:rPr>
        <w:t xml:space="preserve">21)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22" w:history="1">
        <w:r w:rsidRPr="000C2A53">
          <w:rPr>
            <w:bCs/>
          </w:rPr>
          <w:t>актах</w:t>
        </w:r>
      </w:hyperlink>
      <w:r w:rsidRPr="000C2A53">
        <w:rPr>
          <w:bCs/>
        </w:rPr>
        <w:t>.</w:t>
      </w:r>
    </w:p>
    <w:p w:rsidR="00EA6E28" w:rsidRPr="000C2A53" w:rsidRDefault="00EA6E28" w:rsidP="00EA6E28">
      <w:pPr>
        <w:autoSpaceDE w:val="0"/>
        <w:autoSpaceDN w:val="0"/>
        <w:adjustRightInd w:val="0"/>
        <w:spacing w:line="240" w:lineRule="auto"/>
        <w:ind w:firstLine="540"/>
        <w:jc w:val="both"/>
        <w:rPr>
          <w:bCs/>
        </w:rPr>
      </w:pPr>
      <w:r w:rsidRPr="000C2A53">
        <w:rPr>
          <w:bCs/>
        </w:rPr>
        <w:t>22) В жилом помещении на расстоянии 0,2 м от стен и окон и на высоте 0,5 - 1,8 м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0,5 кВ/м и 10 мкТл.</w:t>
      </w:r>
    </w:p>
    <w:p w:rsidR="00EA6E28" w:rsidRPr="000C2A53" w:rsidRDefault="00EA6E28" w:rsidP="00EA6E28">
      <w:pPr>
        <w:autoSpaceDE w:val="0"/>
        <w:autoSpaceDN w:val="0"/>
        <w:adjustRightInd w:val="0"/>
        <w:spacing w:line="240" w:lineRule="auto"/>
        <w:ind w:firstLine="540"/>
        <w:jc w:val="both"/>
        <w:rPr>
          <w:bCs/>
        </w:rPr>
      </w:pPr>
      <w:r w:rsidRPr="000C2A53">
        <w:rPr>
          <w:bCs/>
        </w:rPr>
        <w:t xml:space="preserve">23)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Pr="000C2A53">
        <w:rPr>
          <w:bCs/>
        </w:rPr>
        <w:t>мкЗв</w:t>
      </w:r>
      <w:proofErr w:type="spellEnd"/>
      <w:r w:rsidRPr="000C2A53">
        <w:rPr>
          <w:bCs/>
        </w:rP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EA6E28" w:rsidRPr="000C2A53" w:rsidRDefault="00EA6E28" w:rsidP="00EA6E28">
      <w:pPr>
        <w:autoSpaceDE w:val="0"/>
        <w:autoSpaceDN w:val="0"/>
        <w:adjustRightInd w:val="0"/>
        <w:spacing w:line="240" w:lineRule="auto"/>
        <w:ind w:firstLine="540"/>
        <w:jc w:val="both"/>
        <w:rPr>
          <w:bCs/>
        </w:rPr>
      </w:pPr>
      <w:proofErr w:type="gramStart"/>
      <w:r w:rsidRPr="000C2A53">
        <w:rPr>
          <w:bCs/>
        </w:rPr>
        <w:t xml:space="preserve">24)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23" w:history="1">
        <w:r w:rsidRPr="000C2A53">
          <w:rPr>
            <w:bCs/>
          </w:rPr>
          <w:t>актах</w:t>
        </w:r>
      </w:hyperlink>
      <w:r w:rsidRPr="000C2A53">
        <w:rPr>
          <w:bCs/>
        </w:rPr>
        <w:t xml:space="preserve">.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Pr="000C2A53">
        <w:rPr>
          <w:bCs/>
        </w:rPr>
        <w:t>бутилацетат</w:t>
      </w:r>
      <w:proofErr w:type="spellEnd"/>
      <w:r w:rsidRPr="000C2A53">
        <w:rPr>
          <w:bCs/>
        </w:rPr>
        <w:t xml:space="preserve">, </w:t>
      </w:r>
      <w:proofErr w:type="spellStart"/>
      <w:r w:rsidRPr="000C2A53">
        <w:rPr>
          <w:bCs/>
        </w:rPr>
        <w:t>дистиламин</w:t>
      </w:r>
      <w:proofErr w:type="spellEnd"/>
      <w:r w:rsidRPr="000C2A53">
        <w:rPr>
          <w:bCs/>
        </w:rPr>
        <w:t>, 1,2</w:t>
      </w:r>
      <w:proofErr w:type="gramEnd"/>
      <w:r w:rsidRPr="000C2A53">
        <w:rPr>
          <w:bCs/>
        </w:rPr>
        <w:t>-</w:t>
      </w:r>
      <w:proofErr w:type="gramStart"/>
      <w:r w:rsidRPr="000C2A53">
        <w:rPr>
          <w:bCs/>
        </w:rPr>
        <w:t xml:space="preserve">дихлорэтан, ксилол, ртуть, свинец и его неорганические соединения, сероводород, стирол, толуол, оксид углерода, фенол, формальдегид, </w:t>
      </w:r>
      <w:proofErr w:type="spellStart"/>
      <w:r w:rsidRPr="000C2A53">
        <w:rPr>
          <w:bCs/>
        </w:rPr>
        <w:t>диметилфталат</w:t>
      </w:r>
      <w:proofErr w:type="spellEnd"/>
      <w:r w:rsidRPr="000C2A53">
        <w:rPr>
          <w:bCs/>
        </w:rPr>
        <w:t>, этилацетат и этилбензол.</w:t>
      </w:r>
      <w:proofErr w:type="gramEnd"/>
    </w:p>
    <w:p w:rsidR="00EA6E28" w:rsidRDefault="00EA6E28" w:rsidP="00EA6E28">
      <w:pPr>
        <w:ind w:firstLine="709"/>
        <w:rPr>
          <w:b/>
        </w:rPr>
      </w:pPr>
    </w:p>
    <w:p w:rsidR="00EA6E28" w:rsidRDefault="00EA6E28" w:rsidP="00EA6E28">
      <w:pPr>
        <w:ind w:firstLine="709"/>
        <w:rPr>
          <w:b/>
        </w:rPr>
      </w:pPr>
    </w:p>
    <w:p w:rsidR="00EA6E28" w:rsidRPr="008B7546" w:rsidRDefault="00EA6E28" w:rsidP="00EA6E28">
      <w:pPr>
        <w:spacing w:line="240" w:lineRule="auto"/>
        <w:ind w:firstLine="709"/>
        <w:jc w:val="right"/>
      </w:pPr>
      <w:r>
        <w:lastRenderedPageBreak/>
        <w:t>Приложение 5</w:t>
      </w:r>
      <w:r w:rsidRPr="008B7546">
        <w:t xml:space="preserve"> к административному регламенту</w:t>
      </w:r>
    </w:p>
    <w:p w:rsidR="00EA6E28" w:rsidRPr="008B7546" w:rsidRDefault="00EA6E28" w:rsidP="00EA6E28">
      <w:pPr>
        <w:spacing w:line="240" w:lineRule="auto"/>
        <w:ind w:firstLine="709"/>
        <w:jc w:val="right"/>
      </w:pPr>
      <w:r w:rsidRPr="008B7546">
        <w:t>«Признание в установленном порядке жилых помещений</w:t>
      </w:r>
    </w:p>
    <w:p w:rsidR="00EA6E28" w:rsidRPr="008B7546" w:rsidRDefault="00EA6E28" w:rsidP="00EA6E28">
      <w:pPr>
        <w:spacing w:line="240" w:lineRule="auto"/>
        <w:ind w:firstLine="709"/>
        <w:jc w:val="right"/>
      </w:pPr>
      <w:r w:rsidRPr="008B7546">
        <w:t xml:space="preserve">муниципального жилищного фонда </w:t>
      </w:r>
      <w:proofErr w:type="gramStart"/>
      <w:r w:rsidRPr="008B7546">
        <w:t>непригодными</w:t>
      </w:r>
      <w:proofErr w:type="gramEnd"/>
      <w:r w:rsidRPr="008B7546">
        <w:t xml:space="preserve"> для проживания» </w:t>
      </w:r>
    </w:p>
    <w:p w:rsidR="00EA6E28" w:rsidRDefault="00EA6E28" w:rsidP="00EA6E28">
      <w:pPr>
        <w:ind w:firstLine="709"/>
        <w:rPr>
          <w:b/>
        </w:rPr>
      </w:pPr>
    </w:p>
    <w:p w:rsidR="00EA6E28" w:rsidRDefault="00EA6E28" w:rsidP="00EA6E28">
      <w:pPr>
        <w:spacing w:line="240" w:lineRule="auto"/>
        <w:rPr>
          <w:color w:val="000000"/>
        </w:rPr>
      </w:pPr>
      <w:r>
        <w:rPr>
          <w:color w:val="000000"/>
        </w:rPr>
        <w:t>Блок-схема,</w:t>
      </w:r>
    </w:p>
    <w:p w:rsidR="00EA6E28" w:rsidRDefault="00EA6E28" w:rsidP="00EA6E28">
      <w:pPr>
        <w:spacing w:line="240" w:lineRule="auto"/>
        <w:rPr>
          <w:color w:val="000000"/>
        </w:rPr>
      </w:pPr>
      <w:proofErr w:type="gramStart"/>
      <w:r w:rsidRPr="00256EB5">
        <w:rPr>
          <w:color w:val="000000"/>
        </w:rPr>
        <w:t>отображающая</w:t>
      </w:r>
      <w:proofErr w:type="gramEnd"/>
      <w:r w:rsidRPr="00256EB5">
        <w:rPr>
          <w:color w:val="000000"/>
        </w:rPr>
        <w:t xml:space="preserve"> осуществление административных процедур</w:t>
      </w:r>
    </w:p>
    <w:p w:rsidR="00EA6E28" w:rsidRPr="00256EB5" w:rsidRDefault="00EA6E28" w:rsidP="00EA6E28">
      <w:pPr>
        <w:spacing w:line="240" w:lineRule="auto"/>
        <w:rPr>
          <w:color w:val="000000"/>
        </w:rPr>
      </w:pPr>
      <w:r w:rsidRPr="00256EB5">
        <w:rPr>
          <w:color w:val="000000"/>
        </w:rPr>
        <w:t>предоставления муниципальной услуги</w:t>
      </w:r>
    </w:p>
    <w:p w:rsidR="00EA6E28" w:rsidRPr="00256EB5" w:rsidRDefault="00EA6E28" w:rsidP="00EA6E28">
      <w:pPr>
        <w:spacing w:line="240" w:lineRule="auto"/>
        <w:rPr>
          <w:color w:val="000000"/>
        </w:rPr>
      </w:pPr>
    </w:p>
    <w:p w:rsidR="00EA6E28" w:rsidRPr="00256EB5" w:rsidRDefault="00EA6E28" w:rsidP="00EA6E28">
      <w:r w:rsidRPr="00EA6E28">
        <w:drawing>
          <wp:inline distT="0" distB="0" distL="0" distR="0">
            <wp:extent cx="5476875" cy="5419725"/>
            <wp:effectExtent l="0" t="0" r="9525" b="9525"/>
            <wp:docPr id="2" name="Рисунок 2"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77798" cy="5420638"/>
                    </a:xfrm>
                    <a:prstGeom prst="rect">
                      <a:avLst/>
                    </a:prstGeom>
                    <a:noFill/>
                    <a:ln>
                      <a:noFill/>
                    </a:ln>
                  </pic:spPr>
                </pic:pic>
              </a:graphicData>
            </a:graphic>
          </wp:inline>
        </w:drawing>
      </w:r>
    </w:p>
    <w:p w:rsidR="00EA6E28" w:rsidRPr="00256EB5" w:rsidRDefault="00EA6E28" w:rsidP="00EA6E28"/>
    <w:p w:rsidR="00EA6E28" w:rsidRPr="00256EB5" w:rsidRDefault="00EA6E28" w:rsidP="00EA6E28"/>
    <w:p w:rsidR="00EA6E28" w:rsidRPr="00256EB5" w:rsidRDefault="00EA6E28" w:rsidP="00EA6E28"/>
    <w:p w:rsidR="000C3AC5" w:rsidRPr="00F54FDA" w:rsidRDefault="00EA6E28" w:rsidP="00B551DB">
      <w:pPr>
        <w:tabs>
          <w:tab w:val="left" w:pos="3225"/>
        </w:tabs>
        <w:rPr>
          <w:rStyle w:val="a5"/>
          <w:color w:val="auto"/>
          <w:sz w:val="28"/>
          <w:szCs w:val="28"/>
        </w:rPr>
      </w:pPr>
      <w:r w:rsidRPr="00256EB5">
        <w:tab/>
      </w:r>
    </w:p>
    <w:sectPr w:rsidR="000C3AC5" w:rsidRPr="00F54FDA" w:rsidSect="00B63D23">
      <w:pgSz w:w="11906" w:h="16838"/>
      <w:pgMar w:top="1134" w:right="70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362042"/>
    <w:lvl w:ilvl="0">
      <w:numFmt w:val="bullet"/>
      <w:lvlText w:val="*"/>
      <w:lvlJc w:val="left"/>
    </w:lvl>
  </w:abstractNum>
  <w:abstractNum w:abstractNumId="1">
    <w:nsid w:val="105E0BC0"/>
    <w:multiLevelType w:val="hybridMultilevel"/>
    <w:tmpl w:val="E6C821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19F2C11"/>
    <w:multiLevelType w:val="hybridMultilevel"/>
    <w:tmpl w:val="843C99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DBF5383"/>
    <w:multiLevelType w:val="hybridMultilevel"/>
    <w:tmpl w:val="3EE8A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DE16EC"/>
    <w:multiLevelType w:val="multilevel"/>
    <w:tmpl w:val="3F1C9C1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758"/>
        </w:tabs>
        <w:ind w:left="1758" w:hanging="1038"/>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2DE1563C"/>
    <w:multiLevelType w:val="hybridMultilevel"/>
    <w:tmpl w:val="00900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727737"/>
    <w:multiLevelType w:val="singleLevel"/>
    <w:tmpl w:val="5CBE3C5C"/>
    <w:lvl w:ilvl="0">
      <w:start w:val="2"/>
      <w:numFmt w:val="decimal"/>
      <w:lvlText w:val="1.%1."/>
      <w:legacy w:legacy="1" w:legacySpace="0" w:legacyIndent="427"/>
      <w:lvlJc w:val="left"/>
      <w:rPr>
        <w:rFonts w:ascii="Times New Roman" w:hAnsi="Times New Roman" w:cs="Times New Roman" w:hint="default"/>
      </w:rPr>
    </w:lvl>
  </w:abstractNum>
  <w:abstractNum w:abstractNumId="7">
    <w:nsid w:val="3FC1070C"/>
    <w:multiLevelType w:val="hybridMultilevel"/>
    <w:tmpl w:val="1996D25C"/>
    <w:lvl w:ilvl="0" w:tplc="8C1EFB72">
      <w:start w:val="1"/>
      <w:numFmt w:val="bullet"/>
      <w:lvlText w:val=""/>
      <w:lvlJc w:val="left"/>
      <w:pPr>
        <w:tabs>
          <w:tab w:val="num" w:pos="3675"/>
        </w:tabs>
        <w:ind w:left="367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1783472"/>
    <w:multiLevelType w:val="hybridMultilevel"/>
    <w:tmpl w:val="73CE2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7A3268"/>
    <w:multiLevelType w:val="hybridMultilevel"/>
    <w:tmpl w:val="1E26EF70"/>
    <w:lvl w:ilvl="0" w:tplc="2036204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39"/>
        <w:lvlJc w:val="left"/>
        <w:rPr>
          <w:rFonts w:ascii="Times New Roman" w:hAnsi="Times New Roman" w:hint="default"/>
        </w:rPr>
      </w:lvl>
    </w:lvlOverride>
  </w:num>
  <w:num w:numId="2">
    <w:abstractNumId w:val="0"/>
    <w:lvlOverride w:ilvl="0">
      <w:lvl w:ilvl="0">
        <w:numFmt w:val="bullet"/>
        <w:lvlText w:val="-"/>
        <w:legacy w:legacy="1" w:legacySpace="0" w:legacyIndent="125"/>
        <w:lvlJc w:val="left"/>
        <w:rPr>
          <w:rFonts w:ascii="Times New Roman" w:hAnsi="Times New Roman" w:hint="default"/>
        </w:rPr>
      </w:lvl>
    </w:lvlOverride>
  </w:num>
  <w:num w:numId="3">
    <w:abstractNumId w:val="6"/>
  </w:num>
  <w:num w:numId="4">
    <w:abstractNumId w:val="9"/>
  </w:num>
  <w:num w:numId="5">
    <w:abstractNumId w:val="3"/>
  </w:num>
  <w:num w:numId="6">
    <w:abstractNumId w:val="1"/>
  </w:num>
  <w:num w:numId="7">
    <w:abstractNumId w:val="5"/>
  </w:num>
  <w:num w:numId="8">
    <w:abstractNumId w:val="2"/>
  </w:num>
  <w:num w:numId="9">
    <w:abstractNumId w:val="8"/>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0639BA"/>
    <w:rsid w:val="00015A33"/>
    <w:rsid w:val="00026DEE"/>
    <w:rsid w:val="000374B6"/>
    <w:rsid w:val="00053E68"/>
    <w:rsid w:val="000630F6"/>
    <w:rsid w:val="000639BA"/>
    <w:rsid w:val="00066664"/>
    <w:rsid w:val="0009027F"/>
    <w:rsid w:val="000B17AE"/>
    <w:rsid w:val="000C3AC5"/>
    <w:rsid w:val="000D0A4E"/>
    <w:rsid w:val="000F1689"/>
    <w:rsid w:val="00125954"/>
    <w:rsid w:val="00127369"/>
    <w:rsid w:val="00153BBD"/>
    <w:rsid w:val="00171F61"/>
    <w:rsid w:val="00172957"/>
    <w:rsid w:val="00184D4E"/>
    <w:rsid w:val="00185C09"/>
    <w:rsid w:val="001C1364"/>
    <w:rsid w:val="001E56AE"/>
    <w:rsid w:val="00233232"/>
    <w:rsid w:val="00240F76"/>
    <w:rsid w:val="00276E52"/>
    <w:rsid w:val="002C69AB"/>
    <w:rsid w:val="002E5C60"/>
    <w:rsid w:val="002F13D0"/>
    <w:rsid w:val="002F3AE4"/>
    <w:rsid w:val="0033728C"/>
    <w:rsid w:val="00357C5B"/>
    <w:rsid w:val="003B0650"/>
    <w:rsid w:val="003E07D8"/>
    <w:rsid w:val="003F148C"/>
    <w:rsid w:val="003F6D88"/>
    <w:rsid w:val="00417EE0"/>
    <w:rsid w:val="00441165"/>
    <w:rsid w:val="004711CD"/>
    <w:rsid w:val="004718E5"/>
    <w:rsid w:val="00495334"/>
    <w:rsid w:val="004B6850"/>
    <w:rsid w:val="004C743E"/>
    <w:rsid w:val="0051619B"/>
    <w:rsid w:val="00561BBA"/>
    <w:rsid w:val="0057079A"/>
    <w:rsid w:val="00581F4F"/>
    <w:rsid w:val="00585706"/>
    <w:rsid w:val="00594069"/>
    <w:rsid w:val="005D371E"/>
    <w:rsid w:val="005E431B"/>
    <w:rsid w:val="005F2A12"/>
    <w:rsid w:val="00612097"/>
    <w:rsid w:val="00667608"/>
    <w:rsid w:val="006A7AE6"/>
    <w:rsid w:val="006D4E61"/>
    <w:rsid w:val="006D594F"/>
    <w:rsid w:val="007101B8"/>
    <w:rsid w:val="007373D3"/>
    <w:rsid w:val="00754A25"/>
    <w:rsid w:val="00763502"/>
    <w:rsid w:val="007C39FA"/>
    <w:rsid w:val="007E3620"/>
    <w:rsid w:val="007F3504"/>
    <w:rsid w:val="00801002"/>
    <w:rsid w:val="00811DBC"/>
    <w:rsid w:val="00831F5A"/>
    <w:rsid w:val="00846E20"/>
    <w:rsid w:val="008616C9"/>
    <w:rsid w:val="00882166"/>
    <w:rsid w:val="008A48B3"/>
    <w:rsid w:val="008D3DC1"/>
    <w:rsid w:val="008F3A4C"/>
    <w:rsid w:val="009175B5"/>
    <w:rsid w:val="0095440D"/>
    <w:rsid w:val="00977E7B"/>
    <w:rsid w:val="009810F8"/>
    <w:rsid w:val="00A043ED"/>
    <w:rsid w:val="00A25B98"/>
    <w:rsid w:val="00A33521"/>
    <w:rsid w:val="00A56748"/>
    <w:rsid w:val="00A7496A"/>
    <w:rsid w:val="00AA0291"/>
    <w:rsid w:val="00B4008B"/>
    <w:rsid w:val="00B42B32"/>
    <w:rsid w:val="00B46B1E"/>
    <w:rsid w:val="00B50193"/>
    <w:rsid w:val="00B551DB"/>
    <w:rsid w:val="00B63D23"/>
    <w:rsid w:val="00B7264F"/>
    <w:rsid w:val="00BB6F7D"/>
    <w:rsid w:val="00BD3EEE"/>
    <w:rsid w:val="00BF097A"/>
    <w:rsid w:val="00C03968"/>
    <w:rsid w:val="00C04261"/>
    <w:rsid w:val="00C076D4"/>
    <w:rsid w:val="00C64923"/>
    <w:rsid w:val="00C703EA"/>
    <w:rsid w:val="00C86147"/>
    <w:rsid w:val="00CD0049"/>
    <w:rsid w:val="00D23629"/>
    <w:rsid w:val="00D90D44"/>
    <w:rsid w:val="00D90F94"/>
    <w:rsid w:val="00D930C4"/>
    <w:rsid w:val="00DE01AA"/>
    <w:rsid w:val="00E109AB"/>
    <w:rsid w:val="00E3453D"/>
    <w:rsid w:val="00E37DF3"/>
    <w:rsid w:val="00E708BF"/>
    <w:rsid w:val="00E87AC6"/>
    <w:rsid w:val="00EA6E28"/>
    <w:rsid w:val="00ED7418"/>
    <w:rsid w:val="00EF4E73"/>
    <w:rsid w:val="00F2656F"/>
    <w:rsid w:val="00F539E4"/>
    <w:rsid w:val="00F54FDA"/>
    <w:rsid w:val="00F639A8"/>
    <w:rsid w:val="00F80C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069"/>
  </w:style>
  <w:style w:type="paragraph" w:styleId="3">
    <w:name w:val="heading 3"/>
    <w:basedOn w:val="a"/>
    <w:next w:val="a"/>
    <w:link w:val="30"/>
    <w:qFormat/>
    <w:rsid w:val="00F54FDA"/>
    <w:pPr>
      <w:keepNext/>
      <w:spacing w:before="240" w:after="60" w:line="240" w:lineRule="auto"/>
      <w:jc w:val="left"/>
      <w:outlineLvl w:val="2"/>
    </w:pPr>
    <w:rPr>
      <w:rFonts w:ascii="Arial" w:eastAsia="Times New Roman"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39BA"/>
    <w:pPr>
      <w:spacing w:before="100" w:beforeAutospacing="1" w:after="100" w:afterAutospacing="1" w:line="240" w:lineRule="auto"/>
      <w:jc w:val="left"/>
    </w:pPr>
    <w:rPr>
      <w:rFonts w:eastAsia="Times New Roman"/>
      <w:lang w:eastAsia="ru-RU"/>
    </w:rPr>
  </w:style>
  <w:style w:type="character" w:customStyle="1" w:styleId="apple-converted-space">
    <w:name w:val="apple-converted-space"/>
    <w:basedOn w:val="a0"/>
    <w:rsid w:val="000639BA"/>
  </w:style>
  <w:style w:type="character" w:styleId="a4">
    <w:name w:val="Hyperlink"/>
    <w:basedOn w:val="a0"/>
    <w:unhideWhenUsed/>
    <w:rsid w:val="000639BA"/>
    <w:rPr>
      <w:color w:val="0000FF"/>
      <w:u w:val="single"/>
    </w:rPr>
  </w:style>
  <w:style w:type="paragraph" w:customStyle="1" w:styleId="Standard">
    <w:name w:val="Standard"/>
    <w:rsid w:val="0051619B"/>
    <w:pPr>
      <w:suppressAutoHyphens/>
      <w:autoSpaceDN w:val="0"/>
      <w:spacing w:after="200" w:line="276" w:lineRule="auto"/>
      <w:jc w:val="left"/>
      <w:textAlignment w:val="baseline"/>
    </w:pPr>
    <w:rPr>
      <w:rFonts w:ascii="Calibri" w:eastAsia="Times New Roman" w:hAnsi="Calibri" w:cs="Calibri"/>
      <w:kern w:val="3"/>
      <w:sz w:val="22"/>
      <w:szCs w:val="22"/>
      <w:lang w:val="en-US"/>
    </w:rPr>
  </w:style>
  <w:style w:type="character" w:customStyle="1" w:styleId="a5">
    <w:name w:val="Цветовое выделение"/>
    <w:rsid w:val="000D0A4E"/>
    <w:rPr>
      <w:b/>
      <w:bCs/>
      <w:color w:val="000080"/>
      <w:sz w:val="20"/>
      <w:szCs w:val="20"/>
    </w:rPr>
  </w:style>
  <w:style w:type="character" w:styleId="a6">
    <w:name w:val="Strong"/>
    <w:basedOn w:val="a0"/>
    <w:qFormat/>
    <w:rsid w:val="00BB6F7D"/>
    <w:rPr>
      <w:b/>
      <w:bCs/>
    </w:rPr>
  </w:style>
  <w:style w:type="paragraph" w:styleId="a7">
    <w:name w:val="List Paragraph"/>
    <w:basedOn w:val="a"/>
    <w:uiPriority w:val="34"/>
    <w:qFormat/>
    <w:rsid w:val="005F2A12"/>
    <w:pPr>
      <w:ind w:left="720"/>
      <w:contextualSpacing/>
    </w:pPr>
  </w:style>
  <w:style w:type="table" w:styleId="a8">
    <w:name w:val="Table Grid"/>
    <w:basedOn w:val="a1"/>
    <w:uiPriority w:val="59"/>
    <w:rsid w:val="00184D4E"/>
    <w:pPr>
      <w:spacing w:line="240" w:lineRule="auto"/>
      <w:jc w:val="left"/>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rsid w:val="00F54FDA"/>
    <w:rPr>
      <w:rFonts w:ascii="Arial" w:eastAsia="Times New Roman" w:hAnsi="Arial"/>
      <w:b/>
      <w:bCs/>
      <w:sz w:val="26"/>
      <w:szCs w:val="26"/>
    </w:rPr>
  </w:style>
  <w:style w:type="paragraph" w:customStyle="1" w:styleId="ConsPlusNormal">
    <w:name w:val="ConsPlusNormal"/>
    <w:rsid w:val="00F54FDA"/>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9">
    <w:name w:val="Balloon Text"/>
    <w:basedOn w:val="a"/>
    <w:link w:val="aa"/>
    <w:uiPriority w:val="99"/>
    <w:semiHidden/>
    <w:unhideWhenUsed/>
    <w:rsid w:val="00EA6E28"/>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EA6E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4541199">
      <w:bodyDiv w:val="1"/>
      <w:marLeft w:val="0"/>
      <w:marRight w:val="0"/>
      <w:marTop w:val="0"/>
      <w:marBottom w:val="0"/>
      <w:divBdr>
        <w:top w:val="none" w:sz="0" w:space="0" w:color="auto"/>
        <w:left w:val="none" w:sz="0" w:space="0" w:color="auto"/>
        <w:bottom w:val="none" w:sz="0" w:space="0" w:color="auto"/>
        <w:right w:val="none" w:sz="0" w:space="0" w:color="auto"/>
      </w:divBdr>
    </w:div>
    <w:div w:id="1587617503">
      <w:bodyDiv w:val="1"/>
      <w:marLeft w:val="0"/>
      <w:marRight w:val="0"/>
      <w:marTop w:val="0"/>
      <w:marBottom w:val="0"/>
      <w:divBdr>
        <w:top w:val="none" w:sz="0" w:space="0" w:color="auto"/>
        <w:left w:val="none" w:sz="0" w:space="0" w:color="auto"/>
        <w:bottom w:val="none" w:sz="0" w:space="0" w:color="auto"/>
        <w:right w:val="none" w:sz="0" w:space="0" w:color="auto"/>
      </w:divBdr>
    </w:div>
    <w:div w:id="1732575460">
      <w:bodyDiv w:val="1"/>
      <w:marLeft w:val="0"/>
      <w:marRight w:val="0"/>
      <w:marTop w:val="0"/>
      <w:marBottom w:val="0"/>
      <w:divBdr>
        <w:top w:val="none" w:sz="0" w:space="0" w:color="auto"/>
        <w:left w:val="none" w:sz="0" w:space="0" w:color="auto"/>
        <w:bottom w:val="none" w:sz="0" w:space="0" w:color="auto"/>
        <w:right w:val="none" w:sz="0" w:space="0" w:color="auto"/>
      </w:divBdr>
    </w:div>
    <w:div w:id="195147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adk.ru" TargetMode="External"/><Relationship Id="rId13" Type="http://schemas.openxmlformats.org/officeDocument/2006/relationships/hyperlink" Target="https://www.gosuslugi.ru" TargetMode="External"/><Relationship Id="rId18" Type="http://schemas.openxmlformats.org/officeDocument/2006/relationships/hyperlink" Target="consultantplus://offline/ref=327A75B9A37FD01A1F6FD553A84B43C826BA08EE2CF923E56F2BC05EA259E0FE049E8CD666C676A5ZEO1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27A75B9A37FD01A1F6FD553A84B43C82EBA05ED23F37EEF6772CC5CA556BFE903D780D766C671ZAO9N" TargetMode="External"/><Relationship Id="rId7" Type="http://schemas.openxmlformats.org/officeDocument/2006/relationships/hyperlink" Target="http://smo-adk.ru/" TargetMode="External"/><Relationship Id="rId12" Type="http://schemas.openxmlformats.org/officeDocument/2006/relationships/hyperlink" Target="http://docs.cntd.ru/document/901966282" TargetMode="External"/><Relationship Id="rId17" Type="http://schemas.openxmlformats.org/officeDocument/2006/relationships/hyperlink" Target="http://docs.cntd.ru/document/90196628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901966282" TargetMode="External"/><Relationship Id="rId20" Type="http://schemas.openxmlformats.org/officeDocument/2006/relationships/hyperlink" Target="consultantplus://offline/ref=327A75B9A37FD01A1F6FD553A84B43C82EBA05ED2CF37EEF6772CC5CA556BFE903D780D766C271ZAO6N"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7E49FEA33980F8A1076853594DFB4C484C866CAC7332182D6E0577855405BA340FA0E57CBD2920A9T6H" TargetMode="External"/><Relationship Id="rId24" Type="http://schemas.openxmlformats.org/officeDocument/2006/relationships/image" Target="media/image2.png"/><Relationship Id="rId5" Type="http://schemas.openxmlformats.org/officeDocument/2006/relationships/image" Target="media/image1.emf"/><Relationship Id="rId15" Type="http://schemas.openxmlformats.org/officeDocument/2006/relationships/hyperlink" Target="http://docs.cntd.ru/document/901966282" TargetMode="External"/><Relationship Id="rId23" Type="http://schemas.openxmlformats.org/officeDocument/2006/relationships/hyperlink" Target="consultantplus://offline/ref=327A75B9A37FD01A1F6FD553A84B43C826BE08E82DFD23E56F2BC05EA259E0FE049E8CD666C677A2ZEO1N" TargetMode="External"/><Relationship Id="rId10" Type="http://schemas.openxmlformats.org/officeDocument/2006/relationships/hyperlink" Target="consultantplus://offline/ref=7E49FEA33980F8A1076853594DFB4C484C866CAC7332182D6E0577855405BA340FA0E57CBD2920A9T4H" TargetMode="External"/><Relationship Id="rId19" Type="http://schemas.openxmlformats.org/officeDocument/2006/relationships/hyperlink" Target="consultantplus://offline/ref=327A75B9A37FD01A1F6FD553A84B43C824BD0DE82DF37EEF6772CC5CA556BFE903D780D766C674ZAO4N" TargetMode="External"/><Relationship Id="rId4" Type="http://schemas.openxmlformats.org/officeDocument/2006/relationships/webSettings" Target="webSettings.xml"/><Relationship Id="rId9" Type="http://schemas.openxmlformats.org/officeDocument/2006/relationships/hyperlink" Target="mailto:smo-adk@mail.ru" TargetMode="External"/><Relationship Id="rId14" Type="http://schemas.openxmlformats.org/officeDocument/2006/relationships/hyperlink" Target="mailto:b.uchurov@rk08.ru" TargetMode="External"/><Relationship Id="rId22" Type="http://schemas.openxmlformats.org/officeDocument/2006/relationships/hyperlink" Target="consultantplus://offline/ref=327A75B9A37FD01A1F6FD553A84B43C826B80CEB2EF923E56F2BC05EA259E0FE049E8CD666C677A1ZEO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507</TotalTime>
  <Pages>23</Pages>
  <Words>9338</Words>
  <Characters>53231</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21</cp:revision>
  <cp:lastPrinted>2017-05-26T15:53:00Z</cp:lastPrinted>
  <dcterms:created xsi:type="dcterms:W3CDTF">2017-04-09T09:38:00Z</dcterms:created>
  <dcterms:modified xsi:type="dcterms:W3CDTF">2017-06-02T18:21:00Z</dcterms:modified>
</cp:coreProperties>
</file>