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>Приложение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color w:val="26282F"/>
          <w:sz w:val="16"/>
          <w:szCs w:val="16"/>
        </w:rPr>
        <w:t xml:space="preserve">к </w:t>
      </w:r>
      <w:r>
        <w:rPr>
          <w:rFonts w:ascii="Times New Roman" w:hAnsi="Times New Roman" w:cs="Times New Roman"/>
          <w:sz w:val="16"/>
          <w:szCs w:val="16"/>
        </w:rPr>
        <w:t>Порядку размещения сведений о доходах, расходах, об имуществе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обязательствах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имущественного характера муниципальных служащих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Адыковского СМО РК  и членов их семей </w:t>
      </w:r>
      <w:proofErr w:type="gramStart"/>
      <w:r>
        <w:rPr>
          <w:rFonts w:ascii="Times New Roman" w:hAnsi="Times New Roman" w:cs="Times New Roman"/>
          <w:sz w:val="16"/>
          <w:szCs w:val="16"/>
        </w:rPr>
        <w:t>на</w:t>
      </w:r>
      <w:proofErr w:type="gramEnd"/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16"/>
          <w:szCs w:val="16"/>
        </w:rPr>
        <w:t>сайте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Адыковского СМО РК  и предоставления этих сведений </w:t>
      </w:r>
    </w:p>
    <w:p w:rsidR="00EC1BAD" w:rsidRDefault="00EC1BAD" w:rsidP="00EC1B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общероссийским средствам массовой информации для опубликования</w:t>
      </w:r>
    </w:p>
    <w:p w:rsidR="00EC1BAD" w:rsidRDefault="00EC1BAD" w:rsidP="00EC1BAD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26282F"/>
          <w:sz w:val="16"/>
          <w:szCs w:val="16"/>
        </w:rPr>
      </w:pPr>
    </w:p>
    <w:p w:rsidR="00EC1BAD" w:rsidRDefault="00EC1BAD" w:rsidP="00EC1B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о доходах, расходах, об имуществе и обязательствах имущественного характера за период </w:t>
      </w:r>
    </w:p>
    <w:p w:rsidR="00EC1BAD" w:rsidRDefault="00EC1BAD" w:rsidP="00CC5A7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201</w:t>
      </w:r>
      <w:r w:rsidR="00EF1349">
        <w:rPr>
          <w:rFonts w:ascii="Times New Roman" w:hAnsi="Times New Roman" w:cs="Times New Roman"/>
          <w:b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г. по 31 декабря 201</w:t>
      </w:r>
      <w:r w:rsidR="00EF1349">
        <w:rPr>
          <w:rFonts w:ascii="Times New Roman" w:hAnsi="Times New Roman" w:cs="Times New Roman"/>
          <w:b/>
          <w:bCs/>
          <w:color w:val="26282F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 г.</w:t>
      </w:r>
    </w:p>
    <w:p w:rsidR="00EC1BAD" w:rsidRDefault="00EC1BAD" w:rsidP="00EC1B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568"/>
        <w:gridCol w:w="1560"/>
        <w:gridCol w:w="1432"/>
        <w:gridCol w:w="1261"/>
        <w:gridCol w:w="1134"/>
        <w:gridCol w:w="1260"/>
        <w:gridCol w:w="1120"/>
        <w:gridCol w:w="980"/>
        <w:gridCol w:w="1120"/>
        <w:gridCol w:w="1260"/>
        <w:gridCol w:w="1260"/>
        <w:gridCol w:w="1221"/>
      </w:tblGrid>
      <w:tr w:rsidR="00EC1BAD" w:rsidTr="00CC5A7D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 годовой доход</w:t>
            </w:r>
            <w:hyperlink r:id="rId5" w:anchor="sub_555" w:history="1">
              <w:r>
                <w:rPr>
                  <w:rStyle w:val="a3"/>
                  <w:rFonts w:ascii="Times New Roman" w:hAnsi="Times New Roman" w:cs="Times New Roman"/>
                  <w:color w:val="106BBE"/>
                  <w:sz w:val="24"/>
                  <w:szCs w:val="24"/>
                  <w:u w:val="none"/>
                </w:rPr>
                <w:t>*(5)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r:id="rId6" w:anchor="sub_666" w:history="1">
              <w:r>
                <w:rPr>
                  <w:rStyle w:val="a3"/>
                  <w:rFonts w:ascii="Times New Roman" w:hAnsi="Times New Roman" w:cs="Times New Roman"/>
                  <w:color w:val="106BBE"/>
                  <w:sz w:val="24"/>
                  <w:szCs w:val="24"/>
                  <w:u w:val="none"/>
                </w:rPr>
                <w:t>*(6)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39452F" w:rsidTr="00CC5A7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52F" w:rsidTr="00CC5A7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AD" w:rsidTr="00CC5A7D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AD" w:rsidRDefault="00EC1BAD" w:rsidP="00CC5A7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AD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860EA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860EA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Джусубалиева Нюдля Адыковна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860EA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EF1349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414749,06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AD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EC1BA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</w:t>
            </w:r>
            <w:r w:rsidR="003945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EF1349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153933,86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1BAD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AD" w:rsidRDefault="00860EA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10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0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860EA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Болдрушкиев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Баатр Цостаевич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995</w:t>
            </w:r>
            <w:r w:rsidR="003945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</w:t>
            </w:r>
            <w:r w:rsidR="00394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39452F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52F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3C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980,0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3C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1021241,57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AD" w:rsidRDefault="007D053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128136,78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A47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Бекболатов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Айнутдин Тавболатович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E9678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303550,41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33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C" w:rsidRDefault="00CA33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A47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Мартунов Санал Кукаевич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1D4B0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1304,0</w:t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A" w:rsidRDefault="001D4B0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74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473063,23</w:t>
            </w:r>
            <w:r w:rsidR="001D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D66374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6FB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1304,0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Россия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Pr="0067515F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131935,43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FB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A47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416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0416F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B80A47" w:rsidRDefault="00B80A47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7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C4E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86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7C4E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786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4E" w:rsidRDefault="00167C4E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398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Онгулданов Петр Валериевич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786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537245,75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98" w:rsidRDefault="009B73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316140,27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ind w:left="-57" w:right="-57"/>
            </w:pPr>
            <w:r w:rsidRPr="00E65AA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ind w:left="-57" w:right="-57"/>
            </w:pPr>
            <w:r w:rsidRPr="00E65AA6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ind w:left="-57" w:right="-57"/>
            </w:pPr>
            <w:r w:rsidRPr="00E65AA6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E65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99,5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98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Усаев Сыдык Сабитович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786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426432,19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98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786E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110363,51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7298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Цорхаев Вячеслав Чигаевич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Адыковского СМО РК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3728AA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147956,84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98" w:rsidRDefault="00937298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5056D6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541165,30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8C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Мергульчиева Байрта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Адыковского СМО РК (ахлачи)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E9678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383051,83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8C" w:rsidRDefault="00786E8C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B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cx5</w:t>
            </w:r>
          </w:p>
          <w:p w:rsidR="00E8164B" w:rsidRP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приора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9678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507552,79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4B" w:rsidTr="00CC5A7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CC5A7D" w:rsidRDefault="00CC5A7D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9678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4594,52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4B" w:rsidRDefault="00E8164B" w:rsidP="00CC5A7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AD" w:rsidRDefault="00EC1BAD" w:rsidP="00EC1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1BAD" w:rsidRDefault="00EC1BAD" w:rsidP="00EC1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52E7" w:rsidRDefault="00CB52E7"/>
    <w:sectPr w:rsidR="00CB52E7" w:rsidSect="00CC5A7D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BAD"/>
    <w:rsid w:val="000416FB"/>
    <w:rsid w:val="00167C4E"/>
    <w:rsid w:val="001C1774"/>
    <w:rsid w:val="001D4B0A"/>
    <w:rsid w:val="003728AA"/>
    <w:rsid w:val="00387EC9"/>
    <w:rsid w:val="0039452F"/>
    <w:rsid w:val="00415B0D"/>
    <w:rsid w:val="004D31CB"/>
    <w:rsid w:val="005056D6"/>
    <w:rsid w:val="0067515F"/>
    <w:rsid w:val="00786E8C"/>
    <w:rsid w:val="007B1F7B"/>
    <w:rsid w:val="007D053C"/>
    <w:rsid w:val="00860EAB"/>
    <w:rsid w:val="00937298"/>
    <w:rsid w:val="009B7398"/>
    <w:rsid w:val="00B80A47"/>
    <w:rsid w:val="00CA338C"/>
    <w:rsid w:val="00CB52E7"/>
    <w:rsid w:val="00CC5A7D"/>
    <w:rsid w:val="00D66374"/>
    <w:rsid w:val="00E8164B"/>
    <w:rsid w:val="00E9678B"/>
    <w:rsid w:val="00EC1BAD"/>
    <w:rsid w:val="00EF1349"/>
    <w:rsid w:val="00F1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5" Type="http://schemas.openxmlformats.org/officeDocument/2006/relationships/hyperlink" Target="file:///C:\Users\&#1041;&#1072;&#1080;&#1088;&#1090;&#1072;\Documents\&#1055;&#1054;&#1057;&#1058;&#1040;&#1053;&#1054;&#1042;&#1051;&#1045;&#1053;&#1048;&#1045;\2016\&#8470;41%20&#1086;&#1073;%20&#1091;&#1090;&#1074;%20&#1055;&#1086;&#1088;&#1103;&#1076;&#1082;&#1072;%20&#1088;&#1072;&#1079;&#1084;&#1077;&#1097;&#1077;&#1085;&#1080;&#1081;%20&#1089;&#1074;&#1077;&#1076;&#1077;&#1085;&#1080;&#1081;%20&#1086;%20&#1076;&#1086;&#1093;&#1086;&#1076;&#1072;&#1093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42BD2-D767-4FD7-A572-6E2F18B5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Баирта</dc:creator>
  <cp:lastModifiedBy>Баирта</cp:lastModifiedBy>
  <cp:revision>6</cp:revision>
  <dcterms:created xsi:type="dcterms:W3CDTF">2016-04-11T07:43:00Z</dcterms:created>
  <dcterms:modified xsi:type="dcterms:W3CDTF">2018-03-27T10:28:00Z</dcterms:modified>
</cp:coreProperties>
</file>