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9A19B" w14:textId="77777777" w:rsidR="00101D93" w:rsidRPr="00101D93" w:rsidRDefault="00101D93" w:rsidP="00101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</w:t>
      </w:r>
      <w:r w:rsidRPr="00101D93">
        <w:rPr>
          <w:rFonts w:ascii="Times New Roman" w:hAnsi="Times New Roman" w:cs="Times New Roman"/>
          <w:b/>
          <w:sz w:val="24"/>
          <w:szCs w:val="24"/>
        </w:rPr>
        <w:t xml:space="preserve"> СЕССИЯ СОБРАНИЯ ДЕПУТАТОВ </w:t>
      </w:r>
    </w:p>
    <w:p w14:paraId="6B998BFA" w14:textId="77777777" w:rsidR="00101D93" w:rsidRPr="00101D93" w:rsidRDefault="00101D93" w:rsidP="00101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93">
        <w:rPr>
          <w:rFonts w:ascii="Times New Roman" w:hAnsi="Times New Roman" w:cs="Times New Roman"/>
          <w:b/>
          <w:sz w:val="24"/>
          <w:szCs w:val="24"/>
        </w:rPr>
        <w:t>АДЫКОВСКОГО СЕЛЬСКОГО МУНИЦИПАЛЬНОГО ОБРАЗОВАНИЯ РЕСПУБЛИКИ КАЛМЫКИЯ</w:t>
      </w:r>
    </w:p>
    <w:p w14:paraId="7C9BD966" w14:textId="77777777" w:rsidR="00101D93" w:rsidRPr="00101D93" w:rsidRDefault="00101D93" w:rsidP="00101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93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14:paraId="01F00755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14:paraId="7056034B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C95607" w14:textId="77777777" w:rsidR="00101D93" w:rsidRPr="00101D93" w:rsidRDefault="00101D93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8A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022</w:t>
      </w: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Адык</w:t>
      </w:r>
    </w:p>
    <w:p w14:paraId="7CF605CF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49CA0B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D8B493" w14:textId="5826DB2C" w:rsidR="00101D93" w:rsidRPr="00136730" w:rsidRDefault="003917C1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внесении изменений </w:t>
      </w:r>
      <w:r w:rsidR="003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решение</w:t>
      </w:r>
      <w:r w:rsidR="0013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Собрания депутатов Адыковского СМО РК</w:t>
      </w:r>
      <w:r w:rsidR="003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1D93"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Правил содержания</w:t>
      </w:r>
      <w:r w:rsid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1D93"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выпаса сельскохозяйственных</w:t>
      </w:r>
      <w:r w:rsid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1D93"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животных на </w:t>
      </w:r>
      <w:proofErr w:type="gramStart"/>
      <w:r w:rsidR="00101D93"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 </w:t>
      </w:r>
      <w:r w:rsid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Адыковского</w:t>
      </w:r>
      <w:proofErr w:type="gramEnd"/>
      <w:r w:rsidR="00101D93"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  <w:r w:rsidR="00101D93" w:rsidRPr="0013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Республики Калмыкия»</w:t>
      </w:r>
    </w:p>
    <w:p w14:paraId="66946E86" w14:textId="40796139" w:rsidR="00101D93" w:rsidRPr="00136730" w:rsidRDefault="00101D93" w:rsidP="00101D93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Республики </w:t>
      </w:r>
      <w:proofErr w:type="gramStart"/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Калмыкия </w:t>
      </w:r>
      <w:r w:rsidR="0031075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31075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декабря 2019г. №80-</w:t>
      </w:r>
      <w:r w:rsidR="00310750" w:rsidRPr="0013673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VI</w:t>
      </w:r>
      <w:r w:rsidR="0031075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 «О внесении изменений в Закон Республики Калмыкия «Об административных правонарушениях в Республике Калмыкия»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Устава </w:t>
      </w:r>
      <w:r w:rsidR="008A62C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Адыковского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14:paraId="67610616" w14:textId="77777777" w:rsidR="00101D93" w:rsidRPr="00136730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62C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депутатов Адыковского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</w:t>
      </w:r>
    </w:p>
    <w:p w14:paraId="10335A0E" w14:textId="77777777" w:rsidR="00101D93" w:rsidRPr="00136730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27952" w14:textId="77777777" w:rsidR="00101D93" w:rsidRPr="00136730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14:paraId="68C4F509" w14:textId="77777777" w:rsidR="00101D93" w:rsidRPr="00136730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7BEF6" w14:textId="59B35AF0" w:rsidR="008051B7" w:rsidRPr="00136730" w:rsidRDefault="008051B7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075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</w:t>
      </w:r>
      <w:r w:rsidR="00AC2E3F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Адыковского </w:t>
      </w:r>
      <w:r w:rsid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муниципального образования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алмыкия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E3F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AC2E3F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E3F" w:rsidRPr="00136730">
        <w:rPr>
          <w:rFonts w:ascii="Times New Roman" w:hAnsi="Times New Roman" w:cs="Times New Roman"/>
          <w:sz w:val="24"/>
          <w:szCs w:val="24"/>
        </w:rPr>
        <w:t>28.04.2017 года</w:t>
      </w:r>
      <w:r w:rsidRPr="00136730">
        <w:rPr>
          <w:rFonts w:ascii="Times New Roman" w:hAnsi="Times New Roman" w:cs="Times New Roman"/>
          <w:sz w:val="24"/>
          <w:szCs w:val="24"/>
        </w:rPr>
        <w:t xml:space="preserve">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содержания и выпаса сельскохозяйственных животных на </w:t>
      </w:r>
      <w:proofErr w:type="gramStart"/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Адыковского</w:t>
      </w:r>
      <w:proofErr w:type="gramEnd"/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Калмыкия» следующие изменения:</w:t>
      </w:r>
    </w:p>
    <w:p w14:paraId="711A548D" w14:textId="65FFCA82" w:rsidR="003A6DAD" w:rsidRPr="00136730" w:rsidRDefault="003A6DAD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265CC">
        <w:rPr>
          <w:rFonts w:ascii="Times New Roman" w:hAnsi="Times New Roman" w:cs="Times New Roman"/>
          <w:sz w:val="24"/>
          <w:szCs w:val="24"/>
          <w:lang w:eastAsia="ru-RU"/>
        </w:rPr>
        <w:t>.1. Раздел</w:t>
      </w:r>
      <w:r w:rsidRPr="00136730">
        <w:rPr>
          <w:rFonts w:ascii="Times New Roman" w:hAnsi="Times New Roman" w:cs="Times New Roman"/>
          <w:sz w:val="24"/>
          <w:szCs w:val="24"/>
          <w:lang w:eastAsia="ru-RU"/>
        </w:rPr>
        <w:t xml:space="preserve"> 5 дополнить </w:t>
      </w:r>
      <w:r w:rsidR="004265CC"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подпунктами </w:t>
      </w:r>
      <w:r w:rsidRPr="00136730">
        <w:rPr>
          <w:rFonts w:ascii="Times New Roman" w:hAnsi="Times New Roman" w:cs="Times New Roman"/>
          <w:sz w:val="24"/>
          <w:szCs w:val="24"/>
          <w:lang w:eastAsia="ru-RU"/>
        </w:rPr>
        <w:t>5.2;</w:t>
      </w:r>
      <w:r w:rsidR="004265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6730">
        <w:rPr>
          <w:rFonts w:ascii="Times New Roman" w:hAnsi="Times New Roman" w:cs="Times New Roman"/>
          <w:sz w:val="24"/>
          <w:szCs w:val="24"/>
          <w:lang w:eastAsia="ru-RU"/>
        </w:rPr>
        <w:t>5.3 следующего содержания:</w:t>
      </w:r>
    </w:p>
    <w:p w14:paraId="0CF54863" w14:textId="2BE3B188" w:rsidR="003A6DAD" w:rsidRPr="00136730" w:rsidRDefault="003A6DAD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5.2. Выпас на полосе отвода автомобильной дороги запрещен.</w:t>
      </w:r>
    </w:p>
    <w:p w14:paraId="38E6B304" w14:textId="2108DCAF" w:rsidR="003A6DAD" w:rsidRPr="00136730" w:rsidRDefault="003A6DAD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5.3. Запрещается выпас животных на территории парков, скверов, улиц, в местах массового отдыха людей. </w:t>
      </w:r>
    </w:p>
    <w:p w14:paraId="576F4F3A" w14:textId="135976BE" w:rsidR="00805322" w:rsidRPr="00136730" w:rsidRDefault="004265CC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E4C21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с литерой а) </w:t>
      </w:r>
      <w:r w:rsidR="005E4C21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05322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F94684" w14:textId="779CDA4A" w:rsidR="00805322" w:rsidRPr="00136730" w:rsidRDefault="00805322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оставление без присмотра животных при осуществлении выпаса и прогона (в дневное и ночное время); </w:t>
      </w:r>
    </w:p>
    <w:p w14:paraId="3A77C462" w14:textId="5DFE3667" w:rsidR="00805322" w:rsidRPr="00136730" w:rsidRDefault="004265CC" w:rsidP="00CE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 </w:t>
      </w:r>
      <w:r w:rsidR="00805322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6 дополнить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литерой </w:t>
      </w:r>
      <w:r w:rsidR="00805322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05322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995484" w14:textId="73A2BE7E" w:rsidR="00805322" w:rsidRPr="00136730" w:rsidRDefault="00805322" w:rsidP="00CE6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выпас сельскохозяйственных животных на землях сельскохозяйственного назначения, не предназначенных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пастбища;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Раздел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дополнить 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следующего содержания:</w:t>
      </w:r>
      <w:bookmarkStart w:id="0" w:name="_GoBack"/>
      <w:bookmarkEnd w:id="0"/>
    </w:p>
    <w:p w14:paraId="23590D4D" w14:textId="23D61967" w:rsidR="00805322" w:rsidRPr="00136730" w:rsidRDefault="00805322" w:rsidP="00D35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Закону Республики Калмыкия от 16 декабря 2019г. №80-</w:t>
      </w:r>
      <w:r w:rsidRPr="0013673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VI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-З «О внесении изменений в Закон Республики Калмыкия «Об административных правонарушениях в Республике Калмыкия» размер штрафов за бесконтрольное содержание скота и птицы, повлекшее создание помех в дорожном движении или аварийной ситуации на дороге для граждан он составляет от 4000 до 6000 рублей (ранее - от 2000 до 4000 руб.), для должностных лиц - от 7000 до 10 000 рублей (прежде - от 6000 до 10 000 руб.). Для юридических лиц размер штрафа не изменился и составляет от 10 000 до 20 000 рублей.</w:t>
      </w:r>
    </w:p>
    <w:p w14:paraId="2A601060" w14:textId="77777777" w:rsidR="00805322" w:rsidRPr="00136730" w:rsidRDefault="00805322" w:rsidP="0080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же, если данные действия приведут к причинению ущерба здоровью или имуществу граждан, то размеры штрафов составят:</w:t>
      </w:r>
    </w:p>
    <w:p w14:paraId="4260FEB4" w14:textId="77777777" w:rsidR="00805322" w:rsidRPr="00136730" w:rsidRDefault="00805322" w:rsidP="008053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- 5000 - 10 000 рублей (вместо 3000 - 5000 руб.);</w:t>
      </w:r>
    </w:p>
    <w:p w14:paraId="1E181257" w14:textId="77777777" w:rsidR="00805322" w:rsidRPr="00136730" w:rsidRDefault="00805322" w:rsidP="008053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- 15 000 - 30 000 рублей (ранее 10 000 - 20 000 руб.);</w:t>
      </w:r>
    </w:p>
    <w:p w14:paraId="1C844A02" w14:textId="77777777" w:rsidR="00805322" w:rsidRPr="00136730" w:rsidRDefault="00805322" w:rsidP="008053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- 30 000 - 40 000 рублей (сейчас 20 000 - 30 000 руб.).</w:t>
      </w:r>
    </w:p>
    <w:p w14:paraId="1A17DD42" w14:textId="77777777" w:rsidR="00805322" w:rsidRPr="00136730" w:rsidRDefault="00805322" w:rsidP="00805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Помимо этого, введены штрафы за нарушение установленного порядка выгула, выпаса и содержания домашних животных, включая домашний скот и птицу, в размере от 300 до 1000 рублей для граждан и от 1000 до 3000 рублей для должностных лиц. В случае повторного нарушения штрафы составят от 1000 до 2000 рублей и от 3000 до 5000 рублей соответственно</w:t>
      </w:r>
    </w:p>
    <w:p w14:paraId="66F94796" w14:textId="3A4CF4F5" w:rsidR="00101D93" w:rsidRPr="00136730" w:rsidRDefault="00F838B4" w:rsidP="00F83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2E3F" w:rsidRPr="00136730">
        <w:rPr>
          <w:rFonts w:ascii="Times New Roman" w:hAnsi="Times New Roman" w:cs="Times New Roman"/>
          <w:sz w:val="24"/>
          <w:szCs w:val="24"/>
        </w:rPr>
        <w:t xml:space="preserve">   </w:t>
      </w:r>
      <w:r w:rsidR="00101D93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Правила содержания и выпаса сельскохозяйственных животных на территории </w:t>
      </w:r>
      <w:r w:rsidR="008A62C0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Адыковского</w:t>
      </w:r>
      <w:r w:rsidR="00101D93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</w:t>
      </w:r>
      <w:proofErr w:type="gramStart"/>
      <w:r w:rsidR="00101D93"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Калмыкия  </w:t>
      </w:r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3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дополнениями.</w:t>
      </w:r>
      <w:r w:rsidRPr="0013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14:paraId="23F68326" w14:textId="2285E0FE" w:rsidR="003A713E" w:rsidRPr="003A713E" w:rsidRDefault="003A713E" w:rsidP="003A713E">
      <w:pPr>
        <w:rPr>
          <w:rFonts w:ascii="Times New Roman" w:hAnsi="Times New Roman" w:cs="Times New Roman"/>
          <w:sz w:val="24"/>
          <w:szCs w:val="24"/>
        </w:rPr>
      </w:pPr>
      <w:r w:rsidRPr="003A713E">
        <w:rPr>
          <w:rFonts w:ascii="Times New Roman" w:hAnsi="Times New Roman" w:cs="Times New Roman"/>
          <w:sz w:val="24"/>
          <w:szCs w:val="24"/>
        </w:rPr>
        <w:t xml:space="preserve">3. Обнародовать в специально установленных местах, разместить в информационно-телекоммуникационной сети «Интернет» на официальном сайте администрации Адыковского сельского муниципального образования Республики Калмыкия: </w:t>
      </w:r>
      <w:hyperlink r:id="rId7" w:history="1">
        <w:r w:rsidRPr="003A713E">
          <w:rPr>
            <w:rStyle w:val="a4"/>
            <w:rFonts w:ascii="Times New Roman" w:hAnsi="Times New Roman" w:cs="Times New Roman"/>
            <w:sz w:val="24"/>
            <w:szCs w:val="24"/>
          </w:rPr>
          <w:t>http://smo-adk.ru/</w:t>
        </w:r>
      </w:hyperlink>
    </w:p>
    <w:p w14:paraId="43120DE4" w14:textId="77777777" w:rsidR="003A713E" w:rsidRPr="000645E8" w:rsidRDefault="003A713E" w:rsidP="003A713E">
      <w:pPr>
        <w:jc w:val="center"/>
        <w:rPr>
          <w:sz w:val="28"/>
          <w:szCs w:val="28"/>
        </w:rPr>
      </w:pPr>
    </w:p>
    <w:p w14:paraId="0AC084BE" w14:textId="77777777" w:rsidR="003A713E" w:rsidRPr="00101D93" w:rsidRDefault="003A713E" w:rsidP="00F83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9B69A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1F0724" w14:textId="77777777" w:rsidR="008A62C0" w:rsidRDefault="008A62C0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61B7B5" w14:textId="77777777" w:rsidR="008A62C0" w:rsidRDefault="008A62C0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18D78" w14:textId="77777777" w:rsidR="008A62C0" w:rsidRDefault="008A62C0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D1207" w14:textId="77777777" w:rsidR="008A62C0" w:rsidRDefault="008A62C0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983C9" w14:textId="77777777" w:rsidR="008A62C0" w:rsidRDefault="00101D93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</w:t>
      </w:r>
      <w:r w:rsidR="008A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FE1AFC7" w14:textId="77777777" w:rsidR="00101D93" w:rsidRPr="00101D93" w:rsidRDefault="008A62C0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Адыковского </w:t>
      </w:r>
      <w:r w:rsidR="00101D93"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</w:p>
    <w:p w14:paraId="40214580" w14:textId="77777777" w:rsidR="00101D93" w:rsidRPr="00101D93" w:rsidRDefault="00101D93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57742208" w14:textId="77777777" w:rsidR="00101D93" w:rsidRPr="00101D93" w:rsidRDefault="00101D93" w:rsidP="00101D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Калмыкия                                               </w:t>
      </w:r>
      <w:r w:rsidR="008A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В.Х. </w:t>
      </w:r>
      <w:proofErr w:type="spellStart"/>
      <w:r w:rsidR="008A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Банджаев</w:t>
      </w:r>
      <w:proofErr w:type="spellEnd"/>
    </w:p>
    <w:p w14:paraId="1D4A614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2A880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709D2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</w:p>
    <w:p w14:paraId="3B909687" w14:textId="77777777" w:rsidR="00101D93" w:rsidRPr="00101D93" w:rsidRDefault="008A62C0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Адыковского</w:t>
      </w:r>
      <w:r w:rsidR="00101D93"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</w:t>
      </w:r>
    </w:p>
    <w:p w14:paraId="34EB9FB2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14:paraId="4E5A43A8" w14:textId="77777777" w:rsidR="00101D93" w:rsidRPr="00101D93" w:rsidRDefault="00101D93" w:rsidP="00101D93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Калмыкия (ахлачи)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Э.В. Очкаев</w:t>
      </w:r>
    </w:p>
    <w:p w14:paraId="77E2759F" w14:textId="77777777" w:rsidR="00101D93" w:rsidRPr="00101D93" w:rsidRDefault="00101D93" w:rsidP="00101D93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autoSpaceDE w:val="0"/>
        <w:autoSpaceDN w:val="0"/>
        <w:adjustRightInd w:val="0"/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73CB0" w14:textId="77777777" w:rsidR="00101D93" w:rsidRPr="00101D93" w:rsidRDefault="00101D93" w:rsidP="00101D93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autoSpaceDE w:val="0"/>
        <w:autoSpaceDN w:val="0"/>
        <w:adjustRightInd w:val="0"/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00362" w14:textId="77777777" w:rsidR="00101D93" w:rsidRPr="00101D93" w:rsidRDefault="00101D93" w:rsidP="00101D93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autoSpaceDE w:val="0"/>
        <w:autoSpaceDN w:val="0"/>
        <w:adjustRightInd w:val="0"/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11EF8" w14:textId="77777777" w:rsidR="00F838B4" w:rsidRDefault="00F838B4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B7A6" w14:textId="77777777" w:rsidR="00F838B4" w:rsidRDefault="00F838B4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28C78" w14:textId="77777777" w:rsidR="00F838B4" w:rsidRDefault="00F838B4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966D1" w14:textId="77777777" w:rsidR="00F838B4" w:rsidRDefault="00F838B4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151A5" w14:textId="77777777" w:rsidR="00F838B4" w:rsidRDefault="00F838B4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1032A" w14:textId="77777777" w:rsidR="00520CDA" w:rsidRDefault="00520CDA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9FFD6" w14:textId="355E2B8E" w:rsidR="00520CDA" w:rsidRDefault="00520CDA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9A42D" w14:textId="04DC3807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E2AC1" w14:textId="2A9AE929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F8278" w14:textId="666CEE63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24007" w14:textId="7D5F343E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41759" w14:textId="42E08FAB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460E6" w14:textId="29361FDD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11FA1" w14:textId="77777777" w:rsidR="00D35B97" w:rsidRDefault="00D35B97" w:rsidP="0052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E791A" w14:textId="57430740" w:rsidR="00101D93" w:rsidRPr="00101D93" w:rsidRDefault="00101D93" w:rsidP="00520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14:paraId="4AB8C49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14:paraId="2D5BCA13" w14:textId="77777777" w:rsidR="00101D93" w:rsidRPr="00101D93" w:rsidRDefault="008A62C0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Адыковского</w:t>
      </w:r>
      <w:r w:rsidR="00101D93"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14:paraId="35640B3A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A0F7F1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</w:p>
    <w:p w14:paraId="1F8C93F1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A62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8A62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F14498F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6D7F3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77FC9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</w:p>
    <w:p w14:paraId="52DE1B42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содержания и выпаса сельскохозяйственных животных на территории                                 </w:t>
      </w:r>
      <w:r w:rsidR="008A6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Адыковского</w:t>
      </w:r>
      <w:r w:rsidRPr="00101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14:paraId="2DC899A1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A897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2639254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Правила содержания и выпаса сельскохозяйственных животных на территории </w:t>
      </w:r>
      <w:r w:rsidR="008A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Адыковского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(далее муниципальное образование), разработаны на основании действующего законодательства РФ и в соответствии с Законом Республики Калмыкия от 19.11.2012 г. №384-</w:t>
      </w:r>
      <w:r w:rsidRPr="00101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 «Об административных правонарушениях в Республике Калмыкия». Настоящие Правила обязательны для исполнения гражданами, содержащими сельскохозяйственных животных в личном подсобном хозяйстве. </w:t>
      </w:r>
    </w:p>
    <w:p w14:paraId="7957D65A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настоящих Правилах используются следующие </w:t>
      </w:r>
      <w:proofErr w:type="gram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   </w:t>
      </w:r>
      <w:proofErr w:type="gram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- сельскохозяйственные животные (далее по тексту – животные) – это животные всех видов, любого полового и возрастного состава, разведение которых осуществляется в целях получения продукции животноводств;</w:t>
      </w:r>
    </w:p>
    <w:p w14:paraId="39C7386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бесконтрольные животные - животные, находящиеся в общественном месте без попечения владельца; </w:t>
      </w:r>
    </w:p>
    <w:p w14:paraId="2ACC7FA5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владелец животных - физическое или юридическое лицо, которое пользуется, распоряжается и совершает другие действия с сельскохозяйственными животными на праве собственности, аренды и других прав; </w:t>
      </w:r>
    </w:p>
    <w:p w14:paraId="0249B2D0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выпас животных - специально отведенное место для пастьбы животных, контролируемое пребывание на пастбище животных;</w:t>
      </w:r>
    </w:p>
    <w:p w14:paraId="605D8F2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пастбища - земельные угодья с травянистой растительностью, используемые для пастьбы животных; </w:t>
      </w:r>
    </w:p>
    <w:p w14:paraId="004ACBB5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отлов - мероприятие по задержанию бесконтрольных животных; </w:t>
      </w:r>
    </w:p>
    <w:p w14:paraId="507589C3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Целью настоящих Правил является упорядочение содержания домашних животных на территории муниципального образования,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зеленых насаждений улиц, порчу, причинение вреда здоровью людей и ущерба имуществу физических и юридических лиц. </w:t>
      </w:r>
    </w:p>
    <w:p w14:paraId="4832E1B8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Содержание животных допускается при условии соблюдения санитарно-гигиенических норм, ветеринарных норм и настоящих Правил. </w:t>
      </w:r>
    </w:p>
    <w:p w14:paraId="630A3CF0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0AF03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Владелец сельскохозяйственных животных обязан:</w:t>
      </w:r>
    </w:p>
    <w:p w14:paraId="52D6C82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Обеспечивать безопасность граждан от воздействия животных, а </w:t>
      </w:r>
      <w:proofErr w:type="gram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спокойствие и тишину для окружающих. </w:t>
      </w:r>
    </w:p>
    <w:p w14:paraId="14CA4822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допускать бесконтрольный выпас и бродяжничества животных по территории муниципального образования.</w:t>
      </w:r>
    </w:p>
    <w:p w14:paraId="2F3DF56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Гуманно обращаться с животными.</w:t>
      </w:r>
    </w:p>
    <w:p w14:paraId="76FC3AF8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 Обеспечивать животных кормом и водой, безопасными для их здоровья, и в количестве, необходимом для нормального жизнеобеспечения животных с учетом их биологических особенностей.</w:t>
      </w:r>
    </w:p>
    <w:p w14:paraId="456F3208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Соблюдать санитарно-гигиенические и ветеринарные правила содержания животных.</w:t>
      </w:r>
    </w:p>
    <w:p w14:paraId="55DF3326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Представлять органам официального ветеринарного контроля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животных.</w:t>
      </w:r>
    </w:p>
    <w:p w14:paraId="6EBA1544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Выполнять предписания должностных лиц органов государственного санитарно-эпидемиологического и ветеринарного контроля.</w:t>
      </w:r>
    </w:p>
    <w:p w14:paraId="73CEB116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 допускать загрязнения окружающей природной среды отходами животноводства.</w:t>
      </w:r>
    </w:p>
    <w:p w14:paraId="5B6C7BAC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Выполнять иные требования, установленные законодательством Российской Федерации.</w:t>
      </w:r>
    </w:p>
    <w:p w14:paraId="6BD157D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4A614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3.  Регистрация животных.</w:t>
      </w:r>
    </w:p>
    <w:p w14:paraId="6E044393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Администрации </w:t>
      </w:r>
      <w:r w:rsidR="008A62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Адыковского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(далее Администрация) осуществляется регистрация и перерегистрация животных. </w:t>
      </w:r>
    </w:p>
    <w:p w14:paraId="34A15756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и перерегистрация животных производится в целях: </w:t>
      </w:r>
    </w:p>
    <w:p w14:paraId="2CA05EA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учета животных на территории муниципального образования; </w:t>
      </w:r>
    </w:p>
    <w:p w14:paraId="1F5CE3EC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решения проблемы бесконтрольных животных; </w:t>
      </w:r>
    </w:p>
    <w:p w14:paraId="49A09CB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животных. </w:t>
      </w:r>
    </w:p>
    <w:p w14:paraId="31A9EDDB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Регистрация животных осуществляется Администрацией в соответствии Федерального закона от 07.07.2003 г. №112-ФЗ «О личном подсобном хозяйстве». </w:t>
      </w:r>
    </w:p>
    <w:p w14:paraId="5F16B350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 регистрацию животного плата не взимается. </w:t>
      </w:r>
    </w:p>
    <w:p w14:paraId="04E9EC3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регистрации владелец животного должен быть ознакомлен с настоящими Правилами. </w:t>
      </w:r>
    </w:p>
    <w:p w14:paraId="1D17BFE4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Владельцы животных обязаны соблюдать установленные правила карантина животных. </w:t>
      </w:r>
    </w:p>
    <w:p w14:paraId="3329535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FDFD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Содержание животных.</w:t>
      </w:r>
    </w:p>
    <w:p w14:paraId="05EB18C5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Содержание животных состоит в обеспечении владельцем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14:paraId="2721F2F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Граждане имеют право на содержание животных при соблюдении требований настоящих Правил содержания сельскохозяйственных животных.</w:t>
      </w:r>
    </w:p>
    <w:p w14:paraId="5C73C14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Содержание  животных определяется как </w:t>
      </w:r>
      <w:proofErr w:type="spell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стойлово</w:t>
      </w:r>
      <w:proofErr w:type="spell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пастбищно</w:t>
      </w:r>
      <w:proofErr w:type="spell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лагерное, стойловый способ - без выгона на пастбище с содержанием животных в приспособленных для этого помещениях во дворах (личных подворьях), пастбищный способ - выпас животных в дневное время на пастбище для выпаса общественного стада, лагерный способ передача домашних сельскохозяйственных животных для выпаса и содержания на весь период в степную либо в займищную зону на животноводческие точки. </w:t>
      </w:r>
    </w:p>
    <w:p w14:paraId="5FCBAEAB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Сельскохозяйственная птица, кролики, нутрии содержатся </w:t>
      </w:r>
      <w:proofErr w:type="spell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безвыгульно</w:t>
      </w:r>
      <w:proofErr w:type="spell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дворах. </w:t>
      </w:r>
    </w:p>
    <w:p w14:paraId="23F8AE1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Размер поголовья скота и птицы для одного двора определяются с учетом действующих санитарных, санитарно-гигиенических, ветеринарных норм и правил. </w:t>
      </w:r>
    </w:p>
    <w:p w14:paraId="163B6546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8FBC1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  животных</w:t>
      </w:r>
      <w:proofErr w:type="gramEnd"/>
    </w:p>
    <w:p w14:paraId="10CF065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Выпас животных осуществляется в специально отведенных местах пастьбы – пастбищах в дневное время, под надзором владельцев или лиц ими уполномоченных – 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пастухами. Границы мест выпаса устанавливаются постановлением администрации.</w:t>
      </w:r>
    </w:p>
    <w:p w14:paraId="523FB929" w14:textId="77777777" w:rsidR="00F84187" w:rsidRPr="003A6DAD" w:rsidRDefault="00AB350F" w:rsidP="00AB3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3A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9C3720" w:rsidRPr="003A6D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 на полосе отвода автомобильной дороги запрещен.</w:t>
      </w:r>
    </w:p>
    <w:p w14:paraId="4909DAF5" w14:textId="0EEA93E3" w:rsidR="0051255C" w:rsidRPr="003A6DAD" w:rsidRDefault="00F84187" w:rsidP="00AB3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5.3. Запрещается выпас животных на территории парков, скверов, </w:t>
      </w:r>
      <w:proofErr w:type="gramStart"/>
      <w:r w:rsidRPr="003A6DA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улиц,  в</w:t>
      </w:r>
      <w:proofErr w:type="gramEnd"/>
      <w:r w:rsidRPr="003A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массового отдыха людей. </w:t>
      </w:r>
    </w:p>
    <w:p w14:paraId="1A21BD73" w14:textId="77777777" w:rsidR="0051255C" w:rsidRDefault="0051255C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DB374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Действия (бездействие) </w:t>
      </w:r>
      <w:proofErr w:type="spell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расценивающиеся</w:t>
      </w:r>
      <w:proofErr w:type="spell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нарушение правил содержания и выпаса животных.</w:t>
      </w:r>
    </w:p>
    <w:p w14:paraId="5A8A3857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Как нарушения правил содержания и выпаса будут расцениваться следующие действия (бездействия): </w:t>
      </w:r>
    </w:p>
    <w:p w14:paraId="03A03B39" w14:textId="6EF7C0E3" w:rsidR="00101D93" w:rsidRPr="00805322" w:rsidRDefault="005E4C21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01D93"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без присмотра животных при осуществлении выпаса</w:t>
      </w:r>
      <w:r w:rsidR="00C8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E80"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прогона</w:t>
      </w:r>
      <w:r w:rsidR="00101D93"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дневное и ночное время); </w:t>
      </w:r>
    </w:p>
    <w:p w14:paraId="350CB67A" w14:textId="1D329CDF" w:rsidR="00101D93" w:rsidRPr="00805322" w:rsidRDefault="005E4C21" w:rsidP="00101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01D93"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проведения обязательных профилактических мероприятий: (исследование, иммунизация животных) и нарушение сроков их проведения. </w:t>
      </w:r>
    </w:p>
    <w:p w14:paraId="2BC9BEE6" w14:textId="77777777" w:rsidR="00805322" w:rsidRDefault="005E4C21" w:rsidP="00F841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B350F"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 сельскохозяйственных животных на землях сельскохозяйственного назначения, не предназначенны</w:t>
      </w:r>
      <w:r w:rsid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AB350F"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пастбища;</w:t>
      </w:r>
      <w:r w:rsidR="00AB350F" w:rsidRPr="00805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41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                                          </w:t>
      </w:r>
    </w:p>
    <w:p w14:paraId="63D08437" w14:textId="11B12526" w:rsidR="00101D93" w:rsidRPr="00F84187" w:rsidRDefault="00805322" w:rsidP="00F84187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                                          </w:t>
      </w:r>
      <w:r w:rsidR="00F84187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</w:t>
      </w:r>
      <w:r w:rsidR="00101D93"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Бесконтрольные животные</w:t>
      </w:r>
    </w:p>
    <w:p w14:paraId="516D2EA9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Животные, находящиеся в дневное и ночное время на площадях или вблизи их, в общественных местах, без сопровождения попечения людей, относятся к категории бесконтрольных и к ним могут быть применены меры, предусмотренные статьями 230, 231, 232 Гражданского кодекса Российской Федерации и настоящими Правилами. </w:t>
      </w:r>
    </w:p>
    <w:p w14:paraId="64A3ECD3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Владельцы бесконтрольных животных устанавливаются по описанию животных для чего заинтересованные лица с описанием животного обращаются с заявлением в администрацию или полицию.</w:t>
      </w:r>
    </w:p>
    <w:p w14:paraId="7FC135E9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Бесконтрольные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животных. </w:t>
      </w:r>
    </w:p>
    <w:p w14:paraId="323E34F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Содержание животных производится в соответствии с требованиями ветеринарных и санитарных норм и норм Гражданского кодекса Российской Федерации. При установлении собственника (владельца), собственник животного возмещает расходы, связанные с отловом и с содержанием животного. </w:t>
      </w:r>
    </w:p>
    <w:p w14:paraId="1783A5C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Лицо, отловившее бесконтрольное животное, обязано возвратить его собственнику (владельцу), а если собственник животного или место его пребывания неизвестны, не позднее трех дней с момента задержания заявить об обнаружении животного в полицию или в администрацию, которые принимают меры к розыску собственника. Администрация не позднее трех дней с момента поступления заявления размещает информацию об обнаружении бесконтрольного животного (вид, место и адрес временного содержания, время отлова) на официальном сайте </w:t>
      </w:r>
      <w:hyperlink r:id="rId8" w:history="1"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smo</w:t>
        </w:r>
        <w:proofErr w:type="spellEnd"/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adk</w:t>
        </w:r>
        <w:proofErr w:type="spellEnd"/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1255C" w:rsidRPr="004B5B2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уведомляет полицию.  </w:t>
      </w:r>
    </w:p>
    <w:p w14:paraId="307C85C9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Pr="00101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время розыска собственника 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бесконтрольных </w:t>
      </w:r>
      <w:r w:rsidRPr="00101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бесконтрольных животных, подыскание лица, имеющего необходимые условия для их содержания, и передачу ему животных осуществляют полиция или администрация. Постановлением администрации определяется лица и загоны временного содержания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бесконтрольных животных</w:t>
      </w:r>
      <w:r w:rsidRPr="00101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имеющих необходимые условия для содержания.</w:t>
      </w:r>
    </w:p>
    <w:p w14:paraId="34254178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Лицо, отловившее бесконтрольное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14:paraId="144D5D15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Лицо, отловившее бесконтрольных животных, имеет право на вознаграждение в соответствии со статьей 229 Гражданского кодекса РФ. </w:t>
      </w:r>
    </w:p>
    <w:p w14:paraId="76F8A2DA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7.9. Если в течение шести месяцев с момента заявления об отлове бесконтрольного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 При отказе этого лица от приобретения в собственность содержавшегося у него животного оно поступает в муниципальную собственность </w:t>
      </w:r>
      <w:proofErr w:type="gramStart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</w:t>
      </w:r>
      <w:proofErr w:type="gramEnd"/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законодательством.</w:t>
      </w:r>
    </w:p>
    <w:p w14:paraId="3B8C7630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Бесконтрольное животное, поступавшее в муниципальную собственность, подлежит убою или продаже. Вырученные средства используются на покрытие затрат по содержанию бесконтрольного животного. </w:t>
      </w:r>
    </w:p>
    <w:p w14:paraId="169EE5FC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9A027" w14:textId="77777777" w:rsidR="0051255C" w:rsidRDefault="0051255C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1ED6E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владельцев животных</w:t>
      </w:r>
    </w:p>
    <w:p w14:paraId="75EE7910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бесконтрольных животных в жилой зоне, в местах общего пользования, не допускать порчи зеленых насаждений. </w:t>
      </w:r>
    </w:p>
    <w:p w14:paraId="58A74E6D" w14:textId="77777777" w:rsidR="00101D93" w:rsidRP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Граждане несут административную ответственность за нарушение настоящих Правил в соответствии с Законом Республики Калмыкия от 19.11.2012 г. №384-</w:t>
      </w:r>
      <w:r w:rsidRPr="00101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-З «Об административных правонарушениях в Республике Калмыкия».</w:t>
      </w:r>
    </w:p>
    <w:p w14:paraId="25788FEE" w14:textId="612DD818" w:rsidR="00101D93" w:rsidRDefault="00101D93" w:rsidP="00101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нарушение настоящих Правил, в соответствии со ст. 15, ст.28  Закона Республики Калмыкия от 19.11.2012 г. №384-</w:t>
      </w:r>
      <w:r w:rsidRPr="00101D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 «Об административных правонарушениях в Республике Калмыкия» должностное лицо ОВД (полиции) и </w:t>
      </w:r>
      <w:r w:rsidRPr="00101D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ответственный секретарь административной комиссии</w:t>
      </w:r>
      <w:r w:rsidRPr="0010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составить на владельца безнадзорного животного административный протокол, основаниями для составления протокола являются как непосредственное обнаружение бесконтрольного животного с последующим определением собственника (владельца), так и акт приема-передачи при выдаче гражданам животного из места временного содержания. </w:t>
      </w:r>
    </w:p>
    <w:p w14:paraId="4F360357" w14:textId="6C52F3AB" w:rsidR="00FD108C" w:rsidRPr="00520CDA" w:rsidRDefault="00F2662C" w:rsidP="00FD1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97678369"/>
      <w:r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8485B"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Согласно Закону Республики Калмыкия от 16 декабря 2019г. №80-</w:t>
      </w:r>
      <w:r w:rsidR="00B8485B"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VI</w:t>
      </w:r>
      <w:r w:rsidR="00B8485B"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 «О внесении изменений в Закон Республики Калмыкия «Об административных правонарушен</w:t>
      </w:r>
      <w:r w:rsidR="00FD108C"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иях в Республике Калмыкия» размер штрафов за бесконтрольное содержание скота и птицы, повлекшее создание помех в дорожном движении или аварийной ситуации на дороге для граждан он составляет от 4000 до 6000 рублей (ранее - от 2000 до 4000 руб.), для должностных лиц - от 7000 до 10 000 рублей (прежде - от 6000 до 10 000 руб.). Для юридических лиц размер штрафа не изменился и составляет от 10 000 до 20 000 рублей.</w:t>
      </w:r>
    </w:p>
    <w:p w14:paraId="662AFC9E" w14:textId="77777777" w:rsidR="00FD108C" w:rsidRPr="00520CDA" w:rsidRDefault="00FD108C" w:rsidP="00FD10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же, если данные действия приведут к причинению ущерба здоровью или имуществу граждан, то размеры штрафов составят:</w:t>
      </w:r>
    </w:p>
    <w:p w14:paraId="1A2A1557" w14:textId="77777777" w:rsidR="00FD108C" w:rsidRPr="00520CDA" w:rsidRDefault="00FD108C" w:rsidP="00FD1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граждан - 5000 - 10 000 рублей (вместо 3000 - 5000 руб.);</w:t>
      </w:r>
    </w:p>
    <w:p w14:paraId="5B815936" w14:textId="77777777" w:rsidR="00FD108C" w:rsidRPr="00520CDA" w:rsidRDefault="00FD108C" w:rsidP="00FD1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должностных лиц - 15 000 - 30 000 рублей (ранее 10 000 - 20 000 руб.);</w:t>
      </w:r>
    </w:p>
    <w:p w14:paraId="0C4845B6" w14:textId="77777777" w:rsidR="00FD108C" w:rsidRPr="00520CDA" w:rsidRDefault="00FD108C" w:rsidP="00FD1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юридических лиц - 30 000 - 40 000 рублей (сейчас 20 000 - 30 000 руб.).</w:t>
      </w:r>
    </w:p>
    <w:p w14:paraId="36C80AA1" w14:textId="55033C6F" w:rsidR="00F2662C" w:rsidRPr="00520CDA" w:rsidRDefault="00FD108C" w:rsidP="00FD1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Помимо этого, введены штрафы за нарушение установленного порядка выгула, выпаса и содержания домашних животных, включая домашний скот и птицу, в размере от 300 до 1000 рублей для граждан и от 1000 до 3000 рублей для должностных лиц. В случае повторного нарушения штрафы составят от 1000 до 2000 рублей и от 3000 до 5000 рублей соответственно</w:t>
      </w:r>
    </w:p>
    <w:p w14:paraId="62C62C09" w14:textId="7471F1C6" w:rsidR="00062B04" w:rsidRPr="00520CDA" w:rsidRDefault="00062B04" w:rsidP="00AB35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45"/>
          <w:szCs w:val="45"/>
          <w:lang w:eastAsia="ru-RU"/>
        </w:rPr>
      </w:pPr>
      <w:r w:rsidRPr="00520CD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bookmarkEnd w:id="1"/>
    </w:p>
    <w:sectPr w:rsidR="00062B04" w:rsidRPr="00520CDA" w:rsidSect="00512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850" w:bottom="89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EB8D" w14:textId="77777777" w:rsidR="002D1A2C" w:rsidRDefault="002D1A2C" w:rsidP="0051255C">
      <w:pPr>
        <w:spacing w:after="0" w:line="240" w:lineRule="auto"/>
      </w:pPr>
      <w:r>
        <w:separator/>
      </w:r>
    </w:p>
  </w:endnote>
  <w:endnote w:type="continuationSeparator" w:id="0">
    <w:p w14:paraId="086BB393" w14:textId="77777777" w:rsidR="002D1A2C" w:rsidRDefault="002D1A2C" w:rsidP="0051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188F" w14:textId="77777777" w:rsidR="0051255C" w:rsidRDefault="005125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706361"/>
      <w:docPartObj>
        <w:docPartGallery w:val="Page Numbers (Bottom of Page)"/>
        <w:docPartUnique/>
      </w:docPartObj>
    </w:sdtPr>
    <w:sdtEndPr/>
    <w:sdtContent>
      <w:p w14:paraId="71BD5EDA" w14:textId="6269C473" w:rsidR="0051255C" w:rsidRDefault="005125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C8">
          <w:rPr>
            <w:noProof/>
          </w:rPr>
          <w:t>2</w:t>
        </w:r>
        <w:r>
          <w:fldChar w:fldCharType="end"/>
        </w:r>
      </w:p>
    </w:sdtContent>
  </w:sdt>
  <w:p w14:paraId="08ECC770" w14:textId="77777777" w:rsidR="0051255C" w:rsidRDefault="005125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C90B" w14:textId="77777777" w:rsidR="0051255C" w:rsidRDefault="005125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AF89" w14:textId="77777777" w:rsidR="002D1A2C" w:rsidRDefault="002D1A2C" w:rsidP="0051255C">
      <w:pPr>
        <w:spacing w:after="0" w:line="240" w:lineRule="auto"/>
      </w:pPr>
      <w:r>
        <w:separator/>
      </w:r>
    </w:p>
  </w:footnote>
  <w:footnote w:type="continuationSeparator" w:id="0">
    <w:p w14:paraId="5FDB3ADE" w14:textId="77777777" w:rsidR="002D1A2C" w:rsidRDefault="002D1A2C" w:rsidP="0051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389A" w14:textId="77777777" w:rsidR="0051255C" w:rsidRDefault="005125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8B67" w14:textId="77777777" w:rsidR="0051255C" w:rsidRDefault="005125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003F" w14:textId="77777777" w:rsidR="0051255C" w:rsidRDefault="00512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7BB1"/>
    <w:multiLevelType w:val="hybridMultilevel"/>
    <w:tmpl w:val="D20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93"/>
    <w:rsid w:val="0005736A"/>
    <w:rsid w:val="00062B04"/>
    <w:rsid w:val="0008116C"/>
    <w:rsid w:val="00101D93"/>
    <w:rsid w:val="00136730"/>
    <w:rsid w:val="00294329"/>
    <w:rsid w:val="002D1A2C"/>
    <w:rsid w:val="00310750"/>
    <w:rsid w:val="003917C1"/>
    <w:rsid w:val="003A6DAD"/>
    <w:rsid w:val="003A713E"/>
    <w:rsid w:val="004265CC"/>
    <w:rsid w:val="0051255C"/>
    <w:rsid w:val="00520CDA"/>
    <w:rsid w:val="005E4C21"/>
    <w:rsid w:val="006B2EE1"/>
    <w:rsid w:val="00712AC0"/>
    <w:rsid w:val="008051B7"/>
    <w:rsid w:val="00805322"/>
    <w:rsid w:val="00842700"/>
    <w:rsid w:val="008A62C0"/>
    <w:rsid w:val="00911883"/>
    <w:rsid w:val="009C3720"/>
    <w:rsid w:val="00A545FE"/>
    <w:rsid w:val="00AB350F"/>
    <w:rsid w:val="00AC2E3F"/>
    <w:rsid w:val="00B8485B"/>
    <w:rsid w:val="00BE5510"/>
    <w:rsid w:val="00C84E80"/>
    <w:rsid w:val="00CE6AC8"/>
    <w:rsid w:val="00D35B97"/>
    <w:rsid w:val="00E1765C"/>
    <w:rsid w:val="00F2662C"/>
    <w:rsid w:val="00F838B4"/>
    <w:rsid w:val="00F84187"/>
    <w:rsid w:val="00FB1C77"/>
    <w:rsid w:val="00FB4742"/>
    <w:rsid w:val="00F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0220"/>
  <w15:chartTrackingRefBased/>
  <w15:docId w15:val="{D81A2E2E-57A1-44AC-878E-03DBED4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101D93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8A62C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55C"/>
  </w:style>
  <w:style w:type="paragraph" w:styleId="a7">
    <w:name w:val="footer"/>
    <w:basedOn w:val="a"/>
    <w:link w:val="a8"/>
    <w:uiPriority w:val="99"/>
    <w:unhideWhenUsed/>
    <w:rsid w:val="0051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55C"/>
  </w:style>
  <w:style w:type="paragraph" w:styleId="a9">
    <w:name w:val="List Paragraph"/>
    <w:basedOn w:val="a"/>
    <w:uiPriority w:val="34"/>
    <w:qFormat/>
    <w:rsid w:val="008051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2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5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45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-ad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mo-ad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8</cp:revision>
  <cp:lastPrinted>2022-03-11T09:55:00Z</cp:lastPrinted>
  <dcterms:created xsi:type="dcterms:W3CDTF">2022-02-14T09:46:00Z</dcterms:created>
  <dcterms:modified xsi:type="dcterms:W3CDTF">2022-03-11T09:57:00Z</dcterms:modified>
</cp:coreProperties>
</file>