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18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1513"/>
        <w:gridCol w:w="4787"/>
      </w:tblGrid>
      <w:tr w:rsidR="00135A0A" w:rsidTr="00330512">
        <w:trPr>
          <w:trHeight w:val="1602"/>
        </w:trPr>
        <w:tc>
          <w:tcPr>
            <w:tcW w:w="4608" w:type="dxa"/>
          </w:tcPr>
          <w:p w:rsidR="00135A0A" w:rsidRDefault="00135A0A" w:rsidP="00330512">
            <w:pPr>
              <w:jc w:val="center"/>
              <w:rPr>
                <w:b/>
                <w:lang w:eastAsia="en-US"/>
              </w:rPr>
            </w:pPr>
          </w:p>
          <w:p w:rsidR="00135A0A" w:rsidRDefault="00135A0A" w:rsidP="0033051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135A0A" w:rsidRDefault="00135A0A" w:rsidP="0033051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135A0A" w:rsidRDefault="00135A0A" w:rsidP="003305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54204665" r:id="rId6"/>
              </w:pict>
            </w:r>
          </w:p>
        </w:tc>
        <w:tc>
          <w:tcPr>
            <w:tcW w:w="4787" w:type="dxa"/>
          </w:tcPr>
          <w:p w:rsidR="00135A0A" w:rsidRDefault="00135A0A" w:rsidP="00330512">
            <w:pPr>
              <w:jc w:val="center"/>
              <w:rPr>
                <w:lang w:eastAsia="en-US"/>
              </w:rPr>
            </w:pPr>
          </w:p>
          <w:p w:rsidR="00135A0A" w:rsidRDefault="00135A0A" w:rsidP="0033051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135A0A" w:rsidRDefault="00135A0A" w:rsidP="00135A0A">
      <w:pPr>
        <w:pBdr>
          <w:bottom w:val="single" w:sz="12" w:space="11" w:color="auto"/>
        </w:pBdr>
        <w:jc w:val="center"/>
      </w:pPr>
    </w:p>
    <w:p w:rsidR="00135A0A" w:rsidRDefault="00135A0A" w:rsidP="00135A0A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135A0A" w:rsidRDefault="00135A0A" w:rsidP="00135A0A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135A0A" w:rsidRDefault="00135A0A" w:rsidP="00135A0A"/>
    <w:p w:rsidR="00135A0A" w:rsidRDefault="00135A0A" w:rsidP="00135A0A">
      <w:pPr>
        <w:rPr>
          <w:b/>
        </w:rPr>
      </w:pPr>
      <w:r>
        <w:rPr>
          <w:b/>
        </w:rPr>
        <w:t xml:space="preserve">18 июля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</w:rPr>
          <w:t>2014 г</w:t>
        </w:r>
      </w:smartTag>
      <w:r>
        <w:rPr>
          <w:b/>
        </w:rPr>
        <w:t xml:space="preserve">                                          № 31                                                  п. Адык</w:t>
      </w:r>
    </w:p>
    <w:p w:rsidR="00135A0A" w:rsidRDefault="00135A0A" w:rsidP="00135A0A">
      <w:pPr>
        <w:rPr>
          <w:b/>
        </w:rPr>
      </w:pPr>
    </w:p>
    <w:p w:rsidR="00135A0A" w:rsidRDefault="00135A0A" w:rsidP="00135A0A">
      <w:pPr>
        <w:jc w:val="center"/>
        <w:rPr>
          <w:b/>
        </w:rPr>
      </w:pPr>
      <w:r>
        <w:rPr>
          <w:b/>
        </w:rPr>
        <w:t xml:space="preserve">Об утверждении </w:t>
      </w:r>
      <w:r w:rsidR="00DB13E3">
        <w:rPr>
          <w:b/>
        </w:rPr>
        <w:t xml:space="preserve">формы расчетного листка. </w:t>
      </w:r>
      <w:r>
        <w:rPr>
          <w:b/>
        </w:rPr>
        <w:t xml:space="preserve"> </w:t>
      </w:r>
    </w:p>
    <w:p w:rsidR="00DB13E3" w:rsidRDefault="00DB13E3" w:rsidP="00DB13E3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82828"/>
          <w:sz w:val="23"/>
          <w:szCs w:val="23"/>
        </w:rPr>
      </w:pPr>
    </w:p>
    <w:p w:rsidR="00DB13E3" w:rsidRPr="00DB13E3" w:rsidRDefault="00DB13E3" w:rsidP="00DB13E3">
      <w:pPr>
        <w:pStyle w:val="a3"/>
        <w:shd w:val="clear" w:color="auto" w:fill="FFFFFF"/>
        <w:spacing w:before="0" w:beforeAutospacing="0" w:after="125" w:afterAutospacing="0"/>
        <w:jc w:val="both"/>
      </w:pPr>
      <w:r w:rsidRPr="00DB13E3">
        <w:t xml:space="preserve">     В соответствии со статьей 136 Трудового кодекса Российской Федерации</w:t>
      </w:r>
      <w:r>
        <w:t>:</w:t>
      </w:r>
    </w:p>
    <w:p w:rsidR="00DB13E3" w:rsidRPr="00DB13E3" w:rsidRDefault="00DB13E3" w:rsidP="00DB13E3">
      <w:pPr>
        <w:pStyle w:val="a3"/>
        <w:shd w:val="clear" w:color="auto" w:fill="FFFFFF"/>
        <w:spacing w:before="0" w:beforeAutospacing="0" w:after="125" w:afterAutospacing="0"/>
        <w:jc w:val="both"/>
      </w:pPr>
      <w:r w:rsidRPr="00DB13E3">
        <w:t>1. Утвердить и ввести в действие форму расчетного листка</w:t>
      </w:r>
      <w:r>
        <w:t>, заложенного в программу АС «Смета»</w:t>
      </w:r>
      <w:r w:rsidRPr="00DB13E3">
        <w:t xml:space="preserve"> согласно приложению к настоящему распоряжению.</w:t>
      </w:r>
    </w:p>
    <w:p w:rsidR="00DB13E3" w:rsidRPr="00DB13E3" w:rsidRDefault="00DB13E3" w:rsidP="00DB13E3">
      <w:pPr>
        <w:pStyle w:val="a3"/>
        <w:shd w:val="clear" w:color="auto" w:fill="FFFFFF"/>
        <w:spacing w:before="0" w:beforeAutospacing="0" w:after="125" w:afterAutospacing="0"/>
        <w:jc w:val="both"/>
      </w:pPr>
      <w:r w:rsidRPr="00DB13E3">
        <w:t xml:space="preserve">2. Извещение сотрудников администрации </w:t>
      </w:r>
      <w:r>
        <w:t xml:space="preserve">Адыковского сельского муниципального образования Республики Калмыкия </w:t>
      </w:r>
      <w:r w:rsidRPr="00DB13E3">
        <w:t>о составных частях заработной платы осуществлять на основании расчетных листков, в которых заработную плату указывать в разрезе источников и видов выплат, согласно приложению.</w:t>
      </w:r>
    </w:p>
    <w:p w:rsidR="00DB13E3" w:rsidRDefault="00DB13E3" w:rsidP="00DB13E3">
      <w:pPr>
        <w:pStyle w:val="a3"/>
        <w:shd w:val="clear" w:color="auto" w:fill="FFFFFF"/>
        <w:spacing w:before="0" w:beforeAutospacing="0" w:after="125" w:afterAutospacing="0"/>
        <w:jc w:val="both"/>
      </w:pPr>
      <w:r w:rsidRPr="00DB13E3">
        <w:t>3. Расчетный листок должен выдаваться не реже, чем раз в месяц при окончательном расчете по итогам работы за месяц.</w:t>
      </w:r>
    </w:p>
    <w:p w:rsidR="00DB13E3" w:rsidRPr="00DB13E3" w:rsidRDefault="00DB13E3" w:rsidP="00DB13E3">
      <w:pPr>
        <w:pStyle w:val="a3"/>
        <w:shd w:val="clear" w:color="auto" w:fill="FFFFFF"/>
        <w:spacing w:before="0" w:beforeAutospacing="0" w:after="125" w:afterAutospacing="0"/>
        <w:jc w:val="both"/>
        <w:rPr>
          <w:b/>
        </w:rPr>
      </w:pPr>
      <w:r>
        <w:t>4. Контроль над исполнением настоящег</w:t>
      </w:r>
      <w:r w:rsidR="00C37079">
        <w:t>о распоряжения возложить на зав</w:t>
      </w:r>
      <w:proofErr w:type="gramStart"/>
      <w:r w:rsidR="00C37079">
        <w:t>.</w:t>
      </w:r>
      <w:r>
        <w:t>с</w:t>
      </w:r>
      <w:proofErr w:type="gramEnd"/>
      <w:r>
        <w:t xml:space="preserve">ектором бухгалтерского учета </w:t>
      </w:r>
      <w:r w:rsidRPr="00DB13E3">
        <w:rPr>
          <w:b/>
        </w:rPr>
        <w:t>Муджиеву И.В.</w:t>
      </w:r>
    </w:p>
    <w:p w:rsidR="00DB13E3" w:rsidRDefault="00DB13E3" w:rsidP="00DB13E3">
      <w:pPr>
        <w:pStyle w:val="a3"/>
        <w:shd w:val="clear" w:color="auto" w:fill="FFFFFF"/>
        <w:spacing w:before="0" w:beforeAutospacing="0" w:after="125" w:afterAutospacing="0"/>
        <w:jc w:val="both"/>
      </w:pPr>
    </w:p>
    <w:p w:rsidR="00C37079" w:rsidRDefault="00C37079" w:rsidP="00DB13E3">
      <w:pPr>
        <w:pStyle w:val="a3"/>
        <w:shd w:val="clear" w:color="auto" w:fill="FFFFFF"/>
        <w:spacing w:before="0" w:beforeAutospacing="0" w:after="125" w:afterAutospacing="0"/>
        <w:jc w:val="both"/>
      </w:pPr>
    </w:p>
    <w:p w:rsidR="00C37079" w:rsidRDefault="00C37079" w:rsidP="00DB13E3">
      <w:pPr>
        <w:pStyle w:val="a3"/>
        <w:shd w:val="clear" w:color="auto" w:fill="FFFFFF"/>
        <w:spacing w:before="0" w:beforeAutospacing="0" w:after="125" w:afterAutospacing="0"/>
        <w:jc w:val="both"/>
      </w:pPr>
    </w:p>
    <w:p w:rsidR="00C37079" w:rsidRDefault="00C37079" w:rsidP="00DB13E3">
      <w:pPr>
        <w:pStyle w:val="a3"/>
        <w:shd w:val="clear" w:color="auto" w:fill="FFFFFF"/>
        <w:spacing w:before="0" w:beforeAutospacing="0" w:after="125" w:afterAutospacing="0"/>
        <w:jc w:val="both"/>
      </w:pPr>
    </w:p>
    <w:p w:rsidR="00DB13E3" w:rsidRDefault="00DB13E3" w:rsidP="00DB13E3">
      <w:pPr>
        <w:pStyle w:val="a3"/>
        <w:shd w:val="clear" w:color="auto" w:fill="FFFFFF"/>
        <w:spacing w:before="0" w:beforeAutospacing="0" w:after="125" w:afterAutospacing="0"/>
        <w:jc w:val="both"/>
      </w:pPr>
    </w:p>
    <w:p w:rsidR="00DB13E3" w:rsidRPr="00DB13E3" w:rsidRDefault="00DB13E3" w:rsidP="00DB13E3">
      <w:pPr>
        <w:pStyle w:val="a3"/>
        <w:shd w:val="clear" w:color="auto" w:fill="FFFFFF"/>
        <w:spacing w:before="0" w:beforeAutospacing="0" w:after="125" w:afterAutospacing="0"/>
        <w:jc w:val="both"/>
      </w:pPr>
    </w:p>
    <w:p w:rsidR="00135A0A" w:rsidRDefault="00135A0A" w:rsidP="00135A0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>
        <w:rPr>
          <w:b/>
        </w:rPr>
        <w:t>Глава администрации</w:t>
      </w:r>
    </w:p>
    <w:p w:rsidR="00135A0A" w:rsidRDefault="00135A0A" w:rsidP="00135A0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>
        <w:rPr>
          <w:b/>
        </w:rPr>
        <w:t>Адыковского сельского</w:t>
      </w:r>
    </w:p>
    <w:p w:rsidR="00135A0A" w:rsidRDefault="00135A0A" w:rsidP="00135A0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>
        <w:rPr>
          <w:b/>
        </w:rPr>
        <w:t>Муниципального образования</w:t>
      </w:r>
    </w:p>
    <w:p w:rsidR="00135A0A" w:rsidRDefault="00135A0A" w:rsidP="00135A0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0"/>
          <w:szCs w:val="20"/>
        </w:rPr>
      </w:pPr>
      <w:r>
        <w:rPr>
          <w:b/>
        </w:rPr>
        <w:t>Республики Калмыкия:                                                         П. Онгулданов</w:t>
      </w:r>
    </w:p>
    <w:p w:rsidR="00135A0A" w:rsidRDefault="00135A0A" w:rsidP="00135A0A"/>
    <w:p w:rsidR="00135A0A" w:rsidRDefault="00135A0A" w:rsidP="00135A0A"/>
    <w:p w:rsidR="00CB52E7" w:rsidRDefault="00CB52E7"/>
    <w:p w:rsidR="00135A0A" w:rsidRDefault="00135A0A"/>
    <w:p w:rsidR="00135A0A" w:rsidRDefault="00135A0A"/>
    <w:p w:rsidR="00135A0A" w:rsidRDefault="00135A0A"/>
    <w:p w:rsidR="00135A0A" w:rsidRDefault="00135A0A"/>
    <w:p w:rsidR="00135A0A" w:rsidRDefault="00135A0A"/>
    <w:p w:rsidR="00135A0A" w:rsidRDefault="00135A0A"/>
    <w:p w:rsidR="00C37079" w:rsidRDefault="00C37079"/>
    <w:p w:rsidR="00C37079" w:rsidRDefault="00C37079"/>
    <w:p w:rsidR="00C37079" w:rsidRPr="00C37079" w:rsidRDefault="00C37079" w:rsidP="00C37079">
      <w:pPr>
        <w:jc w:val="right"/>
        <w:rPr>
          <w:sz w:val="20"/>
          <w:szCs w:val="20"/>
        </w:rPr>
      </w:pPr>
      <w:r w:rsidRPr="00C37079">
        <w:rPr>
          <w:sz w:val="20"/>
          <w:szCs w:val="20"/>
        </w:rPr>
        <w:lastRenderedPageBreak/>
        <w:t>Приложение к распоряжению</w:t>
      </w:r>
    </w:p>
    <w:p w:rsidR="00C37079" w:rsidRPr="00C37079" w:rsidRDefault="00C37079" w:rsidP="00C37079">
      <w:pPr>
        <w:jc w:val="right"/>
        <w:rPr>
          <w:sz w:val="20"/>
          <w:szCs w:val="20"/>
        </w:rPr>
      </w:pPr>
      <w:r w:rsidRPr="00C37079">
        <w:rPr>
          <w:sz w:val="20"/>
          <w:szCs w:val="20"/>
        </w:rPr>
        <w:t>Главы администрации Адыковского СМО РК</w:t>
      </w:r>
    </w:p>
    <w:p w:rsidR="00C37079" w:rsidRPr="00C37079" w:rsidRDefault="00C37079" w:rsidP="00C37079">
      <w:pPr>
        <w:jc w:val="right"/>
        <w:rPr>
          <w:sz w:val="20"/>
          <w:szCs w:val="20"/>
        </w:rPr>
      </w:pPr>
      <w:r w:rsidRPr="00C37079">
        <w:rPr>
          <w:sz w:val="20"/>
          <w:szCs w:val="20"/>
        </w:rPr>
        <w:t xml:space="preserve">От 18.07.2014 г. № 31 </w:t>
      </w:r>
    </w:p>
    <w:p w:rsidR="00C37079" w:rsidRDefault="00C37079" w:rsidP="00C37079">
      <w:pPr>
        <w:jc w:val="right"/>
      </w:pPr>
    </w:p>
    <w:p w:rsidR="00C37079" w:rsidRDefault="00C37079"/>
    <w:p w:rsidR="00135A0A" w:rsidRDefault="00135A0A"/>
    <w:tbl>
      <w:tblPr>
        <w:tblW w:w="5840" w:type="dxa"/>
        <w:tblInd w:w="95" w:type="dxa"/>
        <w:tblLook w:val="04A0"/>
      </w:tblPr>
      <w:tblGrid>
        <w:gridCol w:w="601"/>
        <w:gridCol w:w="987"/>
        <w:gridCol w:w="384"/>
        <w:gridCol w:w="866"/>
        <w:gridCol w:w="274"/>
        <w:gridCol w:w="517"/>
        <w:gridCol w:w="484"/>
        <w:gridCol w:w="554"/>
        <w:gridCol w:w="371"/>
        <w:gridCol w:w="802"/>
      </w:tblGrid>
      <w:tr w:rsidR="00135A0A" w:rsidRPr="00F90E37" w:rsidTr="00330512">
        <w:trPr>
          <w:trHeight w:val="319"/>
        </w:trPr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7079" w:rsidRPr="00C37079" w:rsidRDefault="00C37079" w:rsidP="00C37079">
            <w:pPr>
              <w:rPr>
                <w:bCs/>
                <w:iCs/>
                <w:color w:val="000000"/>
                <w:sz w:val="20"/>
                <w:szCs w:val="20"/>
              </w:rPr>
            </w:pPr>
          </w:p>
          <w:p w:rsidR="00C37079" w:rsidRDefault="00C37079" w:rsidP="0033051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35A0A" w:rsidRPr="00F90E37" w:rsidRDefault="00135A0A" w:rsidP="0033051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0E3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Расчетный лист </w:t>
            </w:r>
            <w:proofErr w:type="gramStart"/>
            <w:r w:rsidRPr="00F90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5A0A" w:rsidRPr="00F90E37" w:rsidRDefault="00135A0A" w:rsidP="0033051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0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5A0A" w:rsidRPr="00F90E37" w:rsidRDefault="00135A0A" w:rsidP="0033051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90E37">
              <w:rPr>
                <w:i/>
                <w:i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35A0A" w:rsidRPr="00F90E37" w:rsidRDefault="00135A0A" w:rsidP="0033051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0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5A0A" w:rsidRPr="00F90E37" w:rsidRDefault="00135A0A" w:rsidP="0033051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90E37">
              <w:rPr>
                <w:i/>
                <w:iCs/>
                <w:color w:val="000000"/>
                <w:sz w:val="20"/>
                <w:szCs w:val="20"/>
              </w:rPr>
              <w:t>год</w:t>
            </w:r>
          </w:p>
        </w:tc>
      </w:tr>
      <w:tr w:rsidR="00135A0A" w:rsidRPr="00F90E37" w:rsidTr="00330512">
        <w:trPr>
          <w:trHeight w:val="360"/>
        </w:trPr>
        <w:tc>
          <w:tcPr>
            <w:tcW w:w="4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5A0A" w:rsidRPr="00F90E37" w:rsidRDefault="00135A0A" w:rsidP="00330512">
            <w:pPr>
              <w:jc w:val="center"/>
              <w:rPr>
                <w:b/>
                <w:bCs/>
                <w:color w:val="000000"/>
              </w:rPr>
            </w:pPr>
            <w:r w:rsidRPr="00F90E37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5A0A" w:rsidRPr="00F90E37" w:rsidRDefault="00135A0A" w:rsidP="00330512">
            <w:pPr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 xml:space="preserve">таб. номер: </w:t>
            </w:r>
          </w:p>
        </w:tc>
      </w:tr>
      <w:tr w:rsidR="00135A0A" w:rsidRPr="00F90E37" w:rsidTr="00330512">
        <w:trPr>
          <w:trHeight w:val="222"/>
        </w:trPr>
        <w:tc>
          <w:tcPr>
            <w:tcW w:w="5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F90E37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135A0A" w:rsidRPr="00F90E37" w:rsidTr="00330512">
        <w:trPr>
          <w:trHeight w:val="282"/>
        </w:trPr>
        <w:tc>
          <w:tcPr>
            <w:tcW w:w="4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F90E37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5A0A" w:rsidRPr="00F90E37" w:rsidRDefault="00135A0A" w:rsidP="00330512">
            <w:pPr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 xml:space="preserve">оклад: </w:t>
            </w:r>
          </w:p>
        </w:tc>
      </w:tr>
      <w:tr w:rsidR="00135A0A" w:rsidRPr="00F90E37" w:rsidTr="00330512">
        <w:trPr>
          <w:trHeight w:val="282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фонд раб</w:t>
            </w:r>
            <w:proofErr w:type="gramStart"/>
            <w:r w:rsidRPr="00F90E37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F90E37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90E37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F90E37">
              <w:rPr>
                <w:color w:val="000000"/>
                <w:sz w:val="16"/>
                <w:szCs w:val="16"/>
              </w:rPr>
              <w:t>ремени:</w: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дата: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right"/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35A0A" w:rsidRPr="00F90E37" w:rsidTr="00330512">
        <w:trPr>
          <w:trHeight w:val="28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center"/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Расшифровка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F90E37">
              <w:rPr>
                <w:color w:val="000000"/>
                <w:sz w:val="14"/>
                <w:szCs w:val="14"/>
              </w:rPr>
              <w:t>Мес</w:t>
            </w:r>
            <w:proofErr w:type="spellEnd"/>
            <w:proofErr w:type="gramEnd"/>
            <w:r w:rsidRPr="00F90E37">
              <w:rPr>
                <w:color w:val="000000"/>
                <w:sz w:val="14"/>
                <w:szCs w:val="14"/>
              </w:rPr>
              <w:t>/Год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90E37">
              <w:rPr>
                <w:color w:val="000000"/>
                <w:sz w:val="16"/>
                <w:szCs w:val="16"/>
              </w:rPr>
              <w:t>дн</w:t>
            </w:r>
            <w:proofErr w:type="gramStart"/>
            <w:r w:rsidRPr="00F90E37">
              <w:rPr>
                <w:color w:val="000000"/>
                <w:sz w:val="16"/>
                <w:szCs w:val="16"/>
              </w:rPr>
              <w:t>,ч</w:t>
            </w:r>
            <w:proofErr w:type="gramEnd"/>
            <w:r w:rsidRPr="00F90E37">
              <w:rPr>
                <w:color w:val="000000"/>
                <w:sz w:val="16"/>
                <w:szCs w:val="16"/>
              </w:rPr>
              <w:t>,%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center"/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135A0A" w:rsidRPr="00F90E37" w:rsidTr="00330512">
        <w:trPr>
          <w:trHeight w:val="282"/>
        </w:trPr>
        <w:tc>
          <w:tcPr>
            <w:tcW w:w="4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0E37">
              <w:rPr>
                <w:b/>
                <w:bCs/>
                <w:color w:val="000000"/>
                <w:sz w:val="16"/>
                <w:szCs w:val="16"/>
              </w:rPr>
              <w:t>Остаток на начало месяца: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0E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5A0A" w:rsidRPr="00F90E37" w:rsidTr="00330512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center"/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center"/>
              <w:rPr>
                <w:color w:val="000000"/>
                <w:sz w:val="14"/>
                <w:szCs w:val="14"/>
              </w:rPr>
            </w:pPr>
            <w:r w:rsidRPr="00F90E3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color w:val="000000"/>
                <w:sz w:val="14"/>
                <w:szCs w:val="14"/>
              </w:rPr>
            </w:pPr>
            <w:r w:rsidRPr="00F90E3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right"/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35A0A" w:rsidRPr="00F90E37" w:rsidTr="00330512">
        <w:trPr>
          <w:trHeight w:val="282"/>
        </w:trPr>
        <w:tc>
          <w:tcPr>
            <w:tcW w:w="4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0E37">
              <w:rPr>
                <w:b/>
                <w:bCs/>
                <w:color w:val="000000"/>
                <w:sz w:val="16"/>
                <w:szCs w:val="16"/>
              </w:rPr>
              <w:t>Всего начислено: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0E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5A0A" w:rsidRPr="00F90E37" w:rsidTr="00330512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center"/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center"/>
              <w:rPr>
                <w:color w:val="000000"/>
                <w:sz w:val="14"/>
                <w:szCs w:val="14"/>
              </w:rPr>
            </w:pPr>
            <w:r w:rsidRPr="00F90E3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color w:val="000000"/>
                <w:sz w:val="14"/>
                <w:szCs w:val="14"/>
              </w:rPr>
            </w:pPr>
            <w:r w:rsidRPr="00F90E3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right"/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35A0A" w:rsidRPr="00F90E37" w:rsidTr="00330512">
        <w:trPr>
          <w:trHeight w:val="282"/>
        </w:trPr>
        <w:tc>
          <w:tcPr>
            <w:tcW w:w="4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0E37">
              <w:rPr>
                <w:b/>
                <w:bCs/>
                <w:color w:val="000000"/>
                <w:sz w:val="16"/>
                <w:szCs w:val="16"/>
              </w:rPr>
              <w:t>Всего удержано: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0E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5A0A" w:rsidRPr="00F90E37" w:rsidTr="00330512">
        <w:trPr>
          <w:trHeight w:val="282"/>
        </w:trPr>
        <w:tc>
          <w:tcPr>
            <w:tcW w:w="4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0E37">
              <w:rPr>
                <w:b/>
                <w:bCs/>
                <w:color w:val="000000"/>
                <w:sz w:val="16"/>
                <w:szCs w:val="16"/>
              </w:rPr>
              <w:t>Сумма к выплате: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0E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5A0A" w:rsidRPr="00F90E37" w:rsidTr="00330512">
        <w:trPr>
          <w:trHeight w:val="282"/>
        </w:trPr>
        <w:tc>
          <w:tcPr>
            <w:tcW w:w="4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0E37">
              <w:rPr>
                <w:b/>
                <w:bCs/>
                <w:color w:val="000000"/>
                <w:sz w:val="16"/>
                <w:szCs w:val="16"/>
              </w:rPr>
              <w:t>Долг на конец месяца: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90E3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5A0A" w:rsidRPr="00F90E37" w:rsidTr="00330512">
        <w:trPr>
          <w:trHeight w:val="282"/>
        </w:trPr>
        <w:tc>
          <w:tcPr>
            <w:tcW w:w="58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0E37">
              <w:rPr>
                <w:b/>
                <w:bCs/>
                <w:color w:val="000000"/>
                <w:sz w:val="16"/>
                <w:szCs w:val="16"/>
              </w:rPr>
              <w:t>Дополнительная информация</w:t>
            </w:r>
          </w:p>
        </w:tc>
      </w:tr>
      <w:tr w:rsidR="00135A0A" w:rsidRPr="00F90E37" w:rsidTr="00330512">
        <w:trPr>
          <w:trHeight w:val="282"/>
        </w:trPr>
        <w:tc>
          <w:tcPr>
            <w:tcW w:w="4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5A0A" w:rsidRPr="00F90E37" w:rsidRDefault="00135A0A" w:rsidP="00330512">
            <w:pPr>
              <w:jc w:val="right"/>
              <w:rPr>
                <w:color w:val="000000"/>
                <w:sz w:val="16"/>
                <w:szCs w:val="16"/>
              </w:rPr>
            </w:pPr>
            <w:r w:rsidRPr="00F90E3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135A0A" w:rsidRDefault="00135A0A" w:rsidP="00135A0A"/>
    <w:p w:rsidR="00135A0A" w:rsidRDefault="00135A0A"/>
    <w:sectPr w:rsidR="00135A0A" w:rsidSect="0044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7739"/>
    <w:multiLevelType w:val="hybridMultilevel"/>
    <w:tmpl w:val="D1703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5A0A"/>
    <w:rsid w:val="00135A0A"/>
    <w:rsid w:val="00790FDB"/>
    <w:rsid w:val="00A631E5"/>
    <w:rsid w:val="00C37079"/>
    <w:rsid w:val="00CB52E7"/>
    <w:rsid w:val="00DB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5A0A"/>
    <w:pPr>
      <w:spacing w:before="100" w:beforeAutospacing="1" w:after="100" w:afterAutospacing="1"/>
    </w:pPr>
  </w:style>
  <w:style w:type="character" w:customStyle="1" w:styleId="fill">
    <w:name w:val="fill"/>
    <w:basedOn w:val="a0"/>
    <w:rsid w:val="00135A0A"/>
  </w:style>
  <w:style w:type="table" w:styleId="a4">
    <w:name w:val="Table Grid"/>
    <w:basedOn w:val="a1"/>
    <w:rsid w:val="00135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2017-04-20T11:43:00Z</cp:lastPrinted>
  <dcterms:created xsi:type="dcterms:W3CDTF">2017-04-20T11:17:00Z</dcterms:created>
  <dcterms:modified xsi:type="dcterms:W3CDTF">2017-04-20T11:44:00Z</dcterms:modified>
</cp:coreProperties>
</file>