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25"/>
        <w:tblW w:w="10908" w:type="dxa"/>
        <w:tblLook w:val="01E0"/>
      </w:tblPr>
      <w:tblGrid>
        <w:gridCol w:w="4608"/>
        <w:gridCol w:w="1513"/>
        <w:gridCol w:w="4787"/>
      </w:tblGrid>
      <w:tr w:rsidR="00A26CE9" w:rsidRPr="00A26CE9" w:rsidTr="00A26CE9">
        <w:trPr>
          <w:trHeight w:val="1602"/>
        </w:trPr>
        <w:tc>
          <w:tcPr>
            <w:tcW w:w="4608" w:type="dxa"/>
          </w:tcPr>
          <w:p w:rsidR="00A26CE9" w:rsidRPr="00A26CE9" w:rsidRDefault="00A26CE9" w:rsidP="00A26CE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26CE9" w:rsidRPr="00A26CE9" w:rsidRDefault="00A26CE9" w:rsidP="006D5B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>ХАЛЬМГ ТАҢҺЧИН</w:t>
            </w:r>
          </w:p>
          <w:p w:rsidR="00A26CE9" w:rsidRPr="00A26CE9" w:rsidRDefault="00A26CE9" w:rsidP="006D5B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>АДЫК СЕЛӘНӘ МУНИЦИПАЛЬН БҮРДӘЦИН АДМИНИСТРАЦИН</w:t>
            </w:r>
          </w:p>
          <w:p w:rsidR="00A26CE9" w:rsidRPr="00A26CE9" w:rsidRDefault="00A26CE9" w:rsidP="006D5B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A26CE9" w:rsidRPr="00A26CE9" w:rsidRDefault="002E7454" w:rsidP="00A26CE9">
            <w:pPr>
              <w:jc w:val="center"/>
              <w:rPr>
                <w:rFonts w:ascii="Times New Roman" w:hAnsi="Times New Roman" w:cs="Times New Roman"/>
              </w:rPr>
            </w:pPr>
            <w:r w:rsidRPr="002E7454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.25pt;margin-top:19.5pt;width:64.8pt;height:66.2pt;z-index:-251658752;visibility:visible;mso-wrap-edited:f;mso-position-horizontal-relative:text;mso-position-vertical-relative:text" wrapcoords="-162 0 -162 21407 21600 21407 21600 0 -162 0">
                  <v:imagedata r:id="rId6" o:title="" croptop="4369f" cropbottom="4369f" cropleft="8937f" cropright="14043f"/>
                  <w10:wrap type="tight"/>
                </v:shape>
                <o:OLEObject Type="Embed" ProgID="Word.Picture.8" ShapeID="_x0000_s1027" DrawAspect="Content" ObjectID="_1562677151" r:id="rId7"/>
              </w:pict>
            </w:r>
          </w:p>
        </w:tc>
        <w:tc>
          <w:tcPr>
            <w:tcW w:w="4787" w:type="dxa"/>
            <w:hideMark/>
          </w:tcPr>
          <w:p w:rsidR="00A26CE9" w:rsidRDefault="00A26CE9" w:rsidP="00A26CE9">
            <w:pPr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 xml:space="preserve">                     </w:t>
            </w:r>
          </w:p>
          <w:p w:rsidR="00A26CE9" w:rsidRPr="00A26CE9" w:rsidRDefault="00A26CE9" w:rsidP="00A26CE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A26CE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A26CE9">
              <w:rPr>
                <w:rFonts w:ascii="Times New Roman" w:hAnsi="Times New Roman" w:cs="Times New Roman"/>
                <w:b/>
              </w:rPr>
              <w:t xml:space="preserve">ПОСТАНОВЛЕНИЕ </w:t>
            </w:r>
          </w:p>
          <w:p w:rsidR="00A26CE9" w:rsidRPr="00A26CE9" w:rsidRDefault="00A26CE9" w:rsidP="00A26CE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 xml:space="preserve">                     АДМИНИСТРАЦИИ</w:t>
            </w:r>
          </w:p>
          <w:p w:rsidR="00A26CE9" w:rsidRPr="00A26CE9" w:rsidRDefault="00A26CE9" w:rsidP="00A26CE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>АДЫКОВСКОГО СЕЛЬСКОГО    МУНИЦИПАЛЬНОГО ОБРАЗОВАНИЯ РЕСПУБЛИКИ КАЛМЫКИЯ</w:t>
            </w:r>
          </w:p>
        </w:tc>
      </w:tr>
    </w:tbl>
    <w:p w:rsidR="00A26CE9" w:rsidRPr="00D97908" w:rsidRDefault="00A26CE9" w:rsidP="00BC6951">
      <w:pPr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97908">
        <w:rPr>
          <w:rFonts w:ascii="Times New Roman" w:hAnsi="Times New Roman" w:cs="Times New Roman"/>
          <w:sz w:val="20"/>
          <w:szCs w:val="20"/>
        </w:rPr>
        <w:t>359250, Республика Калмыкия Черноземельский район п. Адык ул. Мира, 2а,</w:t>
      </w:r>
    </w:p>
    <w:p w:rsidR="00A26CE9" w:rsidRPr="00D97908" w:rsidRDefault="00A26CE9" w:rsidP="00BC6951">
      <w:pPr>
        <w:pBdr>
          <w:bottom w:val="single" w:sz="12" w:space="0" w:color="auto"/>
        </w:pBd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7908">
        <w:rPr>
          <w:rFonts w:ascii="Times New Roman" w:hAnsi="Times New Roman" w:cs="Times New Roman"/>
          <w:sz w:val="20"/>
          <w:szCs w:val="20"/>
        </w:rPr>
        <w:t xml:space="preserve">тел. /факс (84743) 9-31-34, </w:t>
      </w:r>
      <w:r w:rsidRPr="00D97908">
        <w:rPr>
          <w:rFonts w:ascii="Times New Roman" w:hAnsi="Times New Roman" w:cs="Times New Roman"/>
          <w:sz w:val="20"/>
          <w:szCs w:val="20"/>
          <w:lang w:val="en-US"/>
        </w:rPr>
        <w:t>email</w:t>
      </w:r>
      <w:r w:rsidRPr="00D97908">
        <w:rPr>
          <w:rFonts w:ascii="Times New Roman" w:hAnsi="Times New Roman" w:cs="Times New Roman"/>
          <w:sz w:val="20"/>
          <w:szCs w:val="20"/>
        </w:rPr>
        <w:t xml:space="preserve">: </w:t>
      </w:r>
      <w:r w:rsidRPr="00D97908">
        <w:rPr>
          <w:rFonts w:ascii="Times New Roman" w:hAnsi="Times New Roman" w:cs="Times New Roman"/>
          <w:sz w:val="20"/>
          <w:szCs w:val="20"/>
          <w:lang w:val="en-US"/>
        </w:rPr>
        <w:t>smo</w:t>
      </w:r>
      <w:r w:rsidRPr="00D97908">
        <w:rPr>
          <w:rFonts w:ascii="Times New Roman" w:hAnsi="Times New Roman" w:cs="Times New Roman"/>
          <w:sz w:val="20"/>
          <w:szCs w:val="20"/>
        </w:rPr>
        <w:t>-</w:t>
      </w:r>
      <w:r w:rsidRPr="00D97908">
        <w:rPr>
          <w:rFonts w:ascii="Times New Roman" w:hAnsi="Times New Roman" w:cs="Times New Roman"/>
          <w:sz w:val="20"/>
          <w:szCs w:val="20"/>
          <w:lang w:val="en-US"/>
        </w:rPr>
        <w:t>adk</w:t>
      </w:r>
      <w:r w:rsidRPr="00D97908">
        <w:rPr>
          <w:rFonts w:ascii="Times New Roman" w:hAnsi="Times New Roman" w:cs="Times New Roman"/>
          <w:sz w:val="20"/>
          <w:szCs w:val="20"/>
        </w:rPr>
        <w:t>.</w:t>
      </w:r>
      <w:r w:rsidRPr="00D97908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D97908">
        <w:rPr>
          <w:rFonts w:ascii="Times New Roman" w:hAnsi="Times New Roman" w:cs="Times New Roman"/>
          <w:sz w:val="20"/>
          <w:szCs w:val="20"/>
        </w:rPr>
        <w:t>,</w:t>
      </w:r>
      <w:r w:rsidR="00BC6951" w:rsidRPr="00D979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908">
        <w:rPr>
          <w:rFonts w:ascii="Times New Roman" w:hAnsi="Times New Roman" w:cs="Times New Roman"/>
          <w:sz w:val="20"/>
          <w:szCs w:val="20"/>
        </w:rPr>
        <w:t>веб-сайт</w:t>
      </w:r>
      <w:proofErr w:type="spellEnd"/>
      <w:r w:rsidRPr="00D97908">
        <w:rPr>
          <w:rFonts w:ascii="Times New Roman" w:hAnsi="Times New Roman" w:cs="Times New Roman"/>
          <w:sz w:val="20"/>
          <w:szCs w:val="20"/>
        </w:rPr>
        <w:t xml:space="preserve">: </w:t>
      </w:r>
      <w:r w:rsidRPr="00D97908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D97908">
        <w:rPr>
          <w:rFonts w:ascii="Times New Roman" w:hAnsi="Times New Roman" w:cs="Times New Roman"/>
          <w:sz w:val="20"/>
          <w:szCs w:val="20"/>
        </w:rPr>
        <w:t>//</w:t>
      </w:r>
      <w:r w:rsidRPr="00D97908">
        <w:rPr>
          <w:rFonts w:ascii="Times New Roman" w:hAnsi="Times New Roman" w:cs="Times New Roman"/>
          <w:sz w:val="20"/>
          <w:szCs w:val="20"/>
          <w:lang w:val="en-US"/>
        </w:rPr>
        <w:t>smo</w:t>
      </w:r>
      <w:r w:rsidRPr="00D97908">
        <w:rPr>
          <w:rFonts w:ascii="Times New Roman" w:hAnsi="Times New Roman" w:cs="Times New Roman"/>
          <w:sz w:val="20"/>
          <w:szCs w:val="20"/>
        </w:rPr>
        <w:t>-</w:t>
      </w:r>
      <w:r w:rsidRPr="00D97908">
        <w:rPr>
          <w:rFonts w:ascii="Times New Roman" w:hAnsi="Times New Roman" w:cs="Times New Roman"/>
          <w:sz w:val="20"/>
          <w:szCs w:val="20"/>
          <w:lang w:val="en-US"/>
        </w:rPr>
        <w:t>adk</w:t>
      </w:r>
      <w:r w:rsidRPr="00D97908">
        <w:rPr>
          <w:rFonts w:ascii="Times New Roman" w:hAnsi="Times New Roman" w:cs="Times New Roman"/>
          <w:sz w:val="20"/>
          <w:szCs w:val="20"/>
        </w:rPr>
        <w:t>.</w:t>
      </w:r>
      <w:r w:rsidRPr="00D97908">
        <w:rPr>
          <w:rFonts w:ascii="Times New Roman" w:hAnsi="Times New Roman" w:cs="Times New Roman"/>
          <w:sz w:val="20"/>
          <w:szCs w:val="20"/>
          <w:lang w:val="en-US"/>
        </w:rPr>
        <w:t>ru</w:t>
      </w:r>
    </w:p>
    <w:p w:rsidR="00A26CE9" w:rsidRDefault="00A26CE9" w:rsidP="00BC6951">
      <w:pPr>
        <w:spacing w:after="0"/>
        <w:rPr>
          <w:rFonts w:ascii="Times New Roman" w:hAnsi="Times New Roman" w:cs="Times New Roman"/>
        </w:rPr>
      </w:pPr>
    </w:p>
    <w:p w:rsidR="00A26CE9" w:rsidRPr="00B536C8" w:rsidRDefault="00E42C03" w:rsidP="00A26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36C8">
        <w:rPr>
          <w:rFonts w:ascii="Times New Roman" w:hAnsi="Times New Roman" w:cs="Times New Roman"/>
          <w:sz w:val="24"/>
          <w:szCs w:val="24"/>
        </w:rPr>
        <w:t xml:space="preserve">    </w:t>
      </w:r>
      <w:r w:rsidR="00D97908" w:rsidRPr="00B536C8">
        <w:rPr>
          <w:rFonts w:ascii="Times New Roman" w:hAnsi="Times New Roman" w:cs="Times New Roman"/>
          <w:sz w:val="24"/>
          <w:szCs w:val="24"/>
        </w:rPr>
        <w:t xml:space="preserve"> </w:t>
      </w:r>
      <w:r w:rsidR="00FA676B" w:rsidRPr="00B536C8">
        <w:rPr>
          <w:rFonts w:ascii="Times New Roman" w:hAnsi="Times New Roman" w:cs="Times New Roman"/>
          <w:sz w:val="24"/>
          <w:szCs w:val="24"/>
        </w:rPr>
        <w:t>«</w:t>
      </w:r>
      <w:r w:rsidR="0002205C" w:rsidRPr="00B536C8">
        <w:rPr>
          <w:rFonts w:ascii="Times New Roman" w:hAnsi="Times New Roman" w:cs="Times New Roman"/>
          <w:sz w:val="24"/>
          <w:szCs w:val="24"/>
        </w:rPr>
        <w:t>17</w:t>
      </w:r>
      <w:r w:rsidR="00FA676B" w:rsidRPr="00B536C8">
        <w:rPr>
          <w:rFonts w:ascii="Times New Roman" w:hAnsi="Times New Roman" w:cs="Times New Roman"/>
          <w:sz w:val="24"/>
          <w:szCs w:val="24"/>
        </w:rPr>
        <w:t>»</w:t>
      </w:r>
      <w:r w:rsidR="00A26CE9" w:rsidRPr="00B536C8">
        <w:rPr>
          <w:rFonts w:ascii="Times New Roman" w:hAnsi="Times New Roman" w:cs="Times New Roman"/>
          <w:sz w:val="24"/>
          <w:szCs w:val="24"/>
        </w:rPr>
        <w:t xml:space="preserve"> </w:t>
      </w:r>
      <w:r w:rsidR="0002205C" w:rsidRPr="00B536C8">
        <w:rPr>
          <w:rFonts w:ascii="Times New Roman" w:hAnsi="Times New Roman" w:cs="Times New Roman"/>
          <w:sz w:val="24"/>
          <w:szCs w:val="24"/>
        </w:rPr>
        <w:t>июля</w:t>
      </w:r>
      <w:r w:rsidR="00FA676B" w:rsidRPr="00B536C8">
        <w:rPr>
          <w:rFonts w:ascii="Times New Roman" w:hAnsi="Times New Roman" w:cs="Times New Roman"/>
          <w:sz w:val="24"/>
          <w:szCs w:val="24"/>
        </w:rPr>
        <w:t xml:space="preserve"> 201</w:t>
      </w:r>
      <w:r w:rsidR="0002205C" w:rsidRPr="00B536C8">
        <w:rPr>
          <w:rFonts w:ascii="Times New Roman" w:hAnsi="Times New Roman" w:cs="Times New Roman"/>
          <w:sz w:val="24"/>
          <w:szCs w:val="24"/>
        </w:rPr>
        <w:t>7</w:t>
      </w:r>
      <w:r w:rsidR="00FA676B" w:rsidRPr="00B536C8">
        <w:rPr>
          <w:rFonts w:ascii="Times New Roman" w:hAnsi="Times New Roman" w:cs="Times New Roman"/>
          <w:sz w:val="24"/>
          <w:szCs w:val="24"/>
        </w:rPr>
        <w:t xml:space="preserve"> года</w:t>
      </w:r>
      <w:r w:rsidR="00A26CE9" w:rsidRPr="00B536C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E4A2F" w:rsidRPr="00B536C8">
        <w:rPr>
          <w:rFonts w:ascii="Times New Roman" w:hAnsi="Times New Roman" w:cs="Times New Roman"/>
          <w:sz w:val="24"/>
          <w:szCs w:val="24"/>
        </w:rPr>
        <w:t xml:space="preserve">       </w:t>
      </w:r>
      <w:r w:rsidR="00A26CE9" w:rsidRPr="00B536C8">
        <w:rPr>
          <w:rFonts w:ascii="Times New Roman" w:hAnsi="Times New Roman" w:cs="Times New Roman"/>
          <w:sz w:val="24"/>
          <w:szCs w:val="24"/>
        </w:rPr>
        <w:t xml:space="preserve">     </w:t>
      </w:r>
      <w:r w:rsidR="00BC6951" w:rsidRPr="00B536C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2205C" w:rsidRPr="00B536C8">
        <w:rPr>
          <w:rFonts w:ascii="Times New Roman" w:hAnsi="Times New Roman" w:cs="Times New Roman"/>
          <w:b/>
          <w:sz w:val="24"/>
          <w:szCs w:val="24"/>
        </w:rPr>
        <w:t>32</w:t>
      </w:r>
      <w:r w:rsidR="00A26CE9" w:rsidRPr="00B536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п.</w:t>
      </w:r>
      <w:r w:rsidR="00AB714A" w:rsidRPr="00B536C8">
        <w:rPr>
          <w:rFonts w:ascii="Times New Roman" w:hAnsi="Times New Roman" w:cs="Times New Roman"/>
          <w:sz w:val="24"/>
          <w:szCs w:val="24"/>
        </w:rPr>
        <w:t xml:space="preserve"> </w:t>
      </w:r>
      <w:r w:rsidR="00A26CE9" w:rsidRPr="00B536C8">
        <w:rPr>
          <w:rFonts w:ascii="Times New Roman" w:hAnsi="Times New Roman" w:cs="Times New Roman"/>
          <w:sz w:val="24"/>
          <w:szCs w:val="24"/>
        </w:rPr>
        <w:t>Адык</w:t>
      </w:r>
    </w:p>
    <w:p w:rsidR="00AB714A" w:rsidRPr="00992F0A" w:rsidRDefault="00AB714A" w:rsidP="00A26CE9">
      <w:pPr>
        <w:spacing w:after="0"/>
        <w:rPr>
          <w:rFonts w:ascii="Times New Roman" w:hAnsi="Times New Roman" w:cs="Times New Roman"/>
        </w:rPr>
      </w:pPr>
    </w:p>
    <w:p w:rsidR="00AB714A" w:rsidRPr="00992F0A" w:rsidRDefault="00AB714A" w:rsidP="00A26CE9">
      <w:pPr>
        <w:spacing w:after="0"/>
        <w:rPr>
          <w:rFonts w:ascii="Times New Roman" w:hAnsi="Times New Roman" w:cs="Times New Roman"/>
        </w:rPr>
      </w:pPr>
    </w:p>
    <w:p w:rsidR="00C63DA9" w:rsidRPr="00E12EA7" w:rsidRDefault="00C63DA9" w:rsidP="00C63D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2EA7">
        <w:rPr>
          <w:rFonts w:ascii="Times New Roman" w:hAnsi="Times New Roman" w:cs="Times New Roman"/>
          <w:b/>
          <w:sz w:val="28"/>
          <w:szCs w:val="28"/>
        </w:rPr>
        <w:t>Об утверждении паспорта безопасности территории Адыковского сельского муниципального образования Республики Калмыкия</w:t>
      </w:r>
    </w:p>
    <w:p w:rsidR="00C63DA9" w:rsidRPr="00E12EA7" w:rsidRDefault="00C63DA9" w:rsidP="00C63D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DA9" w:rsidRPr="00E12EA7" w:rsidRDefault="00C63DA9" w:rsidP="00C63D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EA7">
        <w:rPr>
          <w:rFonts w:ascii="Times New Roman" w:hAnsi="Times New Roman" w:cs="Times New Roman"/>
          <w:sz w:val="28"/>
          <w:szCs w:val="28"/>
        </w:rPr>
        <w:t xml:space="preserve">               В соответствии с Федеральным законом от 21 декабря 1994 г.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г. №794 «О единой государственной системе предупреждения и ликвидации чрезвычайных ситуаций», приказом МЧС России от 25 октября 2004 г. № 484 «Об утверждении типового паспорта безопасности территории субъектов Российской Федерации и муниципальных образований», в целях своевременного планирования мероприятий по предупреждению и ликвидации чрезвычайных и аварийных ситуаций, а также определения степени риска чрезвычайных ситуаций и оценки возможных последствий для населения и объектов экономики от чрезвычайных ситуаций и повышения эффективности деятельности по предупреждению и ликвидации последствий чрезвычайных ситуаций на территории Адыковского сельского муниципального образования Республики Калмыкия</w:t>
      </w:r>
    </w:p>
    <w:p w:rsidR="00C63DA9" w:rsidRPr="00E12EA7" w:rsidRDefault="00C63DA9" w:rsidP="00C63D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A9" w:rsidRPr="00E12EA7" w:rsidRDefault="00C63DA9" w:rsidP="00C63DA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2EA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63DA9" w:rsidRPr="00E12EA7" w:rsidRDefault="00C63DA9" w:rsidP="00C63D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DA9" w:rsidRPr="00E12EA7" w:rsidRDefault="00C63DA9" w:rsidP="00C63DA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EA7">
        <w:rPr>
          <w:rFonts w:ascii="Times New Roman" w:hAnsi="Times New Roman" w:cs="Times New Roman"/>
          <w:sz w:val="28"/>
          <w:szCs w:val="28"/>
        </w:rPr>
        <w:t>1. Утвердить паспорт безопасности территории Адыковского сельского муниципального образования Республики Калмыкия согласно приложению к настоящему постановлению.</w:t>
      </w:r>
    </w:p>
    <w:p w:rsidR="00C63DA9" w:rsidRPr="00E12EA7" w:rsidRDefault="00C63DA9" w:rsidP="00C63DA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EA7">
        <w:rPr>
          <w:rFonts w:ascii="Times New Roman" w:hAnsi="Times New Roman" w:cs="Times New Roman"/>
          <w:sz w:val="28"/>
          <w:szCs w:val="28"/>
        </w:rPr>
        <w:t>2. Рекомендовать Комиссии по предупреждению и ликвидации чрезвычайных ситуаций и обеспечению пожарной безопасности Адыковского сельского муниципального образования Республики Калмыкия при угрозе возникновений и при чрезвычайных ситуациях руководствоваться паспортом безопасности территории Адыковского сельского муниципального образования Республики Калмыкия.</w:t>
      </w:r>
    </w:p>
    <w:p w:rsidR="00C63DA9" w:rsidRPr="00E12EA7" w:rsidRDefault="00C63DA9" w:rsidP="00C63DA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EA7">
        <w:rPr>
          <w:rFonts w:ascii="Times New Roman" w:hAnsi="Times New Roman" w:cs="Times New Roman"/>
          <w:sz w:val="28"/>
          <w:szCs w:val="28"/>
        </w:rPr>
        <w:t xml:space="preserve">3. Рекомендовать специалисту Администрации Адыковского сельского муниципального образования Республики Калмыкия ежегодно в срок с 20 </w:t>
      </w:r>
      <w:r w:rsidRPr="00E12EA7">
        <w:rPr>
          <w:rFonts w:ascii="Times New Roman" w:hAnsi="Times New Roman" w:cs="Times New Roman"/>
          <w:sz w:val="28"/>
          <w:szCs w:val="28"/>
        </w:rPr>
        <w:lastRenderedPageBreak/>
        <w:t>мая по 20 декабря организовать корректировку паспорта безопасности территории Адыковского сельского муниципального образования Республики Калмыкия.</w:t>
      </w:r>
    </w:p>
    <w:p w:rsidR="00C63DA9" w:rsidRPr="00E12EA7" w:rsidRDefault="00C63DA9" w:rsidP="00C63DA9">
      <w:pPr>
        <w:pStyle w:val="a7"/>
        <w:spacing w:after="280" w:afterAutospacing="1"/>
        <w:ind w:left="0" w:firstLine="709"/>
        <w:rPr>
          <w:sz w:val="28"/>
          <w:szCs w:val="28"/>
        </w:rPr>
      </w:pPr>
      <w:r w:rsidRPr="00E12EA7">
        <w:rPr>
          <w:sz w:val="28"/>
          <w:szCs w:val="28"/>
        </w:rPr>
        <w:t xml:space="preserve">4. 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8" w:history="1">
        <w:r w:rsidRPr="00E12EA7">
          <w:rPr>
            <w:rStyle w:val="a6"/>
            <w:sz w:val="28"/>
            <w:szCs w:val="28"/>
          </w:rPr>
          <w:t>http://smo-adk.ru/</w:t>
        </w:r>
      </w:hyperlink>
      <w:r w:rsidRPr="00E12EA7">
        <w:rPr>
          <w:sz w:val="28"/>
          <w:szCs w:val="28"/>
        </w:rPr>
        <w:t>.</w:t>
      </w:r>
    </w:p>
    <w:p w:rsidR="00C63DA9" w:rsidRPr="00E12EA7" w:rsidRDefault="00C63DA9" w:rsidP="00C63DA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EA7">
        <w:rPr>
          <w:rFonts w:ascii="Times New Roman" w:hAnsi="Times New Roman" w:cs="Times New Roman"/>
          <w:sz w:val="28"/>
          <w:szCs w:val="28"/>
        </w:rPr>
        <w:t> 5.Контроль над исполнением настоящего постановления оставляю за собой.</w:t>
      </w:r>
    </w:p>
    <w:p w:rsidR="00BA7275" w:rsidRDefault="00BA7275" w:rsidP="00BA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75" w:rsidRPr="006D6D09" w:rsidRDefault="00BA7275" w:rsidP="00BA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75" w:rsidRDefault="00BA7275" w:rsidP="00BA72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2C03" w:rsidRDefault="00BA7275" w:rsidP="00BA72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03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Адыковского сельского</w:t>
      </w:r>
    </w:p>
    <w:p w:rsidR="00E42C03" w:rsidRDefault="00BA7275" w:rsidP="00BA72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03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 </w:t>
      </w:r>
      <w:r w:rsidR="00E42C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ED03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бразования </w:t>
      </w:r>
    </w:p>
    <w:p w:rsidR="00BA7275" w:rsidRPr="00ED03CA" w:rsidRDefault="00BA7275" w:rsidP="00BA72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03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Республики Калмыкия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(ахлачи)       </w:t>
      </w:r>
      <w:r w:rsidR="00E42C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Б. Мергульчиева</w:t>
      </w:r>
    </w:p>
    <w:p w:rsidR="008E11D9" w:rsidRDefault="00BA7275" w:rsidP="0077171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1D9" w:rsidRDefault="008E11D9" w:rsidP="0077171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7275" w:rsidRDefault="00BA7275" w:rsidP="0077171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7275" w:rsidRDefault="00BA7275" w:rsidP="0077171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7275" w:rsidRDefault="00BA7275" w:rsidP="0077171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BA7275" w:rsidSect="00BA727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63DA9" w:rsidRPr="00C63DA9" w:rsidRDefault="00C63DA9" w:rsidP="00C6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3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                            "Утверждаю"</w:t>
      </w:r>
    </w:p>
    <w:p w:rsidR="00C63DA9" w:rsidRPr="00C63DA9" w:rsidRDefault="00C63DA9" w:rsidP="00C6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3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63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Адыковского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63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</w:t>
      </w:r>
    </w:p>
    <w:p w:rsidR="00C63DA9" w:rsidRPr="00C63DA9" w:rsidRDefault="00C63DA9" w:rsidP="00C6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63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C63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образования </w:t>
      </w:r>
    </w:p>
    <w:p w:rsidR="00C63DA9" w:rsidRPr="00C63DA9" w:rsidRDefault="00C63DA9" w:rsidP="00C6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3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Республики Калмыкия (ахлачи)</w:t>
      </w:r>
    </w:p>
    <w:p w:rsidR="00C63DA9" w:rsidRPr="00C63DA9" w:rsidRDefault="00C63DA9" w:rsidP="00C6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3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 Мергульчиева Б.Н.</w:t>
      </w:r>
    </w:p>
    <w:p w:rsidR="00C63DA9" w:rsidRPr="00C63DA9" w:rsidRDefault="00C63DA9" w:rsidP="00C63D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3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                                                                     М.П.</w:t>
      </w:r>
    </w:p>
    <w:p w:rsidR="00B5667A" w:rsidRDefault="00C63DA9" w:rsidP="00B5667A">
      <w:pPr>
        <w:pStyle w:val="HTML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3D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</w:t>
      </w:r>
      <w:r w:rsidR="00B5667A" w:rsidRPr="00E11AF2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="00B5667A">
        <w:rPr>
          <w:rFonts w:ascii="Times New Roman" w:hAnsi="Times New Roman" w:cs="Times New Roman"/>
          <w:bCs/>
          <w:color w:val="000000"/>
          <w:sz w:val="28"/>
          <w:szCs w:val="28"/>
        </w:rPr>
        <w:t>17</w:t>
      </w:r>
      <w:r w:rsidR="00B5667A" w:rsidRPr="00E11A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" </w:t>
      </w:r>
      <w:r w:rsidR="00B566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июля </w:t>
      </w:r>
      <w:r w:rsidR="00B5667A" w:rsidRPr="00E11A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B5667A">
        <w:rPr>
          <w:rFonts w:ascii="Times New Roman" w:hAnsi="Times New Roman" w:cs="Times New Roman"/>
          <w:bCs/>
          <w:color w:val="000000"/>
          <w:sz w:val="28"/>
          <w:szCs w:val="28"/>
        </w:rPr>
        <w:t>17</w:t>
      </w:r>
      <w:r w:rsidR="00B5667A" w:rsidRPr="00E11A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г</w:t>
      </w:r>
      <w:r w:rsidR="00B5667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63DA9" w:rsidRDefault="00C63DA9" w:rsidP="00B56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3DA9" w:rsidRDefault="00C63DA9" w:rsidP="00C6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3DA9" w:rsidRDefault="00C63DA9" w:rsidP="00C63DA9">
      <w:pPr>
        <w:pStyle w:val="HTML"/>
        <w:rPr>
          <w:rFonts w:ascii="Times New Roman" w:hAnsi="Times New Roman" w:cs="Times New Roman"/>
          <w:b/>
          <w:sz w:val="32"/>
          <w:szCs w:val="32"/>
        </w:rPr>
      </w:pPr>
    </w:p>
    <w:p w:rsidR="00C63DA9" w:rsidRDefault="00C63DA9" w:rsidP="00C63DA9">
      <w:pPr>
        <w:pStyle w:val="HTM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ПАСПОРТ</w:t>
      </w:r>
    </w:p>
    <w:p w:rsidR="00C63DA9" w:rsidRDefault="00C63DA9" w:rsidP="00C63DA9">
      <w:pPr>
        <w:pStyle w:val="HTM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БЕЗОПАСНОСТИ ТЕРРИТОРИИ</w:t>
      </w:r>
    </w:p>
    <w:p w:rsidR="00C63DA9" w:rsidRPr="00792940" w:rsidRDefault="00C63DA9" w:rsidP="00C63DA9">
      <w:pPr>
        <w:pStyle w:val="HTML"/>
        <w:jc w:val="center"/>
        <w:rPr>
          <w:rFonts w:ascii="Times New Roman" w:hAnsi="Times New Roman" w:cs="Times New Roman"/>
          <w:sz w:val="36"/>
          <w:szCs w:val="36"/>
        </w:rPr>
      </w:pPr>
    </w:p>
    <w:p w:rsidR="00C63DA9" w:rsidRPr="00792940" w:rsidRDefault="00C63DA9" w:rsidP="00C63DA9">
      <w:pPr>
        <w:pStyle w:val="HTML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Адыковского сельского муниципального образования Республики Калмыкия</w:t>
      </w:r>
    </w:p>
    <w:p w:rsidR="00C63DA9" w:rsidRDefault="00C63DA9" w:rsidP="00C63DA9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(наименование субъекта Российской Федерации, муниципального образования)</w:t>
      </w:r>
    </w:p>
    <w:p w:rsidR="00C63DA9" w:rsidRDefault="00C63DA9" w:rsidP="00C63DA9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C63DA9" w:rsidTr="00C63DA9">
        <w:tc>
          <w:tcPr>
            <w:tcW w:w="73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5667A" w:rsidRDefault="00C63DA9" w:rsidP="00C63DA9">
            <w:pPr>
              <w:pStyle w:val="HTM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A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Начальник </w:t>
            </w:r>
            <w:r w:rsidR="00C91F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11A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C91F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ПСЧ-5 ФГКУ </w:t>
            </w:r>
          </w:p>
          <w:p w:rsidR="00B5667A" w:rsidRDefault="00C91F13" w:rsidP="00C63DA9">
            <w:pPr>
              <w:pStyle w:val="HTM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«1-О</w:t>
            </w:r>
            <w:r w:rsidR="00B566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тделение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</w:t>
            </w:r>
            <w:r w:rsidR="00B566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едеральной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="00B566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ожарной </w:t>
            </w:r>
          </w:p>
          <w:p w:rsidR="00C63DA9" w:rsidRDefault="00B5667A" w:rsidP="00C63DA9">
            <w:pPr>
              <w:pStyle w:val="HTM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службы </w:t>
            </w:r>
            <w:r w:rsidR="00C91F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 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еспублике </w:t>
            </w:r>
            <w:r w:rsidR="00C91F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алмыкия</w:t>
            </w:r>
            <w:r w:rsidR="00C91F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C63DA9" w:rsidRDefault="00C63DA9" w:rsidP="00C91F13">
            <w:pPr>
              <w:pStyle w:val="HTM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A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B566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______________ </w:t>
            </w:r>
            <w:proofErr w:type="spellStart"/>
            <w:r w:rsidR="00B566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Тамадаев</w:t>
            </w:r>
            <w:proofErr w:type="spellEnd"/>
            <w:r w:rsidR="00B566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А.К.</w:t>
            </w:r>
          </w:p>
          <w:p w:rsidR="00C63DA9" w:rsidRDefault="00C63DA9" w:rsidP="00C63DA9">
            <w:pPr>
              <w:pStyle w:val="HTM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A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B566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  <w:r w:rsidRPr="00E11A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" </w:t>
            </w:r>
            <w:r w:rsidR="00B566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июля </w:t>
            </w:r>
            <w:r w:rsidRPr="00E11A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B566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Pr="00E11A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г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C63DA9" w:rsidRDefault="00C63DA9" w:rsidP="00C63DA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11A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М.П.                                     </w:t>
            </w:r>
            <w:r w:rsidRPr="00E11AF2">
              <w:rPr>
                <w:bCs/>
                <w:color w:val="000000"/>
                <w:sz w:val="28"/>
                <w:szCs w:val="28"/>
              </w:rPr>
              <w:t xml:space="preserve">                                                  </w:t>
            </w:r>
            <w:r w:rsidRPr="00E11A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</w:t>
            </w:r>
            <w:r w:rsidRPr="00E11AF2">
              <w:rPr>
                <w:bCs/>
                <w:color w:val="000000"/>
                <w:sz w:val="28"/>
                <w:szCs w:val="28"/>
              </w:rPr>
              <w:t xml:space="preserve">                            </w:t>
            </w:r>
            <w:r w:rsidRPr="00E11A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3DA9" w:rsidRDefault="00C63DA9" w:rsidP="00C63DA9">
            <w:pPr>
              <w:pStyle w:val="HTM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A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Председатель    Комиссии    </w:t>
            </w:r>
          </w:p>
          <w:p w:rsidR="00C63DA9" w:rsidRDefault="00C63DA9" w:rsidP="00C63DA9">
            <w:pPr>
              <w:pStyle w:val="HTM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A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 чрезвычайным ситуациям</w:t>
            </w:r>
          </w:p>
          <w:p w:rsidR="00C63DA9" w:rsidRDefault="00C63DA9" w:rsidP="00C63DA9">
            <w:pPr>
              <w:pStyle w:val="HTM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администрации Адыковского СМО РК</w:t>
            </w:r>
          </w:p>
          <w:p w:rsidR="00B5667A" w:rsidRDefault="00B5667A" w:rsidP="00C63DA9">
            <w:pPr>
              <w:pStyle w:val="HTM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 Манджиев Б.А.</w:t>
            </w:r>
          </w:p>
          <w:p w:rsidR="00B5667A" w:rsidRDefault="00B5667A" w:rsidP="00B5667A">
            <w:pPr>
              <w:pStyle w:val="HTM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A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  <w:r w:rsidRPr="00E11A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"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июля </w:t>
            </w:r>
            <w:r w:rsidRPr="00E11A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  <w:r w:rsidRPr="00E11A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г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C63DA9" w:rsidRPr="00E11AF2" w:rsidRDefault="00C63DA9" w:rsidP="00C63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М.П.</w:t>
            </w:r>
          </w:p>
          <w:p w:rsidR="00C63DA9" w:rsidRDefault="00C63DA9" w:rsidP="00C63DA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DA9" w:rsidRDefault="00C63DA9" w:rsidP="00C63DA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63DA9" w:rsidRDefault="00C63DA9" w:rsidP="00C6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3DA9" w:rsidRPr="00E11AF2" w:rsidRDefault="00C63DA9" w:rsidP="00C6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1A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Pr="00E11AF2">
        <w:rPr>
          <w:rFonts w:eastAsia="Times New Roman"/>
          <w:bCs/>
          <w:color w:val="000000"/>
          <w:sz w:val="28"/>
          <w:szCs w:val="28"/>
        </w:rPr>
        <w:t xml:space="preserve">              </w:t>
      </w:r>
      <w:r>
        <w:rPr>
          <w:rFonts w:eastAsia="Times New Roman"/>
          <w:bCs/>
          <w:color w:val="000000"/>
          <w:sz w:val="28"/>
          <w:szCs w:val="28"/>
        </w:rPr>
        <w:t xml:space="preserve">                                           </w:t>
      </w:r>
      <w:r w:rsidRPr="00E11AF2">
        <w:rPr>
          <w:rFonts w:eastAsia="Times New Roman"/>
          <w:bCs/>
          <w:color w:val="000000"/>
          <w:sz w:val="28"/>
          <w:szCs w:val="28"/>
        </w:rPr>
        <w:t xml:space="preserve">      </w:t>
      </w:r>
      <w:r w:rsidRPr="00E11A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</w:t>
      </w:r>
    </w:p>
    <w:p w:rsidR="00C63DA9" w:rsidRDefault="00C63DA9" w:rsidP="00C6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1A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</w:t>
      </w:r>
      <w:r w:rsidRPr="00E11AF2">
        <w:rPr>
          <w:rFonts w:eastAsia="Times New Roman"/>
          <w:bCs/>
          <w:color w:val="000000"/>
          <w:sz w:val="28"/>
          <w:szCs w:val="28"/>
        </w:rPr>
        <w:t xml:space="preserve">                       </w:t>
      </w:r>
      <w:r>
        <w:rPr>
          <w:rFonts w:eastAsia="Times New Roman"/>
          <w:bCs/>
          <w:color w:val="000000"/>
          <w:sz w:val="28"/>
          <w:szCs w:val="28"/>
        </w:rPr>
        <w:t xml:space="preserve">                                           </w:t>
      </w:r>
      <w:r w:rsidRPr="00E11AF2">
        <w:rPr>
          <w:rFonts w:eastAsia="Times New Roman"/>
          <w:bCs/>
          <w:color w:val="000000"/>
          <w:sz w:val="28"/>
          <w:szCs w:val="28"/>
        </w:rPr>
        <w:t xml:space="preserve">   </w:t>
      </w:r>
      <w:r w:rsidRPr="00E11A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</w:p>
    <w:p w:rsidR="00C63DA9" w:rsidRDefault="00C63DA9" w:rsidP="00C6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63DA9" w:rsidRDefault="00C63DA9" w:rsidP="00AE4A2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C63DA9" w:rsidRDefault="00C63DA9" w:rsidP="00C63DA9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БЕЗОПАСНОСТИ ТЕРРИТОРИИ</w:t>
      </w:r>
    </w:p>
    <w:p w:rsidR="00C63DA9" w:rsidRPr="00792940" w:rsidRDefault="00C63DA9" w:rsidP="00C63DA9">
      <w:pPr>
        <w:pStyle w:val="HTML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Адыковского сельского муниципального образования Республики Калмыкия</w:t>
      </w:r>
    </w:p>
    <w:p w:rsidR="00C63DA9" w:rsidRDefault="00C63DA9" w:rsidP="00C63DA9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C63DA9" w:rsidRDefault="00C63DA9" w:rsidP="00C63DA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 Типовой паспорт безопасности территории субъекта Российской Федерации и муниципального образования разработан в соответствии  с Указом  Президента Российской Федерации от 11 июля 2004  г.  №  868 "Вопросы  Министерства Российской Федерации  по  делам  гражданской обороны,  чрезвычайным ситуациям и ликвидации последствий стихийных бедствий"  и  решением  совместного заседания  Совета  безопасности Российской   Федерации   и   президиума   Государственного   совета Российской  Федерации от 13 ноября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"О мерах по  обеспечению защищенности   критически  важных  для  национальной   безопасности объектов  инфраструктуры и населения страны от угроз  техногенного, природного характера и террористических проявлений" (протокол №  4, подпункт 5а).</w:t>
      </w:r>
    </w:p>
    <w:p w:rsidR="00C63DA9" w:rsidRDefault="00C63DA9" w:rsidP="00C63DA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 Типовой паспорт безопасности территории субъекта Российской Федерации и муниципального образования </w:t>
      </w:r>
      <w:r w:rsidRPr="00B30465">
        <w:rPr>
          <w:rFonts w:ascii="Times New Roman" w:hAnsi="Times New Roman" w:cs="Times New Roman"/>
          <w:sz w:val="24"/>
          <w:szCs w:val="24"/>
        </w:rPr>
        <w:t>Адыковского сельского муниципального образования Республики Калмыкия</w:t>
      </w:r>
      <w:r>
        <w:rPr>
          <w:rFonts w:ascii="Times New Roman" w:hAnsi="Times New Roman" w:cs="Times New Roman"/>
          <w:sz w:val="24"/>
          <w:szCs w:val="24"/>
        </w:rPr>
        <w:t xml:space="preserve">  разработан    для административно-территориальных единиц: населенных пунктов п. Адык, п. Радужный, п. Меклята, п. Теегин Герл.</w:t>
      </w:r>
    </w:p>
    <w:p w:rsidR="00C63DA9" w:rsidRDefault="00C63DA9" w:rsidP="00C63DA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  Паспорт   безопасности  территории   субъекта   Российской Федерации и муниципального образования разрабатывается для  решения следующих задач:</w:t>
      </w:r>
    </w:p>
    <w:p w:rsidR="00C63DA9" w:rsidRDefault="00C63DA9" w:rsidP="00C63DA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определение показателей степени риска чрезвычайных ситуаций;</w:t>
      </w:r>
    </w:p>
    <w:p w:rsidR="00C63DA9" w:rsidRDefault="00C63DA9" w:rsidP="00C63DA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оценка возможных последствий чрезвычайных ситуаций;</w:t>
      </w:r>
    </w:p>
    <w:p w:rsidR="00C63DA9" w:rsidRDefault="00C63DA9" w:rsidP="00C63DA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оценка    состояния    работ   территориальных    органов    по предупреждению чрезвычайных ситуаций;</w:t>
      </w:r>
    </w:p>
    <w:p w:rsidR="00C63DA9" w:rsidRDefault="00C63DA9" w:rsidP="00C63DA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разработка   мероприятий   по  снижению   риска   и   смягчению последствий чрезвычайных ситуаций на территории.</w:t>
      </w:r>
    </w:p>
    <w:p w:rsidR="00C63DA9" w:rsidRDefault="00C63DA9" w:rsidP="00C63DA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  Разработка   паспорта  безопасности  территории   органом местного самоуправления </w:t>
      </w:r>
      <w:r w:rsidRPr="00B30465">
        <w:rPr>
          <w:rFonts w:ascii="Times New Roman" w:hAnsi="Times New Roman" w:cs="Times New Roman"/>
          <w:sz w:val="24"/>
          <w:szCs w:val="24"/>
        </w:rPr>
        <w:t>Адыковского сельского муниципального образования Республики Калмыкия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3DA9" w:rsidRDefault="00C63DA9" w:rsidP="00C63DA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  При   заполнении  форм  паспорта  безопасности  территории разрешается   включать   дополнительную   информацию    с    учетом  особенности территории.</w:t>
      </w:r>
    </w:p>
    <w:p w:rsidR="00C63DA9" w:rsidRDefault="00C63DA9" w:rsidP="00C63DA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  Паспорт  безопасности территории муниципального образования разрабатывается в двух экземплярах.</w:t>
      </w:r>
    </w:p>
    <w:p w:rsidR="00C63DA9" w:rsidRDefault="00C63DA9" w:rsidP="00C63DA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Первый     экземпляр    паспорта    безопасности     территории муниципального образования остается в администрации </w:t>
      </w:r>
      <w:r w:rsidRPr="00B30465">
        <w:rPr>
          <w:rFonts w:ascii="Times New Roman" w:hAnsi="Times New Roman" w:cs="Times New Roman"/>
          <w:sz w:val="24"/>
          <w:szCs w:val="24"/>
        </w:rPr>
        <w:t>Адыковского сельского муниципального образования Республики Калмыкия</w:t>
      </w:r>
      <w:r>
        <w:rPr>
          <w:rFonts w:ascii="Times New Roman" w:hAnsi="Times New Roman" w:cs="Times New Roman"/>
          <w:sz w:val="24"/>
          <w:szCs w:val="24"/>
        </w:rPr>
        <w:t>. Второй экземпляр паспорта Безопасности территории  муниципального  образования  представляется  в Управление  МЧС России по субъекту Российской Федерации,  в  состав которого входит муниципальное образование.</w:t>
      </w:r>
    </w:p>
    <w:p w:rsidR="00C63DA9" w:rsidRDefault="00C63DA9" w:rsidP="00C63DA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 Паспорт безопасности территории включает в себя:</w:t>
      </w:r>
    </w:p>
    <w:p w:rsidR="00C63DA9" w:rsidRDefault="00C63DA9" w:rsidP="00C63DA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титульный лист;</w:t>
      </w:r>
    </w:p>
    <w:p w:rsidR="00C63DA9" w:rsidRDefault="00C63DA9" w:rsidP="00C63DA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раздел I. Общая характеристика территории;</w:t>
      </w:r>
    </w:p>
    <w:p w:rsidR="00C63DA9" w:rsidRDefault="00C63DA9" w:rsidP="00C63DA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раздел II. Характеристика опасных объектов на территории;</w:t>
      </w:r>
    </w:p>
    <w:p w:rsidR="00C63DA9" w:rsidRDefault="00C63DA9" w:rsidP="00C63DA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раздел III. Показатели риска природных чрезвычайных ситуаций;</w:t>
      </w:r>
    </w:p>
    <w:p w:rsidR="00C63DA9" w:rsidRDefault="00C63DA9" w:rsidP="00C63DA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раздел IV. Показатели риска техногенных чрезвычайных ситуаций;</w:t>
      </w:r>
    </w:p>
    <w:p w:rsidR="00C63DA9" w:rsidRDefault="00C63DA9" w:rsidP="00C63DA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раздел  V.  Показатели  риска  биолого-социальных  чрезвычайных ситуаций; </w:t>
      </w:r>
    </w:p>
    <w:p w:rsidR="00C63DA9" w:rsidRDefault="00C63DA9" w:rsidP="00C63DA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раздел VI. Характеристика    организационно-технических мероприятий   по  защите  населения,  предупреждению   чрезвычайных ситуаций на территории;</w:t>
      </w:r>
    </w:p>
    <w:p w:rsidR="00C63DA9" w:rsidRDefault="00C63DA9" w:rsidP="00C63DA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раздел VII. Расчетно-пояснительная записка.</w:t>
      </w:r>
    </w:p>
    <w:p w:rsidR="00C63DA9" w:rsidRDefault="00C63DA9" w:rsidP="00C63DA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   Расчеты   по  показателям  степени  риска  на   территории представляются в расчетно-пояснительной записке, которая  входит  в состав паспорта безопасности территории.</w:t>
      </w:r>
    </w:p>
    <w:p w:rsidR="00C63DA9" w:rsidRDefault="00C63DA9" w:rsidP="00C63DA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10.  К  паспорту  безопасности территории  субъекта  Российской Федерации и муниципального образования прилагаются карты,  планы  с  нанесенными   на  них  зонами  последствий  возможных  чрезвычайных ситуаций, а также зонами индивидуального (потенциального) риска.</w:t>
      </w:r>
    </w:p>
    <w:p w:rsidR="00C63DA9" w:rsidRDefault="00C63DA9" w:rsidP="00C63DA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Кроме  того,  на карту территории наносятся маршруты  перевозок опасных грузов.</w:t>
      </w:r>
    </w:p>
    <w:p w:rsidR="00C63DA9" w:rsidRDefault="00C63DA9" w:rsidP="00C63DA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  В  расчетно-пояснительной записке к паспорту  безопасности территории   субъекта   Российской   Федерации   и   муниципального образования  приводятся диаграммы социального риска  (F/№-диаграмма и F/G-диаграмма).</w:t>
      </w:r>
    </w:p>
    <w:p w:rsidR="00C63DA9" w:rsidRDefault="00C63DA9" w:rsidP="00C63DA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12.   Паспорт   безопасности  территории  субъекта   Российской Федерации  и муниципального образования разрабатывается  на  основе показателей степени риска на потенциально опасных объектах.</w:t>
      </w:r>
    </w:p>
    <w:p w:rsidR="00C63DA9" w:rsidRDefault="00C63DA9" w:rsidP="00C6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63DA9" w:rsidRDefault="00C63DA9" w:rsidP="00C6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63DA9" w:rsidRDefault="00C63DA9" w:rsidP="00C6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63DA9" w:rsidRDefault="00C63DA9" w:rsidP="00C6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63DA9" w:rsidRPr="00E11AF2" w:rsidRDefault="00C63DA9" w:rsidP="00C6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A7275" w:rsidRDefault="00BA7275" w:rsidP="0077171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3DA9" w:rsidRDefault="00C63DA9" w:rsidP="0077171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3DA9" w:rsidRDefault="00C63DA9" w:rsidP="0077171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3DA9" w:rsidRDefault="00C63DA9" w:rsidP="0077171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3DA9" w:rsidRDefault="00C63DA9" w:rsidP="0077171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0BAD" w:rsidRDefault="007B0BAD" w:rsidP="0077171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3DA9" w:rsidRDefault="00C63DA9" w:rsidP="0077171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3DA9" w:rsidRDefault="00C63DA9" w:rsidP="0077171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3DA9" w:rsidRDefault="00C63DA9" w:rsidP="0077171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3DA9" w:rsidRDefault="00C63DA9" w:rsidP="0077171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3DA9" w:rsidRDefault="00C63DA9" w:rsidP="0077171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3DA9" w:rsidRDefault="00C63DA9" w:rsidP="0077171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3DA9" w:rsidRDefault="00C63DA9" w:rsidP="0077171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49E8" w:rsidRDefault="004749E8" w:rsidP="004749E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749E8" w:rsidRPr="004749E8" w:rsidRDefault="004749E8" w:rsidP="004749E8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4749E8">
        <w:rPr>
          <w:rFonts w:ascii="Times New Roman" w:hAnsi="Times New Roman" w:cs="Times New Roman"/>
          <w:b/>
          <w:sz w:val="24"/>
          <w:szCs w:val="24"/>
        </w:rPr>
        <w:t>I. ОБЩАЯ ХАРАКТЕРИСТИКА ТЕРРИТОРИИ</w:t>
      </w:r>
    </w:p>
    <w:p w:rsidR="00C63DA9" w:rsidRDefault="00C63DA9" w:rsidP="0077171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7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75"/>
        <w:gridCol w:w="2551"/>
        <w:gridCol w:w="2121"/>
      </w:tblGrid>
      <w:tr w:rsidR="0036745A" w:rsidRPr="00E11AF2" w:rsidTr="0036745A">
        <w:tc>
          <w:tcPr>
            <w:tcW w:w="34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73697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736970" w:rsidRPr="00E11AF2" w:rsidTr="0036745A">
        <w:tc>
          <w:tcPr>
            <w:tcW w:w="34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DA9" w:rsidRPr="00E11AF2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736970" w:rsidRDefault="00736970" w:rsidP="003674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69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="00C63DA9" w:rsidRPr="007369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начение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63DA9" w:rsidRPr="007369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показателя на</w:t>
            </w:r>
            <w:r w:rsidR="003674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63DA9" w:rsidRPr="007369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момент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63DA9" w:rsidRPr="007369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разработки</w:t>
            </w:r>
            <w:r w:rsidR="00C63DA9" w:rsidRPr="007369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паспорта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736970" w:rsidRDefault="00C63DA9" w:rsidP="003674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69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значение</w:t>
            </w:r>
            <w:r w:rsidRPr="007369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показателя</w:t>
            </w:r>
            <w:r w:rsidRPr="007369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через пять лет</w:t>
            </w:r>
          </w:p>
        </w:tc>
      </w:tr>
      <w:tr w:rsidR="00736970" w:rsidRPr="00E11AF2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Общие сведения о территории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36970" w:rsidRPr="00E11AF2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 Общая численность населения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736970" w:rsidP="00617632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="000F3E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36970" w:rsidRPr="00E11AF2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 Площадь территории, км2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D32815" w:rsidP="00617632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1301,3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36970" w:rsidRPr="00E11AF2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 Количество населенных пунктов, ед./в том числе городов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736970" w:rsidP="00617632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36970" w:rsidRPr="00E11AF2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736970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 Численность населения, всего</w:t>
            </w:r>
            <w:r w:rsidR="00C63DA9"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чел.,/в том числе городского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736970" w:rsidP="00617632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="000F3E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36970" w:rsidRPr="00E11AF2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5. Количество населенных пунктов с объектами особой важности (ОВ)</w:t>
            </w: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и I категории, единиц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736970" w:rsidP="00617632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36970" w:rsidRPr="00E11AF2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6. Численность населения, проживающего в населенных пунктах с</w:t>
            </w:r>
            <w:r w:rsidR="007369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объектами ОВ и I категории, тыс. чел./% от общей численности</w:t>
            </w:r>
            <w:r w:rsidR="007369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населения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736970" w:rsidP="00617632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36970" w:rsidRPr="00E11AF2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7. Плотность населения, чел./км2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D32815" w:rsidP="00617632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0,7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36970" w:rsidRPr="00E11AF2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8. Количество потенциально опасных объектов, ед.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36745A" w:rsidP="00617632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36970" w:rsidRPr="00E11AF2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9. Количество критически важных объектов, ед.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36745A" w:rsidP="00617632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36970" w:rsidRPr="00E11AF2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10. Степень износа производственного фонда, %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36745A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36970" w:rsidRPr="00E11AF2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11. Степень износа жилого фонда, %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36745A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36970" w:rsidRPr="00E11AF2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12. Количество больничных учреждений, единиц, в том числе в</w:t>
            </w:r>
            <w:r w:rsidR="007369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сельской местности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36745A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36970" w:rsidRPr="00E11AF2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13. Количество инфекционных стационаров, единиц, в том числе в</w:t>
            </w:r>
            <w:r w:rsidR="007369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сельской местности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36745A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36970" w:rsidRPr="00E11AF2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14. Число больничных коек, ед., в том числе в сельской местности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36745A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36970" w:rsidRPr="00E11AF2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36745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15. Число больных коек в инфекционных стационарах, ед., в том</w:t>
            </w:r>
            <w:r w:rsidR="003674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числе в сельской местности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36745A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36970" w:rsidRPr="00E11AF2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36745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16. Численность персонала всех медицинских специальностей</w:t>
            </w:r>
            <w:r w:rsidR="007369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чел, в том числе в </w:t>
            </w: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сельской местности и в</w:t>
            </w:r>
            <w:r w:rsidR="007369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инфекционных стационарах.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0F3EEE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36970" w:rsidRPr="00E11AF2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0F3EE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17. Численность среднего медицинского персонала, чел., в том числе в сельской местности и в инфекционных</w:t>
            </w:r>
            <w:r w:rsidR="007369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стационарах.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0F3EEE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36970" w:rsidRPr="00E11AF2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18. Количество мест массового скопления людей (образовательные</w:t>
            </w:r>
            <w:r w:rsidR="007369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учреждения, медицинские учреждения, культурно-спортивные</w:t>
            </w:r>
            <w:r w:rsidR="007369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учреждения, культовые и ритуальные учреждения, автостоянки,</w:t>
            </w:r>
            <w:r w:rsidR="007369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остановки маршрутного городского общественного транспорта ит.д.), ед.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0F3EEE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36970" w:rsidRPr="00E11AF2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70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19. Количество чрезвычайных ситуаций, ед., в том числе:</w:t>
            </w:r>
          </w:p>
          <w:p w:rsidR="00C63DA9" w:rsidRPr="00E11AF2" w:rsidRDefault="00736970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</w:t>
            </w:r>
            <w:r w:rsidR="00C63DA9"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техногенного характера</w:t>
            </w:r>
            <w:r w:rsidR="00C63DA9"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</w:t>
            </w:r>
            <w:r w:rsidR="00C63DA9"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природного характера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F3EEE" w:rsidRDefault="000F3EEE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  <w:p w:rsidR="000F3EEE" w:rsidRPr="00E11AF2" w:rsidRDefault="000F3EEE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36970" w:rsidRPr="00E11AF2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20. Размер ущерба при чрезвычайных ситуациях, тыс. руб., в том</w:t>
            </w:r>
            <w:r w:rsidR="007369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числе:</w:t>
            </w: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="007369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</w:t>
            </w: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техногенного характера</w:t>
            </w: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="007369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</w:t>
            </w: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природного характера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F3EEE" w:rsidRDefault="000F3EEE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  <w:p w:rsidR="000F3EEE" w:rsidRPr="00E11AF2" w:rsidRDefault="000F3EEE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36970" w:rsidRPr="00E11AF2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21. Показатель комплексного риска для населения и территории от</w:t>
            </w:r>
            <w:r w:rsidR="007369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чрезвычайных ситуаций природного и техногенного характера,</w:t>
            </w:r>
            <w:r w:rsidR="007369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год(-1)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0F3EEE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36970" w:rsidRPr="00E11AF2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22. Показатель приемлемого риска для персонала и населения,</w:t>
            </w:r>
            <w:r w:rsidR="007369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год(-1)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0F3EEE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36970" w:rsidRPr="00E11AF2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Социально-демографическая характеристика территории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36970" w:rsidRPr="00E11AF2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23. Средняя продолжительность жизн</w:t>
            </w:r>
            <w:r w:rsidR="007369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 населения, лет, в том числе:</w:t>
            </w:r>
            <w:r w:rsidR="007369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сельского</w:t>
            </w: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мужчин</w:t>
            </w: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женщин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F3EEE" w:rsidRDefault="000F3EEE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66</w:t>
            </w:r>
          </w:p>
          <w:p w:rsidR="000F3EEE" w:rsidRDefault="000F3EEE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="00C278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  <w:p w:rsidR="000F3EEE" w:rsidRPr="00E11AF2" w:rsidRDefault="00100BFE" w:rsidP="00C2782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="00C278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36970" w:rsidRPr="00E11AF2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24. Рождаемость, чел./год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736970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36970" w:rsidRPr="00E11AF2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25. Естественный прирост, чел./год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0F3EEE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36970" w:rsidRPr="00E11AF2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26. Общая смертность населения, чел./год на 1000 жителей, в том</w:t>
            </w: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числе по различным причинам:</w:t>
            </w: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1)</w:t>
            </w: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2)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0F3EEE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="00C278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/1000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36970" w:rsidRPr="00E11AF2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27. Количество погибших, чел., в том числе:</w:t>
            </w: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в транспортных авариях</w:t>
            </w: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при авариях на производстве</w:t>
            </w: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при пожарах</w:t>
            </w: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при чрезвычайных ситуациях природного характера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F3EEE" w:rsidRDefault="000F3EEE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0</w:t>
            </w:r>
          </w:p>
          <w:p w:rsidR="000F3EEE" w:rsidRDefault="000F3EEE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  <w:p w:rsidR="000F3EEE" w:rsidRDefault="000F3EEE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  <w:p w:rsidR="000F3EEE" w:rsidRPr="00E11AF2" w:rsidRDefault="000F3EEE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36970" w:rsidRPr="00E11AF2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28. Численность трудоспособного населения, тыс. чел.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0F3EEE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549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36970" w:rsidRPr="00E11AF2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29. Численность занятых в общественном производстве, тыс. чел./%</w:t>
            </w: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от трудоспособности населения, в том числе:</w:t>
            </w: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в сфере производства</w:t>
            </w: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в сфере обслуживания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F3EEE" w:rsidRDefault="000F3EEE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F3EEE" w:rsidRDefault="000F3EEE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487</w:t>
            </w:r>
          </w:p>
          <w:p w:rsidR="000F3EEE" w:rsidRDefault="000F3EEE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62</w:t>
            </w:r>
          </w:p>
          <w:p w:rsidR="000F3EEE" w:rsidRPr="00E11AF2" w:rsidRDefault="000F3EEE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36970" w:rsidRPr="00E11AF2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EEE" w:rsidRDefault="00C63DA9" w:rsidP="000F3EE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30. Общая численность пенсионеров, чел.,</w:t>
            </w:r>
          </w:p>
          <w:p w:rsidR="00C63DA9" w:rsidRPr="00E11AF2" w:rsidRDefault="00C63DA9" w:rsidP="000F3EE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 том числе:</w:t>
            </w:r>
            <w:r w:rsidR="000F3E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 возрасту</w:t>
            </w: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="000F3E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</w:t>
            </w: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инвалидов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Default="000F3EEE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213</w:t>
            </w:r>
          </w:p>
          <w:p w:rsidR="000F3EEE" w:rsidRDefault="000F3EEE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153</w:t>
            </w:r>
          </w:p>
          <w:p w:rsidR="000F3EEE" w:rsidRPr="00E11AF2" w:rsidRDefault="000F3EEE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36970" w:rsidRPr="00E11AF2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31. Количество преступлений на 1000 чел., чел.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0F3EEE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36970" w:rsidRPr="00E11AF2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Характеристика природных условий территории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36970" w:rsidRPr="00E11AF2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32. Среднегодовые:</w:t>
            </w: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направление ветра, румбы</w:t>
            </w: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скорость ветра, км/ч</w:t>
            </w: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относительная влажность, %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C6676" w:rsidRDefault="00BF079B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Западное</w:t>
            </w:r>
          </w:p>
          <w:p w:rsidR="00BF079B" w:rsidRDefault="004879EE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10,8</w:t>
            </w:r>
          </w:p>
          <w:p w:rsidR="001C6676" w:rsidRPr="00E11AF2" w:rsidRDefault="004879EE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34%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36970" w:rsidRPr="00E11AF2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79B" w:rsidRDefault="00C63DA9" w:rsidP="00E2479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33. Максимальные значения </w:t>
            </w:r>
          </w:p>
          <w:p w:rsidR="00C63DA9" w:rsidRPr="00E11AF2" w:rsidRDefault="00C63DA9" w:rsidP="00E2479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скорость ветра, км/ч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879EE" w:rsidRPr="00E11AF2" w:rsidRDefault="004879EE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36970" w:rsidRPr="00E11AF2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E2479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34. Количество атмосферных осадков, мм</w:t>
            </w: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среднегодовое</w:t>
            </w: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 xml:space="preserve">максимальное 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2479B" w:rsidRDefault="00E2479B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260мм</w:t>
            </w:r>
          </w:p>
          <w:p w:rsidR="00E2479B" w:rsidRPr="00E11AF2" w:rsidRDefault="00E2479B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340мм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36970" w:rsidRPr="00E11AF2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Default="00C63DA9" w:rsidP="00E2479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35. Температура, °С</w:t>
            </w: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среднегодовая</w:t>
            </w: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 xml:space="preserve">максимальная </w:t>
            </w:r>
          </w:p>
          <w:p w:rsidR="00E2479B" w:rsidRPr="00E11AF2" w:rsidRDefault="00E2479B" w:rsidP="00E2479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минимальная           </w:t>
            </w:r>
          </w:p>
          <w:p w:rsidR="00E2479B" w:rsidRPr="00E11AF2" w:rsidRDefault="00E2479B" w:rsidP="00E247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C6676" w:rsidRPr="00E2479B" w:rsidRDefault="00E2479B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+10.3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</w:p>
          <w:p w:rsidR="001C6676" w:rsidRDefault="001C6676" w:rsidP="00E2479B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+</w:t>
            </w:r>
            <w:r w:rsidR="00E247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E2479B" w:rsidRPr="00E247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</w:p>
          <w:p w:rsidR="00E2479B" w:rsidRDefault="00E2479B" w:rsidP="00E2479B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-30</w:t>
            </w:r>
            <w:r w:rsidRPr="00E247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</w:p>
          <w:p w:rsidR="00E2479B" w:rsidRPr="00E11AF2" w:rsidRDefault="00E2479B" w:rsidP="00E2479B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36970" w:rsidRPr="00E11AF2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Транспортная освоенность территории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36970" w:rsidRPr="00E11AF2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36. Протяжность железнодорожных путей, всего, км, в том числе</w:t>
            </w: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общего пользования, км/% от общей протяженности из них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электрифицированных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1C6676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36970" w:rsidRPr="00E11AF2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37. Протяженность автомобильных дорог, всего, км, в том числе</w:t>
            </w: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общего пользования, км/% от общей протяженности из них с твердым</w:t>
            </w: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покрытием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1C6676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54км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36970" w:rsidRPr="00E11AF2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38. Количество населенных пунктов, не обеспеченных подъездными</w:t>
            </w: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дорогами с твердым покрытием, ед./% от общего количества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1C6676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1E29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/75%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36970" w:rsidRPr="00E11AF2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39. Количество населенных пунктов, не обеспеченных телефонной</w:t>
            </w: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связью, ед./% от общего количества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1C6676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36970" w:rsidRPr="00E11AF2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40. Административные районы, в пределах которых расположены</w:t>
            </w: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участки железных дорог, подверженных размыву, затоплению,</w:t>
            </w: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лавиноопасные, оползневые и др.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1C6676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36970" w:rsidRPr="00E11AF2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41. Административные районы, в пределах которых расположены</w:t>
            </w: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участки автомагистралей, подверженных размыву, затоплению,</w:t>
            </w: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лавиноопасные, оползневые и др.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1C6676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36970" w:rsidRPr="00E11AF2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42. Количество автомобильных мостов по направлениям, единиц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736970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36970" w:rsidRPr="00E11AF2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43. Количество железнодорожных мостов по направлениям, ед.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1C6676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36970" w:rsidRPr="00E11AF2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44. Протяженность водных путей, км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1C6676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36970" w:rsidRPr="00E11AF2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45. Количество основных портов, пристаней и их перечень, ед.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1C6676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36970" w:rsidRPr="00E11AF2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46. Количество шлюзов и каналов, ед.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1C6676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36970" w:rsidRPr="00E11AF2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CB6803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47. Количество аэропортов и посадочных площадок и их местоположение, единиц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1C6676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36970" w:rsidRPr="00E11AF2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5D4" w:rsidRPr="00CB6803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48. Протяженность магистральных трубопроводов, км, в том числе</w:t>
            </w:r>
            <w:r w:rsidRPr="00CB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 xml:space="preserve">нефтепроводов, нефтепродуктопроводов, </w:t>
            </w:r>
          </w:p>
          <w:p w:rsidR="00C63DA9" w:rsidRPr="00CB6803" w:rsidRDefault="004F45D4" w:rsidP="004F45D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r w:rsidR="00C63DA9" w:rsidRPr="00CB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азопроводов</w:t>
            </w:r>
            <w:r w:rsidRPr="00CB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внутрипоселковый</w:t>
            </w:r>
            <w:proofErr w:type="spellEnd"/>
            <w:r w:rsidRPr="00CB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5D4" w:rsidRDefault="004F45D4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F45D4" w:rsidRDefault="004F45D4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63DA9" w:rsidRPr="00E11AF2" w:rsidRDefault="004F45D4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9км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36970" w:rsidRPr="00E11AF2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CB6803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49. Протяженность линий электропередачи, км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5979DD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270км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E11AF2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C63DA9" w:rsidRDefault="00C63DA9" w:rsidP="0077171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970" w:rsidRPr="004749E8" w:rsidRDefault="00736970" w:rsidP="00625C3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4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II. Характеристика опасных объектов на территории</w:t>
      </w:r>
    </w:p>
    <w:tbl>
      <w:tblPr>
        <w:tblW w:w="0" w:type="auto"/>
        <w:tblInd w:w="-176" w:type="dxa"/>
        <w:tblLook w:val="01E0"/>
      </w:tblPr>
      <w:tblGrid>
        <w:gridCol w:w="1400"/>
        <w:gridCol w:w="10203"/>
        <w:gridCol w:w="1878"/>
        <w:gridCol w:w="1764"/>
      </w:tblGrid>
      <w:tr w:rsidR="00B0094A" w:rsidRPr="00B0094A" w:rsidTr="00625C35"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   </w:t>
            </w:r>
          </w:p>
        </w:tc>
      </w:tr>
      <w:tr w:rsidR="00B0094A" w:rsidRPr="00B0094A" w:rsidTr="00625C35"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4A" w:rsidRPr="00B0094A" w:rsidRDefault="00B0094A" w:rsidP="00B0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4A" w:rsidRPr="00B0094A" w:rsidRDefault="00B0094A" w:rsidP="00B0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разработки паспорта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через пять лет</w:t>
            </w:r>
          </w:p>
        </w:tc>
      </w:tr>
      <w:tr w:rsidR="00B0094A" w:rsidRPr="00B0094A" w:rsidTr="00625C35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Ядерно</w:t>
            </w:r>
            <w:proofErr w:type="spellEnd"/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 и радиационно-опасные объекты      (ЯРОО)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4A" w:rsidRPr="00B0094A" w:rsidTr="00625C35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ядерно</w:t>
            </w:r>
            <w:proofErr w:type="spellEnd"/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 и радиационно-опасных объектов, всего единиц, в том числе:                        объекты ядерного оружейного комплекса;                                          </w:t>
            </w:r>
          </w:p>
          <w:p w:rsidR="00B0094A" w:rsidRPr="00B0094A" w:rsidRDefault="00B0094A" w:rsidP="00B0094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объекты ядерного топливного цикла;     </w:t>
            </w:r>
          </w:p>
          <w:p w:rsidR="00B0094A" w:rsidRPr="00B0094A" w:rsidRDefault="00B0094A" w:rsidP="00B0094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АЭС;                                         </w:t>
            </w:r>
          </w:p>
          <w:p w:rsidR="00B0094A" w:rsidRPr="00B0094A" w:rsidRDefault="00B0094A" w:rsidP="00B0094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из них с реакторами типа РБМК;                                   </w:t>
            </w:r>
          </w:p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научно-исследовательские и другие реакторы (стенды);                 </w:t>
            </w:r>
          </w:p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объекты ФГУП "</w:t>
            </w:r>
            <w:proofErr w:type="spellStart"/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Спецкомбинаты</w:t>
            </w:r>
            <w:proofErr w:type="spellEnd"/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 "Радон";                      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4A" w:rsidRPr="00B0094A" w:rsidTr="00625C35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Общая мощность АЭС, тыс. кВт;   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4A" w:rsidRPr="00B0094A" w:rsidTr="00625C35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активность радиоактивных веществ, находящихся на хранении, Ки;    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4A" w:rsidRPr="00B0094A" w:rsidTr="00625C35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санитарно-защитных  зон ЯРОО, км;                   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4A" w:rsidRPr="00B0094A" w:rsidTr="00625C35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населения, проживающего в санитарно-защитных зонах, тыс. чел.:                 </w:t>
            </w:r>
          </w:p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опасного загрязнения;                 </w:t>
            </w:r>
          </w:p>
          <w:p w:rsidR="00B0094A" w:rsidRPr="00B0094A" w:rsidRDefault="00B0094A" w:rsidP="00B00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чрезвычайно опасного загрязнения;    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4A" w:rsidRPr="00B0094A" w:rsidTr="00625C35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Количество происшествий (аварий) на радиационно-опасных объектах в год, шт.    (по годам за последние пять лет)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4A" w:rsidRPr="00B0094A" w:rsidTr="00625C35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Химически опасные объекты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4A" w:rsidRPr="00B0094A" w:rsidTr="00625C35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химически опасных объектов (ХОО), всего единиц;   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4A" w:rsidRPr="00B0094A" w:rsidTr="00625C35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Средний объем используемых,              производимых, хранимых аварийных  химически опасных веществ (АХОВ),тонн, в т.ч.:                              </w:t>
            </w:r>
          </w:p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 хлора;                                   </w:t>
            </w:r>
          </w:p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аммиака;                       </w:t>
            </w:r>
          </w:p>
          <w:p w:rsidR="00B0094A" w:rsidRPr="00B0094A" w:rsidRDefault="00B0094A" w:rsidP="00B00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сернистого ангидрида и др.         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4A" w:rsidRPr="00B0094A" w:rsidTr="00625C35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Средний объем транспортируемых    АХОВ;                           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4A" w:rsidRPr="00B0094A" w:rsidTr="00625C35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Общая площадь зон возможного химического заражения, км</w:t>
            </w:r>
            <w:r w:rsidRPr="00B009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;     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4A" w:rsidRPr="00B0094A" w:rsidTr="00625C35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аварий и пожаров на             химически опасных объектах в год, шт. (по годам за последние пять лет)                            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4A" w:rsidRPr="00B0094A" w:rsidTr="00625C35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Пожаро</w:t>
            </w:r>
            <w:proofErr w:type="spellEnd"/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 и взрывоопасные объекты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4A" w:rsidRPr="00B0094A" w:rsidTr="00625C35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взрывоопасных объектов, ед.;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4A" w:rsidRPr="00B0094A" w:rsidTr="00625C35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пожароопасных объектов, ед.;                  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4A" w:rsidRPr="00B0094A" w:rsidTr="00625C35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используемых, производимых и хранимых опасных  веществ, т:                 </w:t>
            </w:r>
          </w:p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взрывоопасных веществ;         </w:t>
            </w:r>
          </w:p>
          <w:p w:rsidR="00B0094A" w:rsidRPr="00B0094A" w:rsidRDefault="00B0094A" w:rsidP="00B00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легковоспламеняющихся веществ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4A" w:rsidRPr="00B0094A" w:rsidTr="00625C35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аварий и пожаров на </w:t>
            </w:r>
            <w:proofErr w:type="spellStart"/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пожаро</w:t>
            </w:r>
            <w:proofErr w:type="spellEnd"/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 и взрывоопасных объектах в год, шт. (по годам за последние пять лет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4A" w:rsidRPr="00B0094A" w:rsidTr="00625C35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Биологически опасные объекты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4A" w:rsidRPr="00B0094A" w:rsidTr="00625C35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биологически опасных объектов, ед.;                  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4A" w:rsidRPr="00B0094A" w:rsidTr="00625C35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аварий и пожаров на биологически опасных объектах в год, шт. (по годам за последние пять лет)                       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4A" w:rsidRPr="00B0094A" w:rsidTr="00625C35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4A" w:rsidRPr="00B0094A" w:rsidTr="00625C35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гидротехнических  сооружений, ед. (по видам ведомственной принадлежности);  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4A" w:rsidRPr="00B0094A" w:rsidTr="00625C35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бесхозяйных гидротехнических сооружений, ед.;          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4A" w:rsidRPr="00B0094A" w:rsidTr="00625C35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аварий на гидротехнических сооружениях в год, шт. (по годам за последние         пять лет)                       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4A" w:rsidRPr="00B0094A" w:rsidTr="00625C35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аварийные выбросы, т/год:   </w:t>
            </w:r>
          </w:p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химически опасных веществ;</w:t>
            </w:r>
          </w:p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биологически опасных веществ;</w:t>
            </w:r>
          </w:p>
          <w:p w:rsidR="00B0094A" w:rsidRPr="00B0094A" w:rsidRDefault="00B0094A" w:rsidP="00B00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физически опасных веществ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4A" w:rsidRPr="00B0094A" w:rsidTr="00625C35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размещения отходов,     единиц:                                      </w:t>
            </w:r>
          </w:p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мест захоронения промышленных и   бытовых отходов;                            </w:t>
            </w:r>
          </w:p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мест хранения радиоактивных отходов;                                           </w:t>
            </w:r>
          </w:p>
          <w:p w:rsidR="00B0094A" w:rsidRPr="00B0094A" w:rsidRDefault="001E2926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ското</w:t>
            </w:r>
            <w:r w:rsidR="00B0094A" w:rsidRPr="00B0094A">
              <w:rPr>
                <w:rFonts w:ascii="Times New Roman" w:hAnsi="Times New Roman" w:cs="Times New Roman"/>
                <w:sz w:val="24"/>
                <w:szCs w:val="24"/>
              </w:rPr>
              <w:t>могильник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(биотермических  ям)</w:t>
            </w:r>
            <w:r w:rsidR="00B0094A"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</w:t>
            </w:r>
          </w:p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свалок (организованных и неорганизованных);                          </w:t>
            </w:r>
          </w:p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карьеров;                       </w:t>
            </w:r>
          </w:p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терриконов и др.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4A" w:rsidRPr="00B0094A" w:rsidTr="00625C35">
        <w:trPr>
          <w:trHeight w:val="7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отходов, тонн             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C83" w:rsidRDefault="00DC0D80" w:rsidP="009F5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00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III. Показатели риска природных чрезвычайных ситуаций</w:t>
      </w:r>
      <w:r w:rsidRPr="00B00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(при наиболее опасном сценарии развития чрезвычайных ситуаций/</w:t>
      </w:r>
    </w:p>
    <w:p w:rsidR="00DC0D80" w:rsidRPr="009F5C83" w:rsidRDefault="00DC0D80" w:rsidP="009F5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00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наиболее вероятном сценарии развития чрезвычайных ситуаций)</w:t>
      </w:r>
    </w:p>
    <w:tbl>
      <w:tblPr>
        <w:tblW w:w="15069" w:type="dxa"/>
        <w:tblInd w:w="-239" w:type="dxa"/>
        <w:tblLayout w:type="fixed"/>
        <w:tblLook w:val="01E0"/>
      </w:tblPr>
      <w:tblGrid>
        <w:gridCol w:w="735"/>
        <w:gridCol w:w="4349"/>
        <w:gridCol w:w="1114"/>
        <w:gridCol w:w="1115"/>
        <w:gridCol w:w="1165"/>
        <w:gridCol w:w="1115"/>
        <w:gridCol w:w="1316"/>
        <w:gridCol w:w="1316"/>
        <w:gridCol w:w="974"/>
        <w:gridCol w:w="974"/>
        <w:gridCol w:w="896"/>
      </w:tblGrid>
      <w:tr w:rsidR="00B0094A" w:rsidRPr="00B0094A" w:rsidTr="00625C35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Виды опасных природных явлений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094A" w:rsidRPr="00B0094A" w:rsidRDefault="00B0094A" w:rsidP="00B0094A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Интенсивность природного явления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094A" w:rsidRPr="00B0094A" w:rsidRDefault="00B0094A" w:rsidP="00B0094A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Частота природного явления, год-1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094A" w:rsidRPr="00B0094A" w:rsidRDefault="00B0094A" w:rsidP="00B0094A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Частота наступления чрезвычайных ситуаций при возникновении природного явления, год-1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094A" w:rsidRPr="00B0094A" w:rsidRDefault="00B0094A" w:rsidP="00B0094A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Размеры зон вероятной чрезвычайной ситуации, км²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094A" w:rsidRPr="00B0094A" w:rsidRDefault="00B0094A" w:rsidP="00B0094A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Возможное количество населенных пунктов, попадающих в зону чрезвычайной ситуации, тыс. чел.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094A" w:rsidRPr="00B0094A" w:rsidRDefault="00B0094A" w:rsidP="00B0094A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Возможная численность населения в зоне  чрезвычайной ситуации с нарушением условий жизнедеятельности, тыс. чел.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последствия</w:t>
            </w:r>
          </w:p>
        </w:tc>
      </w:tr>
      <w:tr w:rsidR="00B0094A" w:rsidRPr="00B0094A" w:rsidTr="00625C35">
        <w:trPr>
          <w:cantSplit/>
          <w:trHeight w:val="323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4A" w:rsidRPr="00B0094A" w:rsidRDefault="00B0094A" w:rsidP="00B0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4A" w:rsidRPr="00B0094A" w:rsidRDefault="00B0094A" w:rsidP="00B0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4A" w:rsidRPr="00B0094A" w:rsidRDefault="00B0094A" w:rsidP="00B0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4A" w:rsidRPr="00B0094A" w:rsidRDefault="00B0094A" w:rsidP="00B0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4A" w:rsidRPr="00B0094A" w:rsidRDefault="00B0094A" w:rsidP="00B0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4A" w:rsidRPr="00B0094A" w:rsidRDefault="00B0094A" w:rsidP="00B0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4A" w:rsidRPr="00B0094A" w:rsidRDefault="00B0094A" w:rsidP="00B0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4A" w:rsidRPr="00B0094A" w:rsidRDefault="00B0094A" w:rsidP="00B0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094A" w:rsidRPr="00B0094A" w:rsidRDefault="00B0094A" w:rsidP="00B0094A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Возможное число погибших, чел.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094A" w:rsidRPr="00B0094A" w:rsidRDefault="00B0094A" w:rsidP="00B0094A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Возможное число пострадавших, чел.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094A" w:rsidRPr="00B0094A" w:rsidRDefault="00B0094A" w:rsidP="00B0094A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Возможный ущерб, руб.</w:t>
            </w:r>
          </w:p>
        </w:tc>
      </w:tr>
      <w:tr w:rsidR="00B0094A" w:rsidRPr="00B0094A" w:rsidTr="00625C35">
        <w:trPr>
          <w:trHeight w:val="84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Землетрясения, балл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&gt;9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094A" w:rsidRPr="00B0094A" w:rsidTr="00625C3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Извержения вулканов 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094A" w:rsidRPr="00B0094A" w:rsidTr="00625C3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Оползни, м          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094A" w:rsidRPr="00B0094A" w:rsidTr="00625C3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Селевые потоки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094A" w:rsidRPr="00B0094A" w:rsidTr="00625C3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Снежные лавины, 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094A" w:rsidRPr="00B0094A" w:rsidTr="00625C3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Ураганы, тайфуны, смерчи, м/с            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&gt;32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094A" w:rsidRPr="00B0094A" w:rsidTr="00625C3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Бури, м/с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&gt;32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9F5C83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9F5C83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9F5C83" w:rsidP="009F5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9F5C83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B0094A" w:rsidRPr="00B0094A" w:rsidTr="00625C3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Штормы, м/с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15-31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094A" w:rsidRPr="00B0094A" w:rsidTr="00625C3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Град, мм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20-31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094A" w:rsidRPr="00B0094A" w:rsidTr="00625C3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Цунами, 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&gt;5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094A" w:rsidRPr="00B0094A" w:rsidTr="00625C3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Наводнения, 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&gt;5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094A" w:rsidRPr="00B0094A" w:rsidTr="00625C3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Подтопления, 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&gt;5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094A" w:rsidRPr="00B0094A" w:rsidTr="00625C3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Пожары природные, га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F5C83" w:rsidRDefault="009F5C83" w:rsidP="009F5C83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IV. ПОКАЗАТЕЛИ РИСКА ТЕХНОГЕННЫХ ЧРЕЗВЫЧАЙНЫХ СИТУАЦИЙ</w:t>
      </w:r>
    </w:p>
    <w:p w:rsidR="009F5C83" w:rsidRDefault="009F5C83" w:rsidP="00625C35">
      <w:pPr>
        <w:pStyle w:val="HTM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25C35">
        <w:rPr>
          <w:rFonts w:ascii="Times New Roman" w:hAnsi="Times New Roman" w:cs="Times New Roman"/>
          <w:b/>
          <w:sz w:val="24"/>
          <w:szCs w:val="24"/>
        </w:rPr>
        <w:t>(при наиболее опасном сценарии развития чрезвычайных ситуаций</w:t>
      </w:r>
      <w:r w:rsidR="00625C35" w:rsidRPr="00625C35">
        <w:rPr>
          <w:rFonts w:ascii="Times New Roman" w:hAnsi="Times New Roman" w:cs="Times New Roman"/>
          <w:b/>
          <w:sz w:val="24"/>
          <w:szCs w:val="24"/>
        </w:rPr>
        <w:t>/</w:t>
      </w:r>
      <w:r w:rsidRPr="00625C35">
        <w:rPr>
          <w:rFonts w:ascii="Times New Roman" w:hAnsi="Times New Roman" w:cs="Times New Roman"/>
          <w:b/>
          <w:sz w:val="24"/>
          <w:szCs w:val="24"/>
        </w:rPr>
        <w:t>при наиболее вероятном сценарии развития чрезвычайных ситуаций</w:t>
      </w:r>
      <w:r w:rsidRPr="00625C35">
        <w:rPr>
          <w:rFonts w:ascii="Times New Roman" w:hAnsi="Times New Roman" w:cs="Times New Roman"/>
          <w:sz w:val="24"/>
          <w:szCs w:val="24"/>
        </w:rPr>
        <w:t>)</w:t>
      </w:r>
    </w:p>
    <w:p w:rsidR="00625C35" w:rsidRPr="00625C35" w:rsidRDefault="00625C35" w:rsidP="00625C35">
      <w:pPr>
        <w:pStyle w:val="HTML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71" w:type="dxa"/>
        <w:tblInd w:w="-678" w:type="dxa"/>
        <w:tblLayout w:type="fixed"/>
        <w:tblLook w:val="01E0"/>
      </w:tblPr>
      <w:tblGrid>
        <w:gridCol w:w="735"/>
        <w:gridCol w:w="3765"/>
        <w:gridCol w:w="2523"/>
        <w:gridCol w:w="2001"/>
        <w:gridCol w:w="1026"/>
        <w:gridCol w:w="684"/>
        <w:gridCol w:w="912"/>
        <w:gridCol w:w="1602"/>
        <w:gridCol w:w="974"/>
        <w:gridCol w:w="974"/>
        <w:gridCol w:w="975"/>
      </w:tblGrid>
      <w:tr w:rsidR="009F5C83" w:rsidRPr="00625C35" w:rsidTr="00625C35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3" w:rsidRPr="009F5C83" w:rsidRDefault="009F5C83" w:rsidP="00D160A3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25C3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F5C83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9F5C8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9F5C8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9F5C8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3" w:rsidRPr="009F5C83" w:rsidRDefault="009F5C83" w:rsidP="00D160A3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C83">
              <w:rPr>
                <w:rFonts w:ascii="Times New Roman" w:hAnsi="Times New Roman" w:cs="Times New Roman"/>
                <w:sz w:val="22"/>
                <w:szCs w:val="22"/>
              </w:rPr>
              <w:t>Виды возможных техногенных чрезвычайных ситуаций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3" w:rsidRPr="009F5C83" w:rsidRDefault="009F5C83" w:rsidP="00D160A3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C83">
              <w:rPr>
                <w:rFonts w:ascii="Times New Roman" w:hAnsi="Times New Roman" w:cs="Times New Roman"/>
                <w:sz w:val="22"/>
                <w:szCs w:val="22"/>
              </w:rPr>
              <w:t>Месторасположение и наименование объектов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3" w:rsidRPr="00625C35" w:rsidRDefault="009F5C83" w:rsidP="00625C35">
            <w:pPr>
              <w:pStyle w:val="HTM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C35">
              <w:rPr>
                <w:rFonts w:ascii="Times New Roman" w:hAnsi="Times New Roman" w:cs="Times New Roman"/>
                <w:sz w:val="16"/>
                <w:szCs w:val="16"/>
              </w:rPr>
              <w:t>Вид и возможное количество опасного вещества, участвующего в реализации чрезвычайных ситуаций (тонн)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3" w:rsidRPr="00625C35" w:rsidRDefault="009F5C83" w:rsidP="00625C35">
            <w:pPr>
              <w:pStyle w:val="HTM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C35">
              <w:rPr>
                <w:rFonts w:ascii="Times New Roman" w:hAnsi="Times New Roman" w:cs="Times New Roman"/>
                <w:sz w:val="16"/>
                <w:szCs w:val="16"/>
              </w:rPr>
              <w:t>Возможная частота реализации  чрезвычайных ситуаций, год -1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3" w:rsidRPr="00625C35" w:rsidRDefault="009F5C83" w:rsidP="00625C35">
            <w:pPr>
              <w:pStyle w:val="HTM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C35">
              <w:rPr>
                <w:rFonts w:ascii="Times New Roman" w:hAnsi="Times New Roman" w:cs="Times New Roman"/>
                <w:sz w:val="16"/>
                <w:szCs w:val="16"/>
              </w:rPr>
              <w:t>Показатель приемлемого риска, год -1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3" w:rsidRPr="00625C35" w:rsidRDefault="009F5C83" w:rsidP="00625C35">
            <w:pPr>
              <w:pStyle w:val="HTM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C35">
              <w:rPr>
                <w:rFonts w:ascii="Times New Roman" w:hAnsi="Times New Roman" w:cs="Times New Roman"/>
                <w:sz w:val="16"/>
                <w:szCs w:val="16"/>
              </w:rPr>
              <w:t xml:space="preserve">Размеры зон вероятной </w:t>
            </w:r>
            <w:r w:rsidR="00625C35">
              <w:rPr>
                <w:rFonts w:ascii="Times New Roman" w:hAnsi="Times New Roman" w:cs="Times New Roman"/>
                <w:sz w:val="16"/>
                <w:szCs w:val="16"/>
              </w:rPr>
              <w:t>ЧС</w:t>
            </w:r>
            <w:r w:rsidRPr="00625C35">
              <w:rPr>
                <w:rFonts w:ascii="Times New Roman" w:hAnsi="Times New Roman" w:cs="Times New Roman"/>
                <w:sz w:val="16"/>
                <w:szCs w:val="16"/>
              </w:rPr>
              <w:t>, км²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3" w:rsidRPr="00625C35" w:rsidRDefault="009F5C83" w:rsidP="00625C35">
            <w:pPr>
              <w:pStyle w:val="HTM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C35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населения у которого могут быть нарушены  условия </w:t>
            </w:r>
            <w:proofErr w:type="spellStart"/>
            <w:r w:rsidRPr="00625C35">
              <w:rPr>
                <w:rFonts w:ascii="Times New Roman" w:hAnsi="Times New Roman" w:cs="Times New Roman"/>
                <w:sz w:val="16"/>
                <w:szCs w:val="16"/>
              </w:rPr>
              <w:t>жиз</w:t>
            </w:r>
            <w:r w:rsidR="00625C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25C35">
              <w:rPr>
                <w:rFonts w:ascii="Times New Roman" w:hAnsi="Times New Roman" w:cs="Times New Roman"/>
                <w:sz w:val="16"/>
                <w:szCs w:val="16"/>
              </w:rPr>
              <w:t>недеятельности</w:t>
            </w:r>
            <w:proofErr w:type="spellEnd"/>
            <w:r w:rsidRPr="00625C35">
              <w:rPr>
                <w:rFonts w:ascii="Times New Roman" w:hAnsi="Times New Roman" w:cs="Times New Roman"/>
                <w:sz w:val="16"/>
                <w:szCs w:val="16"/>
              </w:rPr>
              <w:t>, тыс. чел.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625C35" w:rsidRDefault="009F5C83" w:rsidP="00625C35">
            <w:pPr>
              <w:pStyle w:val="HTM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C35">
              <w:rPr>
                <w:rFonts w:ascii="Times New Roman" w:hAnsi="Times New Roman" w:cs="Times New Roman"/>
                <w:sz w:val="16"/>
                <w:szCs w:val="16"/>
              </w:rPr>
              <w:t>Социально-экономические последствия</w:t>
            </w:r>
          </w:p>
        </w:tc>
      </w:tr>
      <w:tr w:rsidR="009F5C83" w:rsidRPr="00625C35" w:rsidTr="00625C35">
        <w:trPr>
          <w:cantSplit/>
          <w:trHeight w:val="1526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3" w:rsidRPr="009F5C83" w:rsidRDefault="009F5C83" w:rsidP="00D160A3"/>
        </w:tc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3" w:rsidRPr="009F5C83" w:rsidRDefault="009F5C83" w:rsidP="00D160A3"/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3" w:rsidRPr="009F5C83" w:rsidRDefault="009F5C83" w:rsidP="00D160A3"/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3" w:rsidRPr="00625C35" w:rsidRDefault="009F5C83" w:rsidP="00625C35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3" w:rsidRPr="00625C35" w:rsidRDefault="009F5C83" w:rsidP="00625C35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3" w:rsidRPr="00625C35" w:rsidRDefault="009F5C83" w:rsidP="00625C35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3" w:rsidRPr="00625C35" w:rsidRDefault="009F5C83" w:rsidP="00625C35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3" w:rsidRPr="00625C35" w:rsidRDefault="009F5C83" w:rsidP="00625C35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3" w:rsidRPr="00625C35" w:rsidRDefault="009F5C83" w:rsidP="00625C35">
            <w:pPr>
              <w:pStyle w:val="HTM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C35">
              <w:rPr>
                <w:rFonts w:ascii="Times New Roman" w:hAnsi="Times New Roman" w:cs="Times New Roman"/>
                <w:sz w:val="16"/>
                <w:szCs w:val="16"/>
              </w:rPr>
              <w:t>Возможное число погибших, чел.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3" w:rsidRPr="00625C35" w:rsidRDefault="009F5C83" w:rsidP="00625C35">
            <w:pPr>
              <w:pStyle w:val="HTM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C35">
              <w:rPr>
                <w:rFonts w:ascii="Times New Roman" w:hAnsi="Times New Roman" w:cs="Times New Roman"/>
                <w:sz w:val="16"/>
                <w:szCs w:val="16"/>
              </w:rPr>
              <w:t>Возможное число пострадавших, чел.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3" w:rsidRPr="00625C35" w:rsidRDefault="009F5C83" w:rsidP="00625C35">
            <w:pPr>
              <w:pStyle w:val="HTM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C35">
              <w:rPr>
                <w:rFonts w:ascii="Times New Roman" w:hAnsi="Times New Roman" w:cs="Times New Roman"/>
                <w:sz w:val="16"/>
                <w:szCs w:val="16"/>
              </w:rPr>
              <w:t>Возможный ущерб, руб.</w:t>
            </w:r>
          </w:p>
        </w:tc>
      </w:tr>
      <w:tr w:rsidR="009F5C83" w:rsidRPr="00E83704" w:rsidTr="00625C3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E83704" w:rsidRDefault="009F5C83" w:rsidP="00D160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E83704" w:rsidRDefault="009F5C83" w:rsidP="00625C3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83704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на химически опасных объектах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625C35" w:rsidRDefault="009F5C83" w:rsidP="00625C3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35">
              <w:rPr>
                <w:rFonts w:ascii="Times New Roman" w:hAnsi="Times New Roman" w:cs="Times New Roman"/>
                <w:sz w:val="24"/>
                <w:szCs w:val="24"/>
              </w:rPr>
              <w:t>Город (район, область) № 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625C35" w:rsidRDefault="009F5C83" w:rsidP="00D160A3">
            <w:pPr>
              <w:jc w:val="center"/>
              <w:rPr>
                <w:rFonts w:ascii="Times New Roman" w:hAnsi="Times New Roman" w:cs="Times New Roman"/>
              </w:rPr>
            </w:pPr>
            <w:r w:rsidRPr="00625C3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2E4F55" w:rsidRDefault="009F5C83" w:rsidP="00D160A3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Default="009F5C83" w:rsidP="00D160A3">
            <w:pPr>
              <w:jc w:val="center"/>
            </w:pPr>
            <w: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2E4F55" w:rsidRDefault="009F5C83" w:rsidP="00D160A3">
            <w:pPr>
              <w:jc w:val="center"/>
            </w:pPr>
            <w: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Default="009F5C83" w:rsidP="00D160A3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2E4F55" w:rsidRDefault="009F5C83" w:rsidP="00D160A3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Default="009F5C83" w:rsidP="00D160A3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2E4F55" w:rsidRDefault="009F5C83" w:rsidP="00D160A3">
            <w:pPr>
              <w:jc w:val="center"/>
            </w:pPr>
            <w:r>
              <w:t>-</w:t>
            </w:r>
          </w:p>
        </w:tc>
      </w:tr>
      <w:tr w:rsidR="009F5C83" w:rsidRPr="00E83704" w:rsidTr="00625C3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E83704" w:rsidRDefault="009F5C83" w:rsidP="00D160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E83704" w:rsidRDefault="009F5C83" w:rsidP="00625C3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83704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Чрезвычайные ситуации на радиационно-опасных  объектах              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625C35" w:rsidRDefault="009F5C83" w:rsidP="00D160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35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625C35" w:rsidRDefault="009F5C83" w:rsidP="00D160A3">
            <w:pPr>
              <w:jc w:val="center"/>
              <w:rPr>
                <w:rFonts w:ascii="Times New Roman" w:hAnsi="Times New Roman" w:cs="Times New Roman"/>
              </w:rPr>
            </w:pPr>
            <w:r w:rsidRPr="00625C3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2E4F55" w:rsidRDefault="009F5C83" w:rsidP="00D160A3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Default="009F5C83" w:rsidP="00D160A3">
            <w:pPr>
              <w:jc w:val="center"/>
            </w:pPr>
            <w: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2E4F55" w:rsidRDefault="009F5C83" w:rsidP="00D160A3">
            <w:pPr>
              <w:jc w:val="center"/>
            </w:pPr>
            <w: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Default="009F5C83" w:rsidP="00D160A3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2E4F55" w:rsidRDefault="009F5C83" w:rsidP="00D160A3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Default="009F5C83" w:rsidP="00D160A3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2E4F55" w:rsidRDefault="009F5C83" w:rsidP="00D160A3">
            <w:pPr>
              <w:jc w:val="center"/>
            </w:pPr>
            <w:r>
              <w:t>-</w:t>
            </w:r>
          </w:p>
        </w:tc>
      </w:tr>
      <w:tr w:rsidR="009F5C83" w:rsidRPr="00E83704" w:rsidTr="00625C3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E83704" w:rsidRDefault="009F5C83" w:rsidP="00D160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E83704" w:rsidRDefault="009F5C83" w:rsidP="00625C3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83704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Чрезвычайные ситуации на биологически опасных объектах              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625C35" w:rsidRDefault="009F5C83" w:rsidP="00D160A3">
            <w:pPr>
              <w:jc w:val="center"/>
              <w:rPr>
                <w:rFonts w:ascii="Times New Roman" w:hAnsi="Times New Roman" w:cs="Times New Roman"/>
              </w:rPr>
            </w:pPr>
            <w:r w:rsidRPr="00625C35">
              <w:rPr>
                <w:rFonts w:ascii="Times New Roman" w:hAnsi="Times New Roman" w:cs="Times New Roman"/>
              </w:rPr>
              <w:t>То же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625C35" w:rsidRDefault="009F5C83" w:rsidP="00D160A3">
            <w:pPr>
              <w:jc w:val="center"/>
              <w:rPr>
                <w:rFonts w:ascii="Times New Roman" w:hAnsi="Times New Roman" w:cs="Times New Roman"/>
              </w:rPr>
            </w:pPr>
            <w:r w:rsidRPr="00625C3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2E4F55" w:rsidRDefault="009F5C83" w:rsidP="00D160A3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Default="009F5C83" w:rsidP="00D160A3">
            <w:pPr>
              <w:jc w:val="center"/>
            </w:pPr>
            <w: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2E4F55" w:rsidRDefault="009F5C83" w:rsidP="00D160A3">
            <w:pPr>
              <w:jc w:val="center"/>
            </w:pPr>
            <w: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Default="009F5C83" w:rsidP="00D160A3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2E4F55" w:rsidRDefault="009F5C83" w:rsidP="00D160A3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Default="009F5C83" w:rsidP="00D160A3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2E4F55" w:rsidRDefault="009F5C83" w:rsidP="00D160A3">
            <w:pPr>
              <w:jc w:val="center"/>
            </w:pPr>
            <w:r>
              <w:t>-</w:t>
            </w:r>
          </w:p>
        </w:tc>
      </w:tr>
      <w:tr w:rsidR="009F5C83" w:rsidRPr="00E83704" w:rsidTr="00625C3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E83704" w:rsidRDefault="009F5C83" w:rsidP="00D160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E83704" w:rsidRDefault="009F5C83" w:rsidP="00625C35">
            <w:pPr>
              <w:pStyle w:val="HTML"/>
              <w:ind w:left="-2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3704">
              <w:rPr>
                <w:rFonts w:ascii="Times New Roman" w:hAnsi="Times New Roman" w:cs="Times New Roman"/>
                <w:sz w:val="24"/>
                <w:szCs w:val="24"/>
              </w:rPr>
              <w:t>Чрезвычайные с</w:t>
            </w:r>
            <w:r w:rsidR="00625C35">
              <w:rPr>
                <w:rFonts w:ascii="Times New Roman" w:hAnsi="Times New Roman" w:cs="Times New Roman"/>
                <w:sz w:val="24"/>
                <w:szCs w:val="24"/>
              </w:rPr>
              <w:t xml:space="preserve">итуации на </w:t>
            </w:r>
            <w:proofErr w:type="spellStart"/>
            <w:r w:rsidR="00625C35">
              <w:rPr>
                <w:rFonts w:ascii="Times New Roman" w:hAnsi="Times New Roman" w:cs="Times New Roman"/>
                <w:sz w:val="24"/>
                <w:szCs w:val="24"/>
              </w:rPr>
              <w:t>пожаро</w:t>
            </w:r>
            <w:proofErr w:type="spellEnd"/>
            <w:r w:rsidR="00625C35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r w:rsidRPr="00E83704">
              <w:rPr>
                <w:rFonts w:ascii="Times New Roman" w:hAnsi="Times New Roman" w:cs="Times New Roman"/>
                <w:sz w:val="24"/>
                <w:szCs w:val="24"/>
              </w:rPr>
              <w:t xml:space="preserve">взрывоопасных </w:t>
            </w:r>
            <w:r w:rsidR="00625C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704">
              <w:rPr>
                <w:rFonts w:ascii="Times New Roman" w:hAnsi="Times New Roman" w:cs="Times New Roman"/>
                <w:sz w:val="24"/>
                <w:szCs w:val="24"/>
              </w:rPr>
              <w:t xml:space="preserve">бъектах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625C35" w:rsidRDefault="009F5C83" w:rsidP="00D160A3">
            <w:pPr>
              <w:jc w:val="center"/>
              <w:rPr>
                <w:rFonts w:ascii="Times New Roman" w:hAnsi="Times New Roman" w:cs="Times New Roman"/>
              </w:rPr>
            </w:pPr>
            <w:r w:rsidRPr="00625C35">
              <w:rPr>
                <w:rFonts w:ascii="Times New Roman" w:hAnsi="Times New Roman" w:cs="Times New Roman"/>
              </w:rPr>
              <w:t>То же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625C35" w:rsidRDefault="009F5C83" w:rsidP="00D160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E83704" w:rsidRDefault="009F5C83" w:rsidP="00D160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E83704" w:rsidRDefault="009F5C83" w:rsidP="00D160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E83704" w:rsidRDefault="009F5C83" w:rsidP="00D160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E83704" w:rsidRDefault="009F5C83" w:rsidP="00D160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E83704" w:rsidRDefault="009F5C83" w:rsidP="00D160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E83704" w:rsidRDefault="009F5C83" w:rsidP="00D160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E83704" w:rsidRDefault="009F5C83" w:rsidP="00D160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83" w:rsidRPr="00E83704" w:rsidTr="00625C3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E83704" w:rsidRDefault="009F5C83" w:rsidP="00D160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E83704" w:rsidRDefault="009F5C83" w:rsidP="00625C3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83704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Чрезвычайные ситуации на электроэнергетических системах и системах     связи                 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625C35" w:rsidRDefault="009F5C83" w:rsidP="00D160A3">
            <w:pPr>
              <w:jc w:val="center"/>
              <w:rPr>
                <w:rFonts w:ascii="Times New Roman" w:hAnsi="Times New Roman" w:cs="Times New Roman"/>
              </w:rPr>
            </w:pPr>
            <w:r w:rsidRPr="00625C35">
              <w:rPr>
                <w:rFonts w:ascii="Times New Roman" w:hAnsi="Times New Roman" w:cs="Times New Roman"/>
              </w:rPr>
              <w:t>То же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625C35" w:rsidRDefault="009F5C83" w:rsidP="00D160A3">
            <w:pPr>
              <w:jc w:val="center"/>
              <w:rPr>
                <w:rFonts w:ascii="Times New Roman" w:hAnsi="Times New Roman" w:cs="Times New Roman"/>
              </w:rPr>
            </w:pPr>
            <w:r w:rsidRPr="00625C3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2E4F55" w:rsidRDefault="009F5C83" w:rsidP="00D160A3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Default="009F5C83" w:rsidP="00D160A3">
            <w:pPr>
              <w:jc w:val="center"/>
            </w:pPr>
            <w: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2E4F55" w:rsidRDefault="009F5C83" w:rsidP="00D160A3">
            <w:pPr>
              <w:jc w:val="center"/>
            </w:pPr>
            <w: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Default="009F5C83" w:rsidP="00D160A3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2E4F55" w:rsidRDefault="009F5C83" w:rsidP="00D160A3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Default="009F5C83" w:rsidP="00D160A3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2E4F55" w:rsidRDefault="009F5C83" w:rsidP="00D160A3">
            <w:pPr>
              <w:jc w:val="center"/>
            </w:pPr>
            <w:r>
              <w:t>-</w:t>
            </w:r>
          </w:p>
        </w:tc>
      </w:tr>
      <w:tr w:rsidR="009F5C83" w:rsidRPr="00E83704" w:rsidTr="00625C35">
        <w:trPr>
          <w:trHeight w:val="30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C83" w:rsidRPr="00E83704" w:rsidRDefault="009F5C83" w:rsidP="00D160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C83" w:rsidRPr="00E83704" w:rsidRDefault="009F5C83" w:rsidP="00625C3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83704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на коммунальных системах жизнеобеспечения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625C35" w:rsidRDefault="009F5C83" w:rsidP="00D160A3">
            <w:pPr>
              <w:jc w:val="center"/>
              <w:rPr>
                <w:rFonts w:ascii="Times New Roman" w:hAnsi="Times New Roman" w:cs="Times New Roman"/>
              </w:rPr>
            </w:pPr>
            <w:r w:rsidRPr="00625C35">
              <w:rPr>
                <w:rFonts w:ascii="Times New Roman" w:hAnsi="Times New Roman" w:cs="Times New Roman"/>
              </w:rPr>
              <w:t>Котельная Школа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625C35" w:rsidRDefault="009F5C83" w:rsidP="00D160A3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C35">
              <w:rPr>
                <w:rFonts w:ascii="Times New Roman" w:hAnsi="Times New Roman" w:cs="Times New Roman"/>
                <w:sz w:val="22"/>
                <w:szCs w:val="22"/>
              </w:rPr>
              <w:t>Природный газ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E83704" w:rsidRDefault="009F5C83" w:rsidP="00D160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E83704" w:rsidRDefault="009F5C83" w:rsidP="00D160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104E92" w:rsidRDefault="009F5C83" w:rsidP="00D160A3">
            <w:r w:rsidRPr="00104E92">
              <w:t>0,0012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E83704" w:rsidRDefault="009F5C83" w:rsidP="009F5C8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E83704" w:rsidRDefault="009F5C83" w:rsidP="00D160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E83704" w:rsidRDefault="009F5C83" w:rsidP="00D160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E83704" w:rsidRDefault="009F5C83" w:rsidP="00D160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5C83" w:rsidRPr="00E83704" w:rsidTr="00625C35">
        <w:trPr>
          <w:trHeight w:val="19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C83" w:rsidRPr="00E83704" w:rsidRDefault="009F5C83" w:rsidP="00625C3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C83" w:rsidRPr="00E83704" w:rsidRDefault="009F5C83" w:rsidP="00625C3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625C35" w:rsidRDefault="009F5C83" w:rsidP="00625C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C35">
              <w:rPr>
                <w:rFonts w:ascii="Times New Roman" w:hAnsi="Times New Roman" w:cs="Times New Roman"/>
              </w:rPr>
              <w:t>Котельная Детский сад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625C35" w:rsidRDefault="009F5C83" w:rsidP="00625C3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C35">
              <w:rPr>
                <w:rFonts w:ascii="Times New Roman" w:hAnsi="Times New Roman" w:cs="Times New Roman"/>
                <w:sz w:val="22"/>
                <w:szCs w:val="22"/>
              </w:rPr>
              <w:t>Природный газ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E83704" w:rsidRDefault="009F5C83" w:rsidP="00625C3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104E92" w:rsidRDefault="009F5C83" w:rsidP="00625C3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104E92" w:rsidRDefault="009F5C83" w:rsidP="00625C3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E83704" w:rsidRDefault="009F5C83" w:rsidP="00625C3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E83704" w:rsidRDefault="009F5C83" w:rsidP="00625C3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E83704" w:rsidRDefault="009F5C83" w:rsidP="00625C3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E83704" w:rsidRDefault="009F5C83" w:rsidP="00625C3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5C83" w:rsidRPr="00E83704" w:rsidTr="00625C3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E83704" w:rsidRDefault="009F5C83" w:rsidP="00625C3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E83704" w:rsidRDefault="009F5C83" w:rsidP="00625C3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83704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Чрезвычайные ситуации на гидротехнических     сооружениях           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625C35" w:rsidRDefault="009F5C83" w:rsidP="00D160A3">
            <w:pPr>
              <w:jc w:val="center"/>
              <w:rPr>
                <w:rFonts w:ascii="Times New Roman" w:hAnsi="Times New Roman" w:cs="Times New Roman"/>
              </w:rPr>
            </w:pPr>
            <w:r w:rsidRPr="00625C35">
              <w:rPr>
                <w:rFonts w:ascii="Times New Roman" w:hAnsi="Times New Roman" w:cs="Times New Roman"/>
              </w:rPr>
              <w:t>То же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625C35" w:rsidRDefault="009F5C83" w:rsidP="00D160A3">
            <w:pPr>
              <w:jc w:val="center"/>
              <w:rPr>
                <w:rFonts w:ascii="Times New Roman" w:hAnsi="Times New Roman" w:cs="Times New Roman"/>
              </w:rPr>
            </w:pPr>
            <w:r w:rsidRPr="00625C3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2E4F55" w:rsidRDefault="009F5C83" w:rsidP="00D160A3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Default="009F5C83" w:rsidP="00D160A3">
            <w:pPr>
              <w:jc w:val="center"/>
            </w:pPr>
            <w: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2E4F55" w:rsidRDefault="009F5C83" w:rsidP="00D160A3">
            <w:pPr>
              <w:jc w:val="center"/>
            </w:pPr>
            <w: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Default="009F5C83" w:rsidP="00D160A3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2E4F55" w:rsidRDefault="009F5C83" w:rsidP="00D160A3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Default="009F5C83" w:rsidP="00D160A3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2E4F55" w:rsidRDefault="009F5C83" w:rsidP="00D160A3">
            <w:pPr>
              <w:jc w:val="center"/>
            </w:pPr>
            <w:r>
              <w:t>-</w:t>
            </w:r>
          </w:p>
        </w:tc>
      </w:tr>
      <w:tr w:rsidR="009F5C83" w:rsidRPr="00E83704" w:rsidTr="00625C3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E83704" w:rsidRDefault="009F5C83" w:rsidP="00D160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E83704" w:rsidRDefault="009F5C83" w:rsidP="00625C3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704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Чрезвычайные ситуации на транспорте         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625C35" w:rsidRDefault="009F5C83" w:rsidP="00D160A3">
            <w:pPr>
              <w:jc w:val="center"/>
              <w:rPr>
                <w:rFonts w:ascii="Times New Roman" w:hAnsi="Times New Roman" w:cs="Times New Roman"/>
              </w:rPr>
            </w:pPr>
            <w:r w:rsidRPr="00625C35">
              <w:rPr>
                <w:rFonts w:ascii="Times New Roman" w:hAnsi="Times New Roman" w:cs="Times New Roman"/>
              </w:rPr>
              <w:t>То же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625C35" w:rsidRDefault="009F5C83" w:rsidP="00D160A3">
            <w:pPr>
              <w:jc w:val="center"/>
              <w:rPr>
                <w:rFonts w:ascii="Times New Roman" w:hAnsi="Times New Roman" w:cs="Times New Roman"/>
              </w:rPr>
            </w:pPr>
            <w:r w:rsidRPr="00625C3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2E4F55" w:rsidRDefault="009F5C83" w:rsidP="00D160A3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Default="009F5C83" w:rsidP="00D160A3">
            <w:pPr>
              <w:jc w:val="center"/>
            </w:pPr>
            <w: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2E4F55" w:rsidRDefault="009F5C83" w:rsidP="00D160A3">
            <w:pPr>
              <w:jc w:val="center"/>
            </w:pPr>
            <w: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Default="009F5C83" w:rsidP="00D160A3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2E4F55" w:rsidRDefault="009F5C83" w:rsidP="00D160A3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Default="009F5C83" w:rsidP="00D160A3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2E4F55" w:rsidRDefault="009F5C83" w:rsidP="00D160A3">
            <w:pPr>
              <w:jc w:val="center"/>
            </w:pPr>
            <w:r>
              <w:t>-</w:t>
            </w:r>
          </w:p>
        </w:tc>
      </w:tr>
    </w:tbl>
    <w:p w:rsidR="009F5C83" w:rsidRDefault="009F5C83" w:rsidP="009F5C83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9F5C83" w:rsidRDefault="009F5C83" w:rsidP="009F5C83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&lt;*&gt;  При  оценке  показателей  риска  природных  и  техногенных чрезвычайных   ситуаций   (в   том   числе   пожаров)   применяется Постановление  Правительства Российской Федерации  от  13  сентября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" w:hAnsi="Times New Roman" w:cs="Times New Roman"/>
          </w:rPr>
          <w:t>1996 г</w:t>
        </w:r>
      </w:smartTag>
      <w:r>
        <w:rPr>
          <w:rFonts w:ascii="Times New Roman" w:hAnsi="Times New Roman" w:cs="Times New Roman"/>
        </w:rPr>
        <w:t>. № 1094 "О классификации чрезвычайных ситуаций природного  и техногенного   характера"  (Собрание  законодательства   Российской Федерации, 1996, № 39, ст. 4563).</w:t>
      </w:r>
    </w:p>
    <w:p w:rsidR="009F5C83" w:rsidRDefault="009F5C83" w:rsidP="009F5C83">
      <w:pPr>
        <w:pStyle w:val="HTML"/>
      </w:pPr>
      <w:r>
        <w:t xml:space="preserve">   </w:t>
      </w:r>
    </w:p>
    <w:p w:rsidR="00625C35" w:rsidRDefault="00625C35" w:rsidP="009F5C83">
      <w:pPr>
        <w:pStyle w:val="HTML"/>
      </w:pPr>
    </w:p>
    <w:p w:rsidR="00625C35" w:rsidRDefault="00625C35" w:rsidP="009F5C83">
      <w:pPr>
        <w:pStyle w:val="HTML"/>
      </w:pPr>
    </w:p>
    <w:p w:rsidR="00625C35" w:rsidRDefault="00625C35" w:rsidP="00625C35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V. ПОКАЗАТЕЛИ РИСКА БИОЛОГО-СОЦИАЛЬНЫХ ЧРЕЗВЫЧАЙНЫХ СИТУАЦИЙ</w:t>
      </w:r>
    </w:p>
    <w:p w:rsidR="00625C35" w:rsidRDefault="00625C35" w:rsidP="00625C3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 наиболее опасном сценарии развития чрезвычайных ситуаций/при наиболее вероятном сценарии развития чрезвычайных ситуаций)</w:t>
      </w:r>
    </w:p>
    <w:p w:rsidR="00625C35" w:rsidRDefault="00625C35" w:rsidP="00625C3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76" w:type="dxa"/>
        <w:tblLayout w:type="fixed"/>
        <w:tblLook w:val="01E0"/>
      </w:tblPr>
      <w:tblGrid>
        <w:gridCol w:w="1672"/>
        <w:gridCol w:w="632"/>
        <w:gridCol w:w="1065"/>
        <w:gridCol w:w="1220"/>
        <w:gridCol w:w="1719"/>
        <w:gridCol w:w="635"/>
        <w:gridCol w:w="635"/>
        <w:gridCol w:w="1006"/>
        <w:gridCol w:w="1504"/>
        <w:gridCol w:w="636"/>
        <w:gridCol w:w="1006"/>
        <w:gridCol w:w="1504"/>
        <w:gridCol w:w="1504"/>
        <w:gridCol w:w="538"/>
      </w:tblGrid>
      <w:tr w:rsidR="00625C35" w:rsidRPr="00D160A3" w:rsidTr="001E2926"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625C35" w:rsidP="00D160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</w:rPr>
            </w:pPr>
            <w:r w:rsidRPr="00D160A3">
              <w:rPr>
                <w:rFonts w:ascii="Times New Roman" w:eastAsia="TimesNewRoman" w:hAnsi="Times New Roman" w:cs="Times New Roman"/>
              </w:rPr>
              <w:t>Виды биолого-социальных</w:t>
            </w:r>
          </w:p>
          <w:p w:rsidR="00625C35" w:rsidRPr="00D160A3" w:rsidRDefault="00625C35" w:rsidP="00D160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</w:rPr>
            </w:pPr>
            <w:r w:rsidRPr="00D160A3">
              <w:rPr>
                <w:rFonts w:ascii="Times New Roman" w:eastAsia="TimesNewRoman" w:hAnsi="Times New Roman" w:cs="Times New Roman"/>
              </w:rPr>
              <w:t>чрезвычайных</w:t>
            </w:r>
          </w:p>
          <w:p w:rsidR="00625C35" w:rsidRPr="00D160A3" w:rsidRDefault="00625C35" w:rsidP="00D160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ситуаций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5C35" w:rsidRPr="00D160A3" w:rsidRDefault="00625C35" w:rsidP="00D160A3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Виды особо опасных болезней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60A3" w:rsidRDefault="00625C35" w:rsidP="00D160A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NewRoman" w:hAnsi="Times New Roman" w:cs="Times New Roman"/>
              </w:rPr>
            </w:pPr>
            <w:r w:rsidRPr="00D160A3">
              <w:rPr>
                <w:rFonts w:ascii="Times New Roman" w:eastAsia="TimesNewRoman" w:hAnsi="Times New Roman" w:cs="Times New Roman"/>
              </w:rPr>
              <w:t>Районы, населенные пункты и объекты,</w:t>
            </w:r>
          </w:p>
          <w:p w:rsidR="00625C35" w:rsidRPr="00D160A3" w:rsidRDefault="00625C35" w:rsidP="00D160A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NewRoman" w:hAnsi="Times New Roman" w:cs="Times New Roman"/>
              </w:rPr>
            </w:pPr>
            <w:r w:rsidRPr="00D160A3">
              <w:rPr>
                <w:rFonts w:ascii="Times New Roman" w:eastAsia="TimesNewRoman" w:hAnsi="Times New Roman" w:cs="Times New Roman"/>
              </w:rPr>
              <w:t>на которых возможно возникновение чрезвычайных ситуаций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</w:rPr>
              <w:t>Среднее число биолого-социаль</w:t>
            </w:r>
            <w:r w:rsidR="00625C35" w:rsidRPr="00D160A3">
              <w:rPr>
                <w:rFonts w:ascii="Times New Roman" w:eastAsia="TimesNewRoman" w:hAnsi="Times New Roman" w:cs="Times New Roman"/>
              </w:rPr>
              <w:t>ных чрезвычайных ситуаций за</w:t>
            </w:r>
            <w:r>
              <w:rPr>
                <w:rFonts w:ascii="Times New Roman" w:eastAsia="TimesNewRoman" w:hAnsi="Times New Roman" w:cs="Times New Roman"/>
              </w:rPr>
              <w:t xml:space="preserve"> </w:t>
            </w:r>
            <w:r w:rsidR="00625C35" w:rsidRPr="00D160A3">
              <w:rPr>
                <w:rFonts w:ascii="Times New Roman" w:eastAsia="TimesNewRoman" w:hAnsi="Times New Roman" w:cs="Times New Roman"/>
              </w:rPr>
              <w:t>последние</w:t>
            </w:r>
          </w:p>
          <w:p w:rsidR="00625C35" w:rsidRPr="00D160A3" w:rsidRDefault="00625C35" w:rsidP="00D16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</w:rPr>
            </w:pPr>
            <w:r w:rsidRPr="00D160A3">
              <w:rPr>
                <w:rFonts w:ascii="Times New Roman" w:eastAsia="TimesNewRoman" w:hAnsi="Times New Roman" w:cs="Times New Roman"/>
              </w:rPr>
              <w:t>10 лет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5C35" w:rsidRPr="00D160A3" w:rsidRDefault="00625C35" w:rsidP="00D16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</w:rPr>
            </w:pPr>
            <w:r w:rsidRPr="00D160A3">
              <w:rPr>
                <w:rFonts w:ascii="Times New Roman" w:eastAsia="TimesNewRoman" w:hAnsi="Times New Roman" w:cs="Times New Roman"/>
              </w:rPr>
              <w:t>Дата последней</w:t>
            </w:r>
          </w:p>
          <w:p w:rsidR="00625C35" w:rsidRPr="00D160A3" w:rsidRDefault="00625C35" w:rsidP="00D16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</w:rPr>
            </w:pPr>
            <w:r w:rsidRPr="00D160A3">
              <w:rPr>
                <w:rFonts w:ascii="Times New Roman" w:eastAsia="TimesNewRoman" w:hAnsi="Times New Roman" w:cs="Times New Roman"/>
              </w:rPr>
              <w:t>биолого-социальной чрезвычайной</w:t>
            </w:r>
          </w:p>
          <w:p w:rsidR="00625C35" w:rsidRPr="00D160A3" w:rsidRDefault="00625C35" w:rsidP="00D160A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NewRoman" w:hAnsi="Times New Roman" w:cs="Times New Roman"/>
              </w:rPr>
            </w:pPr>
            <w:r w:rsidRPr="00D160A3">
              <w:rPr>
                <w:rFonts w:ascii="Times New Roman" w:eastAsia="TimesNewRoman" w:hAnsi="Times New Roman" w:cs="Times New Roman"/>
              </w:rPr>
              <w:t>ситуации</w:t>
            </w:r>
          </w:p>
        </w:tc>
        <w:tc>
          <w:tcPr>
            <w:tcW w:w="8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35" w:rsidRPr="00D160A3" w:rsidRDefault="00625C35" w:rsidP="00D160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Заболевания особо опасными инфекциями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5C35" w:rsidRPr="00D160A3" w:rsidRDefault="00625C35" w:rsidP="001E2926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Ущерб, руб.</w:t>
            </w:r>
          </w:p>
        </w:tc>
      </w:tr>
      <w:tr w:rsidR="00625C35" w:rsidRPr="00D160A3" w:rsidTr="001E2926">
        <w:trPr>
          <w:trHeight w:val="315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35" w:rsidRPr="00D160A3" w:rsidRDefault="00625C35" w:rsidP="00D160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35" w:rsidRPr="00D160A3" w:rsidRDefault="00625C35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35" w:rsidRPr="00D160A3" w:rsidRDefault="00625C35" w:rsidP="00D160A3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35" w:rsidRPr="00D160A3" w:rsidRDefault="00625C35" w:rsidP="00D160A3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35" w:rsidRPr="00D160A3" w:rsidRDefault="00625C35" w:rsidP="00D160A3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35" w:rsidRPr="00D160A3" w:rsidRDefault="00625C35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0A3">
              <w:rPr>
                <w:rFonts w:ascii="Times New Roman" w:eastAsia="TimesNewRoman" w:hAnsi="Times New Roman" w:cs="Times New Roman"/>
              </w:rPr>
              <w:t>эпидемий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35" w:rsidRPr="00D160A3" w:rsidRDefault="00625C35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0A3">
              <w:rPr>
                <w:rFonts w:ascii="Times New Roman" w:eastAsia="TimesNewRoman" w:hAnsi="Times New Roman" w:cs="Times New Roman"/>
              </w:rPr>
              <w:t>эпизоотий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35" w:rsidRPr="00D160A3" w:rsidRDefault="00625C35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0A3">
              <w:rPr>
                <w:rFonts w:ascii="Times New Roman" w:eastAsia="TimesNewRoman" w:hAnsi="Times New Roman" w:cs="Times New Roman"/>
              </w:rPr>
              <w:t>эпифитотий</w:t>
            </w: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35" w:rsidRPr="00D160A3" w:rsidRDefault="00625C35" w:rsidP="00D160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160A3" w:rsidRPr="00D160A3" w:rsidTr="001E2926">
        <w:trPr>
          <w:cantSplit/>
          <w:trHeight w:val="3477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35" w:rsidRPr="00D160A3" w:rsidRDefault="00625C35" w:rsidP="00D160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35" w:rsidRPr="00D160A3" w:rsidRDefault="00625C35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35" w:rsidRPr="00D160A3" w:rsidRDefault="00625C35" w:rsidP="00D160A3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35" w:rsidRPr="00D160A3" w:rsidRDefault="00625C35" w:rsidP="00D160A3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35" w:rsidRPr="00D160A3" w:rsidRDefault="00625C35" w:rsidP="00D160A3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5C35" w:rsidRPr="00D160A3" w:rsidRDefault="00625C35" w:rsidP="00D160A3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Число больных, чел.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5C35" w:rsidRPr="00D160A3" w:rsidRDefault="00625C35" w:rsidP="00D160A3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Число погибших, чел.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5C35" w:rsidRPr="00D160A3" w:rsidRDefault="00625C35" w:rsidP="00D160A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NewRoman" w:hAnsi="Times New Roman" w:cs="Times New Roman"/>
              </w:rPr>
            </w:pPr>
            <w:r w:rsidRPr="00D160A3">
              <w:rPr>
                <w:rFonts w:ascii="Times New Roman" w:eastAsia="TimesNewRoman" w:hAnsi="Times New Roman" w:cs="Times New Roman"/>
              </w:rPr>
              <w:t>Число получающих</w:t>
            </w:r>
          </w:p>
          <w:p w:rsidR="00625C35" w:rsidRPr="00D160A3" w:rsidRDefault="00625C35" w:rsidP="00D160A3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инвалидность, чел.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5C35" w:rsidRPr="00D160A3" w:rsidRDefault="00625C35" w:rsidP="00D160A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NewRoman" w:hAnsi="Times New Roman" w:cs="Times New Roman"/>
              </w:rPr>
            </w:pPr>
            <w:r w:rsidRPr="00D160A3">
              <w:rPr>
                <w:rFonts w:ascii="Times New Roman" w:eastAsia="TimesNewRoman" w:hAnsi="Times New Roman" w:cs="Times New Roman"/>
              </w:rPr>
              <w:t>Число больных с/</w:t>
            </w:r>
            <w:proofErr w:type="spellStart"/>
            <w:r w:rsidRPr="00D160A3">
              <w:rPr>
                <w:rFonts w:ascii="Times New Roman" w:eastAsia="TimesNewRoman" w:hAnsi="Times New Roman" w:cs="Times New Roman"/>
              </w:rPr>
              <w:t>х</w:t>
            </w:r>
            <w:proofErr w:type="spellEnd"/>
          </w:p>
          <w:p w:rsidR="00625C35" w:rsidRPr="00D160A3" w:rsidRDefault="00625C35" w:rsidP="00D160A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NewRoman" w:hAnsi="Times New Roman" w:cs="Times New Roman"/>
              </w:rPr>
            </w:pPr>
            <w:r w:rsidRPr="00D160A3">
              <w:rPr>
                <w:rFonts w:ascii="Times New Roman" w:eastAsia="TimesNewRoman" w:hAnsi="Times New Roman" w:cs="Times New Roman"/>
              </w:rPr>
              <w:t>животных (по видам),</w:t>
            </w:r>
          </w:p>
          <w:p w:rsidR="00625C35" w:rsidRPr="00D160A3" w:rsidRDefault="00625C35" w:rsidP="00D160A3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5C35" w:rsidRPr="00D160A3" w:rsidRDefault="00625C35" w:rsidP="00D160A3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Пало, (число голов)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5C35" w:rsidRPr="00D160A3" w:rsidRDefault="00625C35" w:rsidP="00D160A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NewRoman" w:hAnsi="Times New Roman" w:cs="Times New Roman"/>
              </w:rPr>
            </w:pPr>
            <w:r w:rsidRPr="00D160A3">
              <w:rPr>
                <w:rFonts w:ascii="Times New Roman" w:eastAsia="TimesNewRoman" w:hAnsi="Times New Roman" w:cs="Times New Roman"/>
              </w:rPr>
              <w:t>Вынужденно убито,</w:t>
            </w:r>
          </w:p>
          <w:p w:rsidR="00625C35" w:rsidRPr="00D160A3" w:rsidRDefault="00625C35" w:rsidP="00D160A3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(число голов)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5C35" w:rsidRPr="00D160A3" w:rsidRDefault="00625C35" w:rsidP="00D160A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NewRoman" w:hAnsi="Times New Roman" w:cs="Times New Roman"/>
              </w:rPr>
            </w:pPr>
            <w:r w:rsidRPr="00D160A3">
              <w:rPr>
                <w:rFonts w:ascii="Times New Roman" w:eastAsia="TimesNewRoman" w:hAnsi="Times New Roman" w:cs="Times New Roman"/>
              </w:rPr>
              <w:t>Площадь поражаемых</w:t>
            </w:r>
          </w:p>
          <w:p w:rsidR="00625C35" w:rsidRPr="00D160A3" w:rsidRDefault="00625C35" w:rsidP="00D160A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NewRoman" w:hAnsi="Times New Roman" w:cs="Times New Roman"/>
              </w:rPr>
            </w:pPr>
            <w:r w:rsidRPr="00D160A3">
              <w:rPr>
                <w:rFonts w:ascii="Times New Roman" w:eastAsia="TimesNewRoman" w:hAnsi="Times New Roman" w:cs="Times New Roman"/>
              </w:rPr>
              <w:t>с/</w:t>
            </w:r>
            <w:proofErr w:type="spellStart"/>
            <w:r w:rsidRPr="00D160A3">
              <w:rPr>
                <w:rFonts w:ascii="Times New Roman" w:eastAsia="TimesNewRoman" w:hAnsi="Times New Roman" w:cs="Times New Roman"/>
              </w:rPr>
              <w:t>х</w:t>
            </w:r>
            <w:proofErr w:type="spellEnd"/>
            <w:r w:rsidRPr="00D160A3">
              <w:rPr>
                <w:rFonts w:ascii="Times New Roman" w:eastAsia="TimesNewRoman" w:hAnsi="Times New Roman" w:cs="Times New Roman"/>
              </w:rPr>
              <w:t xml:space="preserve"> культур (по видам),</w:t>
            </w:r>
          </w:p>
          <w:p w:rsidR="00625C35" w:rsidRPr="00D160A3" w:rsidRDefault="00625C35" w:rsidP="00D160A3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тыс. га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5C35" w:rsidRPr="00D160A3" w:rsidRDefault="00625C35" w:rsidP="00D160A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NewRoman" w:hAnsi="Times New Roman" w:cs="Times New Roman"/>
              </w:rPr>
            </w:pPr>
            <w:r w:rsidRPr="00D160A3">
              <w:rPr>
                <w:rFonts w:ascii="Times New Roman" w:eastAsia="TimesNewRoman" w:hAnsi="Times New Roman" w:cs="Times New Roman"/>
              </w:rPr>
              <w:t>Площадь обработки с/</w:t>
            </w:r>
            <w:proofErr w:type="spellStart"/>
            <w:r w:rsidRPr="00D160A3">
              <w:rPr>
                <w:rFonts w:ascii="Times New Roman" w:eastAsia="TimesNewRoman" w:hAnsi="Times New Roman" w:cs="Times New Roman"/>
              </w:rPr>
              <w:t>х</w:t>
            </w:r>
            <w:proofErr w:type="spellEnd"/>
          </w:p>
          <w:p w:rsidR="00625C35" w:rsidRPr="00D160A3" w:rsidRDefault="00625C35" w:rsidP="00D160A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NewRoman" w:hAnsi="Times New Roman" w:cs="Times New Roman"/>
              </w:rPr>
            </w:pPr>
            <w:r w:rsidRPr="00D160A3">
              <w:rPr>
                <w:rFonts w:ascii="Times New Roman" w:eastAsia="TimesNewRoman" w:hAnsi="Times New Roman" w:cs="Times New Roman"/>
              </w:rPr>
              <w:t>культур (по видам),</w:t>
            </w:r>
          </w:p>
          <w:p w:rsidR="00625C35" w:rsidRPr="00D160A3" w:rsidRDefault="00625C35" w:rsidP="00D160A3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тыс. га</w:t>
            </w: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35" w:rsidRPr="00D160A3" w:rsidRDefault="00625C35" w:rsidP="00D160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160A3" w:rsidRPr="00D160A3" w:rsidTr="001E2926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625C35" w:rsidP="00D160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</w:rPr>
            </w:pPr>
            <w:r w:rsidRPr="00D160A3">
              <w:rPr>
                <w:rFonts w:ascii="Times New Roman" w:hAnsi="Times New Roman" w:cs="Times New Roman"/>
              </w:rPr>
              <w:t xml:space="preserve">1. </w:t>
            </w:r>
            <w:r w:rsidRPr="00D160A3">
              <w:rPr>
                <w:rFonts w:ascii="Times New Roman" w:eastAsia="TimesNewRoman" w:hAnsi="Times New Roman" w:cs="Times New Roman"/>
              </w:rPr>
              <w:t>Эпидемия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625C35" w:rsidP="00D160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</w:rPr>
            </w:pPr>
            <w:r w:rsidRPr="00D160A3">
              <w:rPr>
                <w:rFonts w:ascii="Times New Roman" w:eastAsia="TimesNewRoman" w:hAnsi="Times New Roman" w:cs="Times New Roman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625C35" w:rsidP="00D160A3">
            <w:pPr>
              <w:jc w:val="center"/>
              <w:rPr>
                <w:rFonts w:ascii="Times New Roman" w:hAnsi="Times New Roman" w:cs="Times New Roman"/>
              </w:rPr>
            </w:pPr>
            <w:r w:rsidRPr="00D160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625C35" w:rsidP="00D160A3">
            <w:pPr>
              <w:jc w:val="center"/>
              <w:rPr>
                <w:rFonts w:ascii="Times New Roman" w:hAnsi="Times New Roman" w:cs="Times New Roman"/>
              </w:rPr>
            </w:pPr>
            <w:r w:rsidRPr="00D160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625C35" w:rsidP="00D160A3">
            <w:pPr>
              <w:jc w:val="center"/>
              <w:rPr>
                <w:rFonts w:ascii="Times New Roman" w:hAnsi="Times New Roman" w:cs="Times New Roman"/>
              </w:rPr>
            </w:pPr>
            <w:r w:rsidRPr="00D160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625C35" w:rsidP="00D160A3">
            <w:pPr>
              <w:jc w:val="center"/>
              <w:rPr>
                <w:rFonts w:ascii="Times New Roman" w:hAnsi="Times New Roman" w:cs="Times New Roman"/>
              </w:rPr>
            </w:pPr>
            <w:r w:rsidRPr="00D160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625C35" w:rsidP="00D160A3">
            <w:pPr>
              <w:jc w:val="center"/>
              <w:rPr>
                <w:rFonts w:ascii="Times New Roman" w:hAnsi="Times New Roman" w:cs="Times New Roman"/>
              </w:rPr>
            </w:pPr>
            <w:r w:rsidRPr="00D160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625C35" w:rsidP="00D160A3">
            <w:pPr>
              <w:jc w:val="center"/>
              <w:rPr>
                <w:rFonts w:ascii="Times New Roman" w:hAnsi="Times New Roman" w:cs="Times New Roman"/>
              </w:rPr>
            </w:pPr>
            <w:r w:rsidRPr="00D160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625C35" w:rsidP="00D160A3">
            <w:pPr>
              <w:jc w:val="center"/>
              <w:rPr>
                <w:rFonts w:ascii="Times New Roman" w:hAnsi="Times New Roman" w:cs="Times New Roman"/>
              </w:rPr>
            </w:pPr>
            <w:r w:rsidRPr="00D160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625C35" w:rsidP="00D160A3">
            <w:pPr>
              <w:jc w:val="center"/>
              <w:rPr>
                <w:rFonts w:ascii="Times New Roman" w:hAnsi="Times New Roman" w:cs="Times New Roman"/>
              </w:rPr>
            </w:pPr>
            <w:r w:rsidRPr="00D160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625C35" w:rsidP="00D160A3">
            <w:pPr>
              <w:jc w:val="center"/>
              <w:rPr>
                <w:rFonts w:ascii="Times New Roman" w:hAnsi="Times New Roman" w:cs="Times New Roman"/>
              </w:rPr>
            </w:pPr>
            <w:r w:rsidRPr="00D160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625C35" w:rsidP="00D160A3">
            <w:pPr>
              <w:jc w:val="center"/>
              <w:rPr>
                <w:rFonts w:ascii="Times New Roman" w:hAnsi="Times New Roman" w:cs="Times New Roman"/>
              </w:rPr>
            </w:pPr>
            <w:r w:rsidRPr="00D160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625C35" w:rsidP="00D160A3">
            <w:pPr>
              <w:jc w:val="center"/>
              <w:rPr>
                <w:rFonts w:ascii="Times New Roman" w:hAnsi="Times New Roman" w:cs="Times New Roman"/>
              </w:rPr>
            </w:pPr>
            <w:r w:rsidRPr="00D160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625C35" w:rsidP="00D160A3">
            <w:pPr>
              <w:jc w:val="center"/>
              <w:rPr>
                <w:rFonts w:ascii="Times New Roman" w:hAnsi="Times New Roman" w:cs="Times New Roman"/>
              </w:rPr>
            </w:pPr>
            <w:r w:rsidRPr="00D160A3">
              <w:rPr>
                <w:rFonts w:ascii="Times New Roman" w:hAnsi="Times New Roman" w:cs="Times New Roman"/>
              </w:rPr>
              <w:t>-</w:t>
            </w:r>
          </w:p>
        </w:tc>
      </w:tr>
      <w:tr w:rsidR="00D160A3" w:rsidRPr="00D160A3" w:rsidTr="001E2926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625C35" w:rsidP="00D160A3">
            <w:pPr>
              <w:jc w:val="center"/>
              <w:rPr>
                <w:rFonts w:ascii="Times New Roman" w:hAnsi="Times New Roman" w:cs="Times New Roman"/>
              </w:rPr>
            </w:pPr>
            <w:r w:rsidRPr="00D160A3">
              <w:rPr>
                <w:rFonts w:ascii="Times New Roman" w:hAnsi="Times New Roman" w:cs="Times New Roman"/>
              </w:rPr>
              <w:t xml:space="preserve">2. </w:t>
            </w:r>
            <w:r w:rsidRPr="00D160A3">
              <w:rPr>
                <w:rFonts w:ascii="Times New Roman" w:eastAsia="TimesNewRoman" w:hAnsi="Times New Roman" w:cs="Times New Roman"/>
              </w:rPr>
              <w:t>Эпизоотии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625C35" w:rsidP="00D160A3">
            <w:pPr>
              <w:jc w:val="center"/>
              <w:rPr>
                <w:rFonts w:ascii="Times New Roman" w:hAnsi="Times New Roman" w:cs="Times New Roman"/>
              </w:rPr>
            </w:pPr>
            <w:r w:rsidRPr="00D160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D160A3" w:rsidP="00D16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Адык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D160A3" w:rsidP="00D16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D160A3" w:rsidP="00D16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03.06.2016г.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625C35" w:rsidP="00D160A3">
            <w:pPr>
              <w:jc w:val="center"/>
              <w:rPr>
                <w:rFonts w:ascii="Times New Roman" w:hAnsi="Times New Roman" w:cs="Times New Roman"/>
              </w:rPr>
            </w:pPr>
            <w:r w:rsidRPr="00D160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625C35" w:rsidP="00D160A3">
            <w:pPr>
              <w:jc w:val="center"/>
              <w:rPr>
                <w:rFonts w:ascii="Times New Roman" w:hAnsi="Times New Roman" w:cs="Times New Roman"/>
              </w:rPr>
            </w:pPr>
            <w:r w:rsidRPr="00D160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625C35" w:rsidP="00D160A3">
            <w:pPr>
              <w:jc w:val="center"/>
              <w:rPr>
                <w:rFonts w:ascii="Times New Roman" w:hAnsi="Times New Roman" w:cs="Times New Roman"/>
              </w:rPr>
            </w:pPr>
            <w:r w:rsidRPr="00D160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D160A3" w:rsidP="00D16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625C35" w:rsidP="00D160A3">
            <w:pPr>
              <w:jc w:val="center"/>
              <w:rPr>
                <w:rFonts w:ascii="Times New Roman" w:hAnsi="Times New Roman" w:cs="Times New Roman"/>
              </w:rPr>
            </w:pPr>
            <w:r w:rsidRPr="00D160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D160A3" w:rsidP="00D16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625C35" w:rsidP="00D160A3">
            <w:pPr>
              <w:jc w:val="center"/>
              <w:rPr>
                <w:rFonts w:ascii="Times New Roman" w:hAnsi="Times New Roman" w:cs="Times New Roman"/>
              </w:rPr>
            </w:pPr>
            <w:r w:rsidRPr="00D160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625C35" w:rsidP="00D160A3">
            <w:pPr>
              <w:jc w:val="center"/>
              <w:rPr>
                <w:rFonts w:ascii="Times New Roman" w:hAnsi="Times New Roman" w:cs="Times New Roman"/>
              </w:rPr>
            </w:pPr>
            <w:r w:rsidRPr="00D160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625C35" w:rsidP="00D160A3">
            <w:pPr>
              <w:jc w:val="center"/>
              <w:rPr>
                <w:rFonts w:ascii="Times New Roman" w:hAnsi="Times New Roman" w:cs="Times New Roman"/>
              </w:rPr>
            </w:pPr>
            <w:r w:rsidRPr="00D160A3">
              <w:rPr>
                <w:rFonts w:ascii="Times New Roman" w:hAnsi="Times New Roman" w:cs="Times New Roman"/>
              </w:rPr>
              <w:t>-</w:t>
            </w:r>
          </w:p>
        </w:tc>
      </w:tr>
      <w:tr w:rsidR="00D160A3" w:rsidRPr="00D160A3" w:rsidTr="001E2926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625C35" w:rsidP="00D160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</w:rPr>
            </w:pPr>
            <w:r w:rsidRPr="00D160A3">
              <w:rPr>
                <w:rFonts w:ascii="Times New Roman" w:hAnsi="Times New Roman" w:cs="Times New Roman"/>
              </w:rPr>
              <w:t xml:space="preserve">3. </w:t>
            </w:r>
            <w:r w:rsidRPr="00D160A3">
              <w:rPr>
                <w:rFonts w:ascii="Times New Roman" w:eastAsia="TimesNewRoman" w:hAnsi="Times New Roman" w:cs="Times New Roman"/>
              </w:rPr>
              <w:t>Эпифитотии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625C35" w:rsidP="00D160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</w:rPr>
            </w:pPr>
            <w:r w:rsidRPr="00D160A3">
              <w:rPr>
                <w:rFonts w:ascii="Times New Roman" w:eastAsia="TimesNewRoman" w:hAnsi="Times New Roman" w:cs="Times New Roman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625C35" w:rsidP="00D160A3">
            <w:pPr>
              <w:jc w:val="center"/>
              <w:rPr>
                <w:rFonts w:ascii="Times New Roman" w:hAnsi="Times New Roman" w:cs="Times New Roman"/>
              </w:rPr>
            </w:pPr>
            <w:r w:rsidRPr="00D160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625C35" w:rsidP="00D160A3">
            <w:pPr>
              <w:jc w:val="center"/>
              <w:rPr>
                <w:rFonts w:ascii="Times New Roman" w:hAnsi="Times New Roman" w:cs="Times New Roman"/>
              </w:rPr>
            </w:pPr>
            <w:r w:rsidRPr="00D160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625C35" w:rsidP="00D160A3">
            <w:pPr>
              <w:jc w:val="center"/>
              <w:rPr>
                <w:rFonts w:ascii="Times New Roman" w:hAnsi="Times New Roman" w:cs="Times New Roman"/>
              </w:rPr>
            </w:pPr>
            <w:r w:rsidRPr="00D160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625C35" w:rsidP="00D160A3">
            <w:pPr>
              <w:jc w:val="center"/>
              <w:rPr>
                <w:rFonts w:ascii="Times New Roman" w:hAnsi="Times New Roman" w:cs="Times New Roman"/>
              </w:rPr>
            </w:pPr>
            <w:r w:rsidRPr="00D160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625C35" w:rsidP="00D160A3">
            <w:pPr>
              <w:jc w:val="center"/>
              <w:rPr>
                <w:rFonts w:ascii="Times New Roman" w:hAnsi="Times New Roman" w:cs="Times New Roman"/>
              </w:rPr>
            </w:pPr>
            <w:r w:rsidRPr="00D160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625C35" w:rsidP="00D160A3">
            <w:pPr>
              <w:jc w:val="center"/>
              <w:rPr>
                <w:rFonts w:ascii="Times New Roman" w:hAnsi="Times New Roman" w:cs="Times New Roman"/>
              </w:rPr>
            </w:pPr>
            <w:r w:rsidRPr="00D160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625C35" w:rsidP="00D160A3">
            <w:pPr>
              <w:jc w:val="center"/>
              <w:rPr>
                <w:rFonts w:ascii="Times New Roman" w:hAnsi="Times New Roman" w:cs="Times New Roman"/>
              </w:rPr>
            </w:pPr>
            <w:r w:rsidRPr="00D160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625C35" w:rsidP="00D160A3">
            <w:pPr>
              <w:jc w:val="center"/>
              <w:rPr>
                <w:rFonts w:ascii="Times New Roman" w:hAnsi="Times New Roman" w:cs="Times New Roman"/>
              </w:rPr>
            </w:pPr>
            <w:r w:rsidRPr="00D160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625C35" w:rsidP="00D160A3">
            <w:pPr>
              <w:jc w:val="center"/>
              <w:rPr>
                <w:rFonts w:ascii="Times New Roman" w:hAnsi="Times New Roman" w:cs="Times New Roman"/>
              </w:rPr>
            </w:pPr>
            <w:r w:rsidRPr="00D160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625C35" w:rsidP="00D160A3">
            <w:pPr>
              <w:jc w:val="center"/>
              <w:rPr>
                <w:rFonts w:ascii="Times New Roman" w:hAnsi="Times New Roman" w:cs="Times New Roman"/>
              </w:rPr>
            </w:pPr>
            <w:r w:rsidRPr="00D160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625C35" w:rsidP="00D160A3">
            <w:pPr>
              <w:jc w:val="center"/>
              <w:rPr>
                <w:rFonts w:ascii="Times New Roman" w:hAnsi="Times New Roman" w:cs="Times New Roman"/>
              </w:rPr>
            </w:pPr>
            <w:r w:rsidRPr="00D160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625C35" w:rsidP="00D160A3">
            <w:pPr>
              <w:jc w:val="center"/>
              <w:rPr>
                <w:rFonts w:ascii="Times New Roman" w:hAnsi="Times New Roman" w:cs="Times New Roman"/>
              </w:rPr>
            </w:pPr>
            <w:r w:rsidRPr="00D160A3">
              <w:rPr>
                <w:rFonts w:ascii="Times New Roman" w:hAnsi="Times New Roman" w:cs="Times New Roman"/>
              </w:rPr>
              <w:t>-</w:t>
            </w:r>
          </w:p>
        </w:tc>
      </w:tr>
    </w:tbl>
    <w:p w:rsidR="00736970" w:rsidRDefault="00736970" w:rsidP="00B00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60A3" w:rsidRDefault="00D160A3" w:rsidP="00B00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60A3" w:rsidRDefault="00D160A3" w:rsidP="00B00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60A3" w:rsidRDefault="00D160A3" w:rsidP="00B00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60A3" w:rsidRDefault="00D160A3" w:rsidP="00B00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60A3" w:rsidRDefault="00D160A3" w:rsidP="00B00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60A3" w:rsidRDefault="00D160A3" w:rsidP="00B00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60A3" w:rsidRDefault="00D160A3" w:rsidP="00B00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60A3" w:rsidRDefault="00D160A3" w:rsidP="00B00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60A3" w:rsidRDefault="00D160A3" w:rsidP="00D160A3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VI. ХАРАКТЕРИСТИКА</w:t>
      </w:r>
    </w:p>
    <w:p w:rsidR="00D160A3" w:rsidRDefault="00D160A3" w:rsidP="00D160A3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ОРГАНИЗАЦИОННО-ТЕХНИЧЕСКИХ МЕРОПРИЯТИЙ</w:t>
      </w:r>
    </w:p>
    <w:p w:rsidR="00D160A3" w:rsidRDefault="00D160A3" w:rsidP="00D160A3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ПО ЗАЩИТЕ НАСЕЛЕНИЯ, ПРЕДУПРЕЖДЕНИЮ ЧРЕЗВЫЧАЙНЫХ</w:t>
      </w:r>
    </w:p>
    <w:p w:rsidR="00D160A3" w:rsidRDefault="00D160A3" w:rsidP="00D160A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СИТУАЦИЙ НА ТЕРРИТОРИИ</w:t>
      </w:r>
    </w:p>
    <w:p w:rsidR="00D160A3" w:rsidRDefault="00D160A3" w:rsidP="00D160A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10653"/>
        <w:gridCol w:w="2280"/>
        <w:gridCol w:w="2136"/>
      </w:tblGrid>
      <w:tr w:rsidR="00D160A3" w:rsidRPr="00D160A3" w:rsidTr="00D160A3">
        <w:tc>
          <w:tcPr>
            <w:tcW w:w="10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ab/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D160A3" w:rsidRPr="00D160A3" w:rsidTr="00D160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A3" w:rsidRPr="00D160A3" w:rsidRDefault="00D160A3" w:rsidP="00D16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Значение</w:t>
            </w:r>
          </w:p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показателя на</w:t>
            </w:r>
          </w:p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момент</w:t>
            </w:r>
          </w:p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разработки</w:t>
            </w:r>
          </w:p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паспорта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Значение</w:t>
            </w:r>
          </w:p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показателя</w:t>
            </w:r>
          </w:p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через пять лет</w:t>
            </w: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Количество мест массового скопления людей 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образовательные учреждения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медицинские учреждения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культурно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спортивные учреждения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культовые и ритуальные учреждения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автостоянки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остановки маршрутного городского транспорта и т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оснащенных техническими средствами экстренного оповещения правоохранительных органов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ед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потребности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Количество мест массового скопления людей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оснащенных техническими средствами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исключающими несанкционированное проникновение посторонних лиц на территорию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ед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потребности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Количество мест массового скопления людей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охраняемых подразделениями вневедомственной охраны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ед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потребности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Количество мест массового скопления людей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оснащенных техническими средствами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исключающими пронос 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провоз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на территорию взрывчатых и химически опасных веществ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ед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потребности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Количество систем управления гражданской обороной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ед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планового числа этих систем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Количество созданных локальных систем оповещения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ед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планового числа этих систем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Численность населения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охваченного системами оповещения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тыс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чел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общей численности населения территории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Вместимость существующих защитных сооружений гражданской обороны 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по видам сооружений и их назначению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в т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ч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в зонах вероятных чрезвычайных ситуаций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чел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нормативной потребности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Запасы средств индивидуальной защиты населения 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по видам средств защиты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в т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ч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в зонах вероятной ЧС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ед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нормативной потребности</w:t>
            </w:r>
          </w:p>
          <w:p w:rsidR="001E2926" w:rsidRPr="00D160A3" w:rsidRDefault="001E2926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Количество подготовленных транспортных средств 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по маршрутам эвакуации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ед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от расчетной потребности 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поездов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автомобилей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судов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самолетов и вертолетов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Количество коек в подготовленных для перепрофилирования стационарах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ед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потребности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Численность подготовленных врачей и среднего медицинского персонала к работе в эпидемических очагах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чел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Объем резервных финансовых средств для предупреждения и ликвидации последствий чрезвычайных ситуаций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тыс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руб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расчетной потребности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0,0/100%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Защищенные запасы воды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м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³ 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расчетной потребности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Объем подготовленных транспортных емкостей для доставки воды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м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³ 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их нормативной потребности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Запасы продуктов питания 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по номенклатуре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тонн 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расчетной потребности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Запасы предметов первой необходимости 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по номенклатуре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ед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расчетной потребности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Запасы палаток и т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п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в т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ч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в зонах вероятных чрезвычайных ситуаций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ед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расчетной потребности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Запасы топлива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тонн 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расчетной потребности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Запасы технических средств и материально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технических ресурсов локализации и ликвидации ЧС 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по видам ресурсов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ед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расчетной потребности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Количество общественных зданий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в которых имеется автоматическая система пожаротушения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ед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общего количества зданий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Количество общественных зданий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в которых имеется автоматическая пожарная сигнализация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ед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общего количества зданий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1E2926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60A3" w:rsidRPr="00D160A3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Количество критически важных объектов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оснащенных техническими системами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исключающими несанкционированное проникновение посторонних лиц на территорию объекта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ед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потребности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а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Количество критически важных объектов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охраняемых специальными военизированными подразделениями или подразделениями вневедомственной охраны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ед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потребности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б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Количество особо важных пожароопасных объектов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охраняемых объектами подразделениями Государственной противопожарной службы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ед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потребности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Количество критически важных объектов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оснащенных техническими системами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исключающими пронос 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провоз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на территорию объекта взрывчатых и химически опасных веществ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ед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потребности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Количество химически опасных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пожаро</w:t>
            </w:r>
            <w:proofErr w:type="spellEnd"/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и взрывоопасных объектов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на которых проведены мероприятия по замене опасных технологий и опасных веществ на менее опасные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ед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от их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общего числа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0/0%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Количество предприятий с непрерывным технологическим циклом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на которых внедрены системы безаварийной остановки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ед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их общего числа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Количество ликвидированных свалок и мест захоронения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содержащих опасные вещества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ед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их общего числа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Количество свалок и мест захоронения опасных веществ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на которых выполнены мероприятия по локализации зон действия поражающих факторов опасных веществ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ед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их общего числа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1/100%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Количество предприятий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обеспеченных системами оборотного водоснабжения и автономными водозаборами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ед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числа предприятий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подлежащих обеспечению этими системами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Количество объектов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обеспеченных автономными источниками </w:t>
            </w:r>
            <w:proofErr w:type="spellStart"/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тепло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и водоснабжения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ед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числа предприятий промышленности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подлежащих оснащению автономными источниками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Количество резервных средств и оборудования на объектах системы хозяйственно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питьевого водоснабжения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ед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расчетной потребности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средств для очистки воды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оборудование для очистки воды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Количество созданных и поддерживаемых в готовности к работе учреждений сети наблюдения и лабораторного контроля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ед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расчетной потребности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гидрометеостанций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санитарно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эпидемиологической станций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ветеринарных лабораторий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60A3" w:rsidRPr="00D160A3" w:rsidRDefault="00D160A3" w:rsidP="00D16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агрохимических лабораторий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Количество абонентских пунктов ЕДДС 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«01»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в городах 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сельсоветах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ед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планового количества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Количество промышленных объектов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для которых создан страховой фонд документации 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СФД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ед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расчетного числа объектов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для которых планируется создание СФД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Численность сил гражданской обороны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подразделений Государственной противопожарной службы МЧС России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Государственной инспекции по маломерным судам МЧС России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спасательных и поисково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спасательных формирований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чел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расчетной потребности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Оснащенность сил гражданской обороны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подразделений Государственной противопожарной службы МЧС России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Государственной инспекции по маломерным судам МЧС России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спасательных и поисково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спасательных формирований техникой и специальными средствами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ед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расчетной потребности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38.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Численность аварийно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спасательных служб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аварийно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спасательных формирований 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по видам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ед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расчетной потребности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923385" w:rsidP="00923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Оснащенность аварийно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спасательных служб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аварийно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спасательных формирований приборами и оборудованием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ед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от расчетной потребности 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по видам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Численность нештатных аварийно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спасательных формирований 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по видам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чел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расчетной потребности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33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Оснащенность нештатных аварийно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спасательных формирований приборами и оборудованием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ед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от расчетной потребности 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по видам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Фактическое количество пожарных депо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ед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общего количества пожарных депо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требующихся по нормам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Количество пожарных депо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требующих реконструкции и капитального ремонта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ед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общего</w:t>
            </w:r>
          </w:p>
          <w:p w:rsidR="00D160A3" w:rsidRPr="00D160A3" w:rsidRDefault="00D160A3" w:rsidP="00D16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количества пожарных депо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Количество пожарных депо неукомплектованных необходимой техникой и оборудованием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ед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общего количества пожарных депо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Количество пожарных депо неукомплектованных личным составом в соответствии со штатным расписанием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ед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общего количества пожарных депо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Количество пожарных депо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у которых соблюдается норматив радиуса выезда на тушение жилых</w:t>
            </w:r>
          </w:p>
          <w:p w:rsidR="00D160A3" w:rsidRPr="00D160A3" w:rsidRDefault="00D160A3" w:rsidP="00D16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зданий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ед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общего количества пожарных депо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Количество пожарных депо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в которых соблюдается соответствие технической оснащенности пожарных депо требованиям климатических и дорожных условий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а также основным показателям назначения пожарных автомобилей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ед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общего количества пожарных депо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Численность личного состава аварийно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спасательных служб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аварийно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спасательных формирований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прошедших аттестацию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чел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их общего числа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Численность руководящих работников предприятий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прошедших подготовку по вопросам гражданской обороны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предупреждения и ликвидации последствий чрезвычайных ситуаций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в т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ч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руководителей объектов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расположенных в зонах вероятных чрезвычайных ситуаций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чел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их общего числа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923385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Численность персонала предприятий и организаций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который прошел обучение по вопросам гражданской обороны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предупреждения и ликвидации последствий чрезвычайных ситуаций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в т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ч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предприятий и организаций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расположенных в зонах вероятных чрезвычайных ситуаций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чел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общего числа персонала предприятий и организаций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расположенных в зонах вероятных чрезвычайных ситуаций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923385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Численность населения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прошедшего обучение по вопросам гражданской обороны и правилам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поведения в чрезвычайных ситуациях по месту жительства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в т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ч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населения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проживающего в зонах вероятных чрезвычайных ситуаций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чел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общей численности населения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проживающего в зонах возможных чрезвычайных ситуаций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923385" w:rsidP="00923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702</w:t>
            </w:r>
            <w:r w:rsidR="00D160A3" w:rsidRPr="00D16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72,8</w:t>
            </w:r>
            <w:r w:rsidR="00D160A3" w:rsidRPr="00D16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52.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Численность учащихся общеобразовательных учреждений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прошедших обучение по вопросам гражданской обороны и правилам поведения в чрезвычайных ситуациях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в т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ч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учреждений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расположенных в зонах вероятных чрезвычайных ситуаций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чел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общего числа учащихся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923385" w:rsidP="00923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D160A3" w:rsidRPr="00D16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 w:rsidR="00D160A3" w:rsidRPr="00D16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0A3" w:rsidRDefault="00D160A3" w:rsidP="00D160A3">
      <w:pPr>
        <w:tabs>
          <w:tab w:val="left" w:pos="708"/>
        </w:tabs>
        <w:spacing w:after="0"/>
        <w:jc w:val="center"/>
      </w:pPr>
    </w:p>
    <w:p w:rsidR="00D160A3" w:rsidRDefault="00D160A3" w:rsidP="00D160A3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VII. РАСЧЕТНО-ПОЯСНИТЕЛЬНАЯ ЗАПИСКА</w:t>
      </w:r>
    </w:p>
    <w:p w:rsidR="00D160A3" w:rsidRDefault="00D160A3" w:rsidP="00B00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3385" w:rsidRPr="00F145D1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923385" w:rsidRPr="007C7F08" w:rsidRDefault="00923385" w:rsidP="00923385">
      <w:pPr>
        <w:pStyle w:val="a7"/>
        <w:widowControl/>
        <w:numPr>
          <w:ilvl w:val="0"/>
          <w:numId w:val="1"/>
        </w:numPr>
        <w:autoSpaceDE/>
        <w:autoSpaceDN/>
        <w:adjustRightInd/>
        <w:jc w:val="both"/>
        <w:rPr>
          <w:b/>
          <w:sz w:val="28"/>
          <w:szCs w:val="28"/>
        </w:rPr>
      </w:pPr>
      <w:r w:rsidRPr="007C7F08">
        <w:rPr>
          <w:b/>
          <w:sz w:val="28"/>
          <w:szCs w:val="28"/>
        </w:rPr>
        <w:t>Список исполнителей</w:t>
      </w:r>
    </w:p>
    <w:p w:rsidR="00923385" w:rsidRPr="00923385" w:rsidRDefault="00923385" w:rsidP="00923385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923385">
        <w:rPr>
          <w:sz w:val="28"/>
          <w:szCs w:val="28"/>
        </w:rPr>
        <w:t>Мергульчиева Байрта Николаевна -Глава Адыковского сельского муниципального образования Республики Калмыкия</w:t>
      </w:r>
    </w:p>
    <w:p w:rsidR="00923385" w:rsidRPr="007C7F08" w:rsidRDefault="00923385" w:rsidP="00923385">
      <w:pPr>
        <w:pStyle w:val="a7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Огулова Зула Кюкеновна – Главный специалист администрации Адыковского СМО РК</w:t>
      </w:r>
    </w:p>
    <w:p w:rsidR="00923385" w:rsidRPr="007C7F08" w:rsidRDefault="00923385" w:rsidP="00923385">
      <w:pPr>
        <w:pStyle w:val="a7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Манджиев Баатр Адыкович – гл. инженер СПК ПЗ «Первомайский»</w:t>
      </w:r>
    </w:p>
    <w:p w:rsidR="00923385" w:rsidRPr="007C7F08" w:rsidRDefault="00923385" w:rsidP="00923385">
      <w:pPr>
        <w:pStyle w:val="a7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Арзманов</w:t>
      </w:r>
      <w:proofErr w:type="spellEnd"/>
      <w:r>
        <w:rPr>
          <w:sz w:val="28"/>
          <w:szCs w:val="28"/>
        </w:rPr>
        <w:t xml:space="preserve"> Церен Владимирович</w:t>
      </w:r>
      <w:r w:rsidRPr="007C7F08">
        <w:rPr>
          <w:sz w:val="28"/>
          <w:szCs w:val="28"/>
        </w:rPr>
        <w:t xml:space="preserve"> – участковый уполномоченный полиции </w:t>
      </w:r>
      <w:r>
        <w:rPr>
          <w:sz w:val="28"/>
          <w:szCs w:val="28"/>
        </w:rPr>
        <w:t>Адыковского СМО РК</w:t>
      </w:r>
      <w:r w:rsidRPr="007C7F08">
        <w:rPr>
          <w:sz w:val="28"/>
          <w:szCs w:val="28"/>
        </w:rPr>
        <w:t xml:space="preserve"> </w:t>
      </w:r>
    </w:p>
    <w:p w:rsidR="00923385" w:rsidRPr="007C7F08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C7F08">
        <w:rPr>
          <w:rFonts w:ascii="Times New Roman" w:eastAsia="Times New Roman" w:hAnsi="Times New Roman"/>
          <w:b/>
          <w:sz w:val="28"/>
          <w:szCs w:val="28"/>
        </w:rPr>
        <w:t>2. Аннотация.</w:t>
      </w:r>
    </w:p>
    <w:p w:rsidR="00923385" w:rsidRPr="00C91F13" w:rsidRDefault="00923385" w:rsidP="00C91F13">
      <w:pPr>
        <w:pStyle w:val="a7"/>
        <w:jc w:val="both"/>
        <w:rPr>
          <w:sz w:val="28"/>
          <w:szCs w:val="28"/>
        </w:rPr>
      </w:pPr>
      <w:r w:rsidRPr="007C7F08">
        <w:rPr>
          <w:sz w:val="28"/>
          <w:szCs w:val="28"/>
        </w:rPr>
        <w:t xml:space="preserve">В указанной расчетно-пояснительной записке определены цели и задачи оценки риска, дано краткое описание опасностей на территории </w:t>
      </w:r>
      <w:r w:rsidR="00C91F13" w:rsidRPr="00923385">
        <w:rPr>
          <w:sz w:val="28"/>
          <w:szCs w:val="28"/>
        </w:rPr>
        <w:t>Адыковского сельского муниципального образования Республики Калмыкия</w:t>
      </w:r>
      <w:r w:rsidRPr="00C91F13">
        <w:rPr>
          <w:sz w:val="28"/>
          <w:szCs w:val="28"/>
        </w:rPr>
        <w:t xml:space="preserve">. Использованы методология оценки риска, исходные данные и ограничения для определения показателей степени риска чрезвычайной ситуации и описание применяемых методов оценки риска и обоснование их применения. Приведены  результаты оценки риска чрезвычайной ситуации, включая ЧС источником которых могут являться аварии на объектах, транспортных коммуникациях, а также природные явления. Делается анализ результатов оценки риска и выводы с показателями степени риска для наиболее опасного, вероятного сценария развития ЧС и рекомендации для разработки мероприятий по степеням риска на территории </w:t>
      </w:r>
      <w:r w:rsidR="00C91F13" w:rsidRPr="00923385">
        <w:rPr>
          <w:sz w:val="28"/>
          <w:szCs w:val="28"/>
        </w:rPr>
        <w:t>Адыковского сельского муниципального образования Республики Калмыкия</w:t>
      </w:r>
    </w:p>
    <w:p w:rsidR="00923385" w:rsidRPr="007C7F08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C7F08">
        <w:rPr>
          <w:rFonts w:ascii="Times New Roman" w:eastAsia="Times New Roman" w:hAnsi="Times New Roman"/>
          <w:b/>
          <w:sz w:val="28"/>
          <w:szCs w:val="28"/>
        </w:rPr>
        <w:t>3. Содержание.</w:t>
      </w:r>
    </w:p>
    <w:p w:rsidR="00923385" w:rsidRPr="007C7F08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C7F08">
        <w:rPr>
          <w:rFonts w:ascii="Times New Roman" w:eastAsia="Times New Roman" w:hAnsi="Times New Roman"/>
          <w:sz w:val="28"/>
          <w:szCs w:val="28"/>
        </w:rPr>
        <w:t>- Общая характеристика территории поселения</w:t>
      </w:r>
    </w:p>
    <w:p w:rsidR="00923385" w:rsidRPr="007C7F08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C7F08">
        <w:rPr>
          <w:rFonts w:ascii="Times New Roman" w:eastAsia="Times New Roman" w:hAnsi="Times New Roman"/>
          <w:sz w:val="28"/>
          <w:szCs w:val="28"/>
        </w:rPr>
        <w:t xml:space="preserve">- Общие сведения о территории </w:t>
      </w:r>
    </w:p>
    <w:p w:rsidR="00923385" w:rsidRPr="007C7F08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C7F08">
        <w:rPr>
          <w:rFonts w:ascii="Times New Roman" w:eastAsia="Times New Roman" w:hAnsi="Times New Roman"/>
          <w:sz w:val="28"/>
          <w:szCs w:val="28"/>
        </w:rPr>
        <w:t xml:space="preserve">- Социально-демографическая характеристика территории </w:t>
      </w:r>
    </w:p>
    <w:p w:rsidR="00923385" w:rsidRPr="007C7F08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C7F08">
        <w:rPr>
          <w:rFonts w:ascii="Times New Roman" w:eastAsia="Times New Roman" w:hAnsi="Times New Roman"/>
          <w:sz w:val="28"/>
          <w:szCs w:val="28"/>
        </w:rPr>
        <w:lastRenderedPageBreak/>
        <w:t>- Характеристика природных условий территории</w:t>
      </w:r>
    </w:p>
    <w:p w:rsidR="00923385" w:rsidRPr="007C7F08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C7F08">
        <w:rPr>
          <w:rFonts w:ascii="Times New Roman" w:eastAsia="Times New Roman" w:hAnsi="Times New Roman"/>
          <w:sz w:val="28"/>
          <w:szCs w:val="28"/>
        </w:rPr>
        <w:t>- Транспортная освоенность территории</w:t>
      </w:r>
    </w:p>
    <w:p w:rsidR="00923385" w:rsidRPr="007C7F08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C7F08">
        <w:rPr>
          <w:rFonts w:ascii="Times New Roman" w:eastAsia="Times New Roman" w:hAnsi="Times New Roman"/>
          <w:sz w:val="28"/>
          <w:szCs w:val="28"/>
        </w:rPr>
        <w:t xml:space="preserve">- Характеристика опасных объектов на территории </w:t>
      </w:r>
    </w:p>
    <w:p w:rsidR="00923385" w:rsidRPr="007C7F08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C7F08">
        <w:rPr>
          <w:rFonts w:ascii="Times New Roman" w:eastAsia="Times New Roman" w:hAnsi="Times New Roman"/>
          <w:sz w:val="28"/>
          <w:szCs w:val="28"/>
        </w:rPr>
        <w:t>- Показатели риска природных чрезвычайных ситуаций</w:t>
      </w:r>
    </w:p>
    <w:p w:rsidR="00923385" w:rsidRPr="007C7F08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C7F08">
        <w:rPr>
          <w:rFonts w:ascii="Times New Roman" w:eastAsia="Times New Roman" w:hAnsi="Times New Roman"/>
          <w:sz w:val="28"/>
          <w:szCs w:val="28"/>
        </w:rPr>
        <w:t>- Показатели риска техногенных чрезвычайных ситуаций</w:t>
      </w:r>
    </w:p>
    <w:p w:rsidR="00923385" w:rsidRPr="007C7F08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C7F08">
        <w:rPr>
          <w:rFonts w:ascii="Times New Roman" w:eastAsia="Times New Roman" w:hAnsi="Times New Roman"/>
          <w:sz w:val="28"/>
          <w:szCs w:val="28"/>
        </w:rPr>
        <w:t>- Показатели риска биолого-социальных чрезвычайных ситуаций</w:t>
      </w:r>
    </w:p>
    <w:p w:rsidR="00923385" w:rsidRPr="007C7F08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C7F08">
        <w:rPr>
          <w:rFonts w:ascii="Times New Roman" w:eastAsia="Times New Roman" w:hAnsi="Times New Roman"/>
          <w:sz w:val="28"/>
          <w:szCs w:val="28"/>
        </w:rPr>
        <w:t>- Характеристика организационно-технических мероприятий по защите населения, предупреждения чрезвычайных ситуаций на территории.</w:t>
      </w:r>
    </w:p>
    <w:p w:rsidR="00923385" w:rsidRPr="007C7F08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C7F08">
        <w:rPr>
          <w:rFonts w:ascii="Times New Roman" w:eastAsia="Times New Roman" w:hAnsi="Times New Roman"/>
          <w:b/>
          <w:sz w:val="28"/>
          <w:szCs w:val="28"/>
        </w:rPr>
        <w:t>4. Задачи и цели оценки риска.</w:t>
      </w:r>
    </w:p>
    <w:p w:rsidR="00C91F13" w:rsidRPr="00923385" w:rsidRDefault="00923385" w:rsidP="00C91F13">
      <w:pPr>
        <w:pStyle w:val="a7"/>
        <w:jc w:val="both"/>
        <w:rPr>
          <w:sz w:val="28"/>
          <w:szCs w:val="28"/>
        </w:rPr>
      </w:pPr>
      <w:r w:rsidRPr="007C7F08">
        <w:rPr>
          <w:sz w:val="28"/>
          <w:szCs w:val="28"/>
        </w:rPr>
        <w:t xml:space="preserve">Паспорт безопасности территории </w:t>
      </w:r>
      <w:r w:rsidR="00C91F13" w:rsidRPr="00923385">
        <w:rPr>
          <w:sz w:val="28"/>
          <w:szCs w:val="28"/>
        </w:rPr>
        <w:t>Адыковского сельского муниципального образования Республики Калмыкия</w:t>
      </w:r>
    </w:p>
    <w:p w:rsidR="00923385" w:rsidRPr="007C7F08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C7F08">
        <w:rPr>
          <w:rFonts w:ascii="Times New Roman" w:eastAsia="Times New Roman" w:hAnsi="Times New Roman"/>
          <w:sz w:val="28"/>
          <w:szCs w:val="28"/>
        </w:rPr>
        <w:t>разрабатывается для решения следующих задач:</w:t>
      </w:r>
    </w:p>
    <w:p w:rsidR="00923385" w:rsidRPr="007C7F08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C7F08">
        <w:rPr>
          <w:rFonts w:ascii="Times New Roman" w:eastAsia="Times New Roman" w:hAnsi="Times New Roman"/>
          <w:sz w:val="28"/>
          <w:szCs w:val="28"/>
        </w:rPr>
        <w:t>- Определение показателей степени риска чрезвычайной ситуации</w:t>
      </w:r>
    </w:p>
    <w:p w:rsidR="00923385" w:rsidRPr="007C7F08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C7F08">
        <w:rPr>
          <w:rFonts w:ascii="Times New Roman" w:eastAsia="Times New Roman" w:hAnsi="Times New Roman"/>
          <w:sz w:val="28"/>
          <w:szCs w:val="28"/>
        </w:rPr>
        <w:t>- Оценка возможных последствий чрезвычайной ситуации</w:t>
      </w:r>
    </w:p>
    <w:p w:rsidR="00923385" w:rsidRPr="007C7F08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C7F08">
        <w:rPr>
          <w:rFonts w:ascii="Times New Roman" w:eastAsia="Times New Roman" w:hAnsi="Times New Roman"/>
          <w:sz w:val="28"/>
          <w:szCs w:val="28"/>
        </w:rPr>
        <w:t>- Оценка состояния работ территориальных органов по предупреждению  ЧС.</w:t>
      </w:r>
    </w:p>
    <w:p w:rsidR="00923385" w:rsidRPr="007C7F08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C7F08">
        <w:rPr>
          <w:rFonts w:ascii="Times New Roman" w:eastAsia="Times New Roman" w:hAnsi="Times New Roman"/>
          <w:sz w:val="28"/>
          <w:szCs w:val="28"/>
        </w:rPr>
        <w:t>- Разработка мероприятий по снижению риска и  смягчению ЧС на территории поселения.</w:t>
      </w:r>
    </w:p>
    <w:p w:rsidR="00923385" w:rsidRPr="007C7F08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C7F08">
        <w:rPr>
          <w:rFonts w:ascii="Times New Roman" w:eastAsia="Times New Roman" w:hAnsi="Times New Roman"/>
          <w:b/>
          <w:sz w:val="28"/>
          <w:szCs w:val="28"/>
        </w:rPr>
        <w:t>5. Описание основных опасностей на территории.</w:t>
      </w:r>
    </w:p>
    <w:p w:rsidR="00923385" w:rsidRPr="007C7F08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C7F08">
        <w:rPr>
          <w:rFonts w:ascii="Times New Roman" w:eastAsia="Times New Roman" w:hAnsi="Times New Roman"/>
          <w:sz w:val="28"/>
          <w:szCs w:val="28"/>
        </w:rPr>
        <w:t>В случае нарушения технологического процесса на производстве, нарушения трудовой дисциплины, отсутствия должного контроля за процессом эксплуатации оборудования, террористического акта могут возникнуть аварии, создающие угрозу населению и окружающей среде.</w:t>
      </w:r>
    </w:p>
    <w:p w:rsidR="00923385" w:rsidRPr="007C7F08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C7F08">
        <w:rPr>
          <w:rFonts w:ascii="Times New Roman" w:eastAsia="Times New Roman" w:hAnsi="Times New Roman"/>
          <w:sz w:val="28"/>
          <w:szCs w:val="28"/>
        </w:rPr>
        <w:t xml:space="preserve">При пожаре и взрыве на АЗС в </w:t>
      </w:r>
      <w:r w:rsidR="00C91F13">
        <w:rPr>
          <w:rFonts w:ascii="Times New Roman" w:eastAsia="Times New Roman" w:hAnsi="Times New Roman"/>
          <w:sz w:val="28"/>
          <w:szCs w:val="28"/>
        </w:rPr>
        <w:t>п. Адык</w:t>
      </w:r>
      <w:r w:rsidRPr="007C7F08">
        <w:rPr>
          <w:rFonts w:ascii="Times New Roman" w:eastAsia="Times New Roman" w:hAnsi="Times New Roman"/>
          <w:sz w:val="28"/>
          <w:szCs w:val="28"/>
        </w:rPr>
        <w:t xml:space="preserve">  население не пострадает за исключением работников АЗС в количестве 2 человек и водителей 3-5 человек, заправлявшихся машин.</w:t>
      </w:r>
    </w:p>
    <w:p w:rsidR="00923385" w:rsidRPr="007C7F08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C7F08">
        <w:rPr>
          <w:rFonts w:ascii="Times New Roman" w:eastAsia="Times New Roman" w:hAnsi="Times New Roman"/>
          <w:sz w:val="28"/>
          <w:szCs w:val="28"/>
        </w:rPr>
        <w:t>Гидротехнические сооружения опасности населению и территории поселения не представляют.</w:t>
      </w:r>
    </w:p>
    <w:p w:rsidR="00923385" w:rsidRPr="007C7F08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C7F08">
        <w:rPr>
          <w:rFonts w:ascii="Times New Roman" w:eastAsia="Times New Roman" w:hAnsi="Times New Roman"/>
          <w:sz w:val="28"/>
          <w:szCs w:val="28"/>
        </w:rPr>
        <w:t>При стихийных бедствиях(ураган, снежные заносы, ливни, град) возможно образование:</w:t>
      </w:r>
    </w:p>
    <w:p w:rsidR="00923385" w:rsidRPr="007C7F08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C7F08">
        <w:rPr>
          <w:rFonts w:ascii="Times New Roman" w:eastAsia="Times New Roman" w:hAnsi="Times New Roman"/>
          <w:sz w:val="28"/>
          <w:szCs w:val="28"/>
        </w:rPr>
        <w:t>- снежных заносов на участках автодорог, что затруднит  жизнедеятельность населения</w:t>
      </w:r>
    </w:p>
    <w:p w:rsidR="00923385" w:rsidRPr="007C7F08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C7F08">
        <w:rPr>
          <w:rFonts w:ascii="Times New Roman" w:eastAsia="Times New Roman" w:hAnsi="Times New Roman"/>
          <w:sz w:val="28"/>
          <w:szCs w:val="28"/>
        </w:rPr>
        <w:t>- при ливнях и граде возможно частичное уничтожение сельхоз</w:t>
      </w:r>
      <w:r w:rsidR="00C91F13">
        <w:rPr>
          <w:rFonts w:ascii="Times New Roman" w:eastAsia="Times New Roman" w:hAnsi="Times New Roman"/>
          <w:sz w:val="28"/>
          <w:szCs w:val="28"/>
        </w:rPr>
        <w:t xml:space="preserve">. </w:t>
      </w:r>
      <w:r w:rsidRPr="007C7F08">
        <w:rPr>
          <w:rFonts w:ascii="Times New Roman" w:eastAsia="Times New Roman" w:hAnsi="Times New Roman"/>
          <w:sz w:val="28"/>
          <w:szCs w:val="28"/>
        </w:rPr>
        <w:t xml:space="preserve">посевов </w:t>
      </w:r>
    </w:p>
    <w:p w:rsidR="00923385" w:rsidRPr="007C7F08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C7F08">
        <w:rPr>
          <w:rFonts w:ascii="Times New Roman" w:eastAsia="Times New Roman" w:hAnsi="Times New Roman"/>
          <w:sz w:val="28"/>
          <w:szCs w:val="28"/>
        </w:rPr>
        <w:t>- при штормовом ветре возможно разрушение линии электропередачи, линий связи, а также административных и производственных зданий и жилых домов.</w:t>
      </w:r>
    </w:p>
    <w:p w:rsidR="00923385" w:rsidRPr="007C7F08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C7F08">
        <w:rPr>
          <w:rFonts w:ascii="Times New Roman" w:eastAsia="Times New Roman" w:hAnsi="Times New Roman"/>
          <w:sz w:val="28"/>
          <w:szCs w:val="28"/>
        </w:rPr>
        <w:t xml:space="preserve">В результате несоблюдения правил пожарной безопасности при проведении работ в </w:t>
      </w:r>
      <w:r w:rsidR="00C91F13">
        <w:rPr>
          <w:rFonts w:ascii="Times New Roman" w:eastAsia="Times New Roman" w:hAnsi="Times New Roman"/>
          <w:sz w:val="28"/>
          <w:szCs w:val="28"/>
        </w:rPr>
        <w:t>степи</w:t>
      </w:r>
      <w:r w:rsidRPr="007C7F08">
        <w:rPr>
          <w:rFonts w:ascii="Times New Roman" w:eastAsia="Times New Roman" w:hAnsi="Times New Roman"/>
          <w:sz w:val="28"/>
          <w:szCs w:val="28"/>
        </w:rPr>
        <w:t xml:space="preserve">, </w:t>
      </w:r>
      <w:r w:rsidR="00C91F13">
        <w:rPr>
          <w:rFonts w:ascii="Times New Roman" w:eastAsia="Times New Roman" w:hAnsi="Times New Roman"/>
          <w:sz w:val="28"/>
          <w:szCs w:val="28"/>
        </w:rPr>
        <w:t>пастьбе скота</w:t>
      </w:r>
      <w:r w:rsidRPr="007C7F08">
        <w:rPr>
          <w:rFonts w:ascii="Times New Roman" w:eastAsia="Times New Roman" w:hAnsi="Times New Roman"/>
          <w:sz w:val="28"/>
          <w:szCs w:val="28"/>
        </w:rPr>
        <w:t xml:space="preserve"> населением, а также от природных явлений могут возникнуть:</w:t>
      </w:r>
    </w:p>
    <w:p w:rsidR="00923385" w:rsidRPr="007C7F08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C7F08">
        <w:rPr>
          <w:rFonts w:ascii="Times New Roman" w:eastAsia="Times New Roman" w:hAnsi="Times New Roman"/>
          <w:sz w:val="28"/>
          <w:szCs w:val="28"/>
        </w:rPr>
        <w:lastRenderedPageBreak/>
        <w:t xml:space="preserve">- очаги </w:t>
      </w:r>
      <w:r w:rsidR="00C91F13">
        <w:rPr>
          <w:rFonts w:ascii="Times New Roman" w:eastAsia="Times New Roman" w:hAnsi="Times New Roman"/>
          <w:sz w:val="28"/>
          <w:szCs w:val="28"/>
        </w:rPr>
        <w:t xml:space="preserve">степных </w:t>
      </w:r>
      <w:r w:rsidRPr="007C7F08">
        <w:rPr>
          <w:rFonts w:ascii="Times New Roman" w:eastAsia="Times New Roman" w:hAnsi="Times New Roman"/>
          <w:sz w:val="28"/>
          <w:szCs w:val="28"/>
        </w:rPr>
        <w:t>пожаров</w:t>
      </w:r>
      <w:r w:rsidR="00C91F1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23385" w:rsidRPr="007C7F08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C7F08">
        <w:rPr>
          <w:rFonts w:ascii="Times New Roman" w:eastAsia="Times New Roman" w:hAnsi="Times New Roman"/>
          <w:b/>
          <w:sz w:val="28"/>
          <w:szCs w:val="28"/>
        </w:rPr>
        <w:t>6. Исходные данные и ограничения для определения показателей степени риска  чрезвычайных ситуаций.</w:t>
      </w:r>
    </w:p>
    <w:p w:rsidR="00923385" w:rsidRPr="007C7F08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C7F08">
        <w:rPr>
          <w:rFonts w:ascii="Times New Roman" w:eastAsia="Times New Roman" w:hAnsi="Times New Roman"/>
          <w:sz w:val="28"/>
          <w:szCs w:val="28"/>
        </w:rPr>
        <w:t>Исходные данные для определения показателей степени риска чрезвычайной ситуации природного явления</w:t>
      </w:r>
      <w:r w:rsidR="00C91F13">
        <w:rPr>
          <w:rFonts w:ascii="Times New Roman" w:eastAsia="Times New Roman" w:hAnsi="Times New Roman"/>
          <w:sz w:val="28"/>
          <w:szCs w:val="28"/>
        </w:rPr>
        <w:t>,</w:t>
      </w:r>
      <w:r w:rsidRPr="007C7F08">
        <w:rPr>
          <w:rFonts w:ascii="Times New Roman" w:eastAsia="Times New Roman" w:hAnsi="Times New Roman"/>
          <w:sz w:val="28"/>
          <w:szCs w:val="28"/>
        </w:rPr>
        <w:t xml:space="preserve"> брались из многолетних наблюдений. </w:t>
      </w:r>
    </w:p>
    <w:p w:rsidR="00923385" w:rsidRPr="007C7F08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C7F08">
        <w:rPr>
          <w:rFonts w:ascii="Times New Roman" w:eastAsia="Times New Roman" w:hAnsi="Times New Roman"/>
          <w:sz w:val="28"/>
          <w:szCs w:val="28"/>
        </w:rPr>
        <w:t>Исходные данные определения показателей степени риска чрезвычайных ситуаций техногенного характера</w:t>
      </w:r>
      <w:r w:rsidR="00C91F13">
        <w:rPr>
          <w:rFonts w:ascii="Times New Roman" w:eastAsia="Times New Roman" w:hAnsi="Times New Roman"/>
          <w:sz w:val="28"/>
          <w:szCs w:val="28"/>
        </w:rPr>
        <w:t>,</w:t>
      </w:r>
      <w:r w:rsidRPr="007C7F08">
        <w:rPr>
          <w:rFonts w:ascii="Times New Roman" w:eastAsia="Times New Roman" w:hAnsi="Times New Roman"/>
          <w:sz w:val="28"/>
          <w:szCs w:val="28"/>
        </w:rPr>
        <w:t xml:space="preserve"> брались из паспортов общей характеристики опасных объектов и объектов жизнеобеспечения.</w:t>
      </w:r>
    </w:p>
    <w:p w:rsidR="00923385" w:rsidRPr="007C7F08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C7F08">
        <w:rPr>
          <w:rFonts w:ascii="Times New Roman" w:eastAsia="Times New Roman" w:hAnsi="Times New Roman"/>
          <w:sz w:val="28"/>
          <w:szCs w:val="28"/>
        </w:rPr>
        <w:t>Исходные данные определения показателей степени риска чрезвычайной ситуации биологического характера брались из годовых отчетов работы ЦГСЭН и управления сельского хозяйства</w:t>
      </w:r>
      <w:r w:rsidR="00C91F13">
        <w:rPr>
          <w:rFonts w:ascii="Times New Roman" w:eastAsia="Times New Roman" w:hAnsi="Times New Roman"/>
          <w:sz w:val="28"/>
          <w:szCs w:val="28"/>
        </w:rPr>
        <w:t>.</w:t>
      </w:r>
    </w:p>
    <w:p w:rsidR="00923385" w:rsidRPr="007C7F08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C7F08">
        <w:rPr>
          <w:rFonts w:ascii="Times New Roman" w:eastAsia="Times New Roman" w:hAnsi="Times New Roman"/>
          <w:sz w:val="28"/>
          <w:szCs w:val="28"/>
        </w:rPr>
        <w:t xml:space="preserve">Результаты наблюдения показывают, что в течение 10 лет в поселении чрезвычайные ситуации природного явления возникали с периодичностью: </w:t>
      </w:r>
      <w:r w:rsidR="00C91F13">
        <w:rPr>
          <w:rFonts w:ascii="Times New Roman" w:eastAsia="Times New Roman" w:hAnsi="Times New Roman"/>
          <w:sz w:val="28"/>
          <w:szCs w:val="28"/>
        </w:rPr>
        <w:t>степные</w:t>
      </w:r>
      <w:r w:rsidRPr="007C7F08">
        <w:rPr>
          <w:rFonts w:ascii="Times New Roman" w:eastAsia="Times New Roman" w:hAnsi="Times New Roman"/>
          <w:sz w:val="28"/>
          <w:szCs w:val="28"/>
        </w:rPr>
        <w:t xml:space="preserve"> пожар один раз в год, шторм, град, ливень один раз в 3-4 года. Техногенные аварии на опасных объектах не происходили. На объектах жизнеобеспечения: РЭС, цех электросвязи с периодичностью один раз в 2-3 года в результате неблагоприятных погодных условий (шторма) происходили обрыв проводов связи и электроэнергии. На объектах ЖКХ из-за изношенности оборудования  возможны а</w:t>
      </w:r>
      <w:r w:rsidR="00C91F13">
        <w:rPr>
          <w:rFonts w:ascii="Times New Roman" w:eastAsia="Times New Roman" w:hAnsi="Times New Roman"/>
          <w:sz w:val="28"/>
          <w:szCs w:val="28"/>
        </w:rPr>
        <w:t xml:space="preserve">варии в системах водоснабжения </w:t>
      </w:r>
      <w:r w:rsidRPr="007C7F08">
        <w:rPr>
          <w:rFonts w:ascii="Times New Roman" w:eastAsia="Times New Roman" w:hAnsi="Times New Roman"/>
          <w:sz w:val="28"/>
          <w:szCs w:val="28"/>
        </w:rPr>
        <w:t xml:space="preserve">и отопления с периодичностью один раз в год. </w:t>
      </w:r>
      <w:r w:rsidRPr="00C96E67">
        <w:rPr>
          <w:rFonts w:ascii="Times New Roman" w:eastAsia="Times New Roman" w:hAnsi="Times New Roman"/>
          <w:color w:val="000000"/>
          <w:sz w:val="28"/>
          <w:szCs w:val="28"/>
        </w:rPr>
        <w:t xml:space="preserve">Чрезвычайные ситуации биолого-социального происхождения: эпидемия </w:t>
      </w:r>
      <w:r w:rsidR="00C91F13">
        <w:rPr>
          <w:rFonts w:ascii="Times New Roman" w:eastAsia="Times New Roman" w:hAnsi="Times New Roman"/>
          <w:color w:val="000000"/>
          <w:sz w:val="28"/>
          <w:szCs w:val="28"/>
        </w:rPr>
        <w:t xml:space="preserve">инфекционного заболевания КРС </w:t>
      </w:r>
      <w:r w:rsidRPr="00C96E67">
        <w:rPr>
          <w:rFonts w:ascii="Times New Roman" w:eastAsia="Times New Roman" w:hAnsi="Times New Roman"/>
          <w:color w:val="000000"/>
          <w:sz w:val="28"/>
          <w:szCs w:val="28"/>
        </w:rPr>
        <w:t xml:space="preserve">возникала на территории поселения в </w:t>
      </w:r>
      <w:r w:rsidR="00C91F13">
        <w:rPr>
          <w:rFonts w:ascii="Times New Roman" w:eastAsia="Times New Roman" w:hAnsi="Times New Roman"/>
          <w:color w:val="000000"/>
          <w:sz w:val="28"/>
          <w:szCs w:val="28"/>
        </w:rPr>
        <w:t>июне 2016</w:t>
      </w:r>
      <w:r w:rsidRPr="00C96E6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91F13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C96E67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7C7F0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23385" w:rsidRPr="007C7F08" w:rsidRDefault="00923385" w:rsidP="0092338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C7F08">
        <w:rPr>
          <w:rFonts w:ascii="Times New Roman" w:eastAsia="Times New Roman" w:hAnsi="Times New Roman"/>
          <w:sz w:val="28"/>
          <w:szCs w:val="28"/>
        </w:rPr>
        <w:t xml:space="preserve"> Методика для определения риска природного характера применяется по данным многолетнего наблюдения.</w:t>
      </w:r>
    </w:p>
    <w:p w:rsidR="00923385" w:rsidRPr="007C7F08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C7F08">
        <w:rPr>
          <w:rFonts w:ascii="Times New Roman" w:eastAsia="Times New Roman" w:hAnsi="Times New Roman"/>
          <w:sz w:val="28"/>
          <w:szCs w:val="28"/>
        </w:rPr>
        <w:t xml:space="preserve">Показатели риска биолого-социального характера определяются по методике «Питьевая вода» Сан. </w:t>
      </w:r>
      <w:proofErr w:type="spellStart"/>
      <w:r w:rsidRPr="007C7F08">
        <w:rPr>
          <w:rFonts w:ascii="Times New Roman" w:eastAsia="Times New Roman" w:hAnsi="Times New Roman"/>
          <w:sz w:val="28"/>
          <w:szCs w:val="28"/>
        </w:rPr>
        <w:t>Пин</w:t>
      </w:r>
      <w:proofErr w:type="spellEnd"/>
      <w:r w:rsidRPr="007C7F08">
        <w:rPr>
          <w:rFonts w:ascii="Times New Roman" w:eastAsia="Times New Roman" w:hAnsi="Times New Roman"/>
          <w:sz w:val="28"/>
          <w:szCs w:val="28"/>
        </w:rPr>
        <w:t xml:space="preserve"> 2.1.4.1074-01, инструкция по ликвидации и профилактике болезней животных от 05.06.81 года, МУ 2.1.5.800-99 «Организация </w:t>
      </w:r>
      <w:proofErr w:type="spellStart"/>
      <w:r w:rsidRPr="007C7F08">
        <w:rPr>
          <w:rFonts w:ascii="Times New Roman" w:eastAsia="Times New Roman" w:hAnsi="Times New Roman"/>
          <w:sz w:val="28"/>
          <w:szCs w:val="28"/>
        </w:rPr>
        <w:t>госсанэпиднадзора</w:t>
      </w:r>
      <w:proofErr w:type="spellEnd"/>
      <w:r w:rsidRPr="007C7F08">
        <w:rPr>
          <w:rFonts w:ascii="Times New Roman" w:eastAsia="Times New Roman" w:hAnsi="Times New Roman"/>
          <w:sz w:val="28"/>
          <w:szCs w:val="28"/>
        </w:rPr>
        <w:t xml:space="preserve"> за обеззараживанием сточных вод» и указания по применению пестицидов и </w:t>
      </w:r>
      <w:proofErr w:type="spellStart"/>
      <w:r w:rsidRPr="007C7F08">
        <w:rPr>
          <w:rFonts w:ascii="Times New Roman" w:eastAsia="Times New Roman" w:hAnsi="Times New Roman"/>
          <w:sz w:val="28"/>
          <w:szCs w:val="28"/>
        </w:rPr>
        <w:t>агрохимикатов</w:t>
      </w:r>
      <w:proofErr w:type="spellEnd"/>
      <w:r w:rsidRPr="007C7F08">
        <w:rPr>
          <w:rFonts w:ascii="Times New Roman" w:eastAsia="Times New Roman" w:hAnsi="Times New Roman"/>
          <w:sz w:val="28"/>
          <w:szCs w:val="28"/>
        </w:rPr>
        <w:t xml:space="preserve"> на территории Российской Федерации от 2000 года. </w:t>
      </w:r>
    </w:p>
    <w:p w:rsidR="00923385" w:rsidRPr="007C7F08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C7F08">
        <w:rPr>
          <w:rFonts w:ascii="Times New Roman" w:eastAsia="Times New Roman" w:hAnsi="Times New Roman"/>
          <w:sz w:val="28"/>
          <w:szCs w:val="28"/>
        </w:rPr>
        <w:t xml:space="preserve">Результат и анализ результатов оценки риска чрезвычайных ситуаций, включая чрезвычайные ситуации, источниками которых могут явиться аварии на объектах, природные явления показывают, что на территории поселения возможны чрезвычайные ситуации природного, техногенного и биолого-социального характера. По развитию чрезвычайной ситуации  могут быть нарушения электроснабжения в  РЭС, что может привести к некоторому материальному ущербу, как для населения, так и предприятиям поселения, цеха электросвязи, что может привести к  частичной потери управления и связи в поселении. </w:t>
      </w:r>
      <w:r w:rsidR="00C91F13">
        <w:rPr>
          <w:rFonts w:ascii="Times New Roman" w:eastAsia="Times New Roman" w:hAnsi="Times New Roman"/>
          <w:sz w:val="28"/>
          <w:szCs w:val="28"/>
        </w:rPr>
        <w:t>Степные</w:t>
      </w:r>
      <w:r w:rsidRPr="007C7F08">
        <w:rPr>
          <w:rFonts w:ascii="Times New Roman" w:eastAsia="Times New Roman" w:hAnsi="Times New Roman"/>
          <w:sz w:val="28"/>
          <w:szCs w:val="28"/>
        </w:rPr>
        <w:t xml:space="preserve"> пожары также могут привести к большому материальному ущербу.</w:t>
      </w:r>
    </w:p>
    <w:p w:rsidR="00923385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23385" w:rsidRPr="007C7F08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C7F08">
        <w:rPr>
          <w:rFonts w:ascii="Times New Roman" w:eastAsia="Times New Roman" w:hAnsi="Times New Roman"/>
          <w:b/>
          <w:sz w:val="28"/>
          <w:szCs w:val="28"/>
        </w:rPr>
        <w:t>7. Рекомендации для разработки мероприятий по снижению риска на территории .</w:t>
      </w:r>
    </w:p>
    <w:p w:rsidR="00923385" w:rsidRPr="007C7F08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C7F08">
        <w:rPr>
          <w:rFonts w:ascii="Times New Roman" w:eastAsia="Times New Roman" w:hAnsi="Times New Roman"/>
          <w:sz w:val="28"/>
          <w:szCs w:val="28"/>
        </w:rPr>
        <w:t>а) Проведение инженерно-технических мероприятий:</w:t>
      </w:r>
    </w:p>
    <w:p w:rsidR="00923385" w:rsidRPr="007C7F08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C7F08">
        <w:rPr>
          <w:rFonts w:ascii="Times New Roman" w:eastAsia="Times New Roman" w:hAnsi="Times New Roman"/>
          <w:sz w:val="28"/>
          <w:szCs w:val="28"/>
        </w:rPr>
        <w:lastRenderedPageBreak/>
        <w:t>- модернизация и обновление основных производственных фондов</w:t>
      </w:r>
    </w:p>
    <w:p w:rsidR="00923385" w:rsidRPr="007C7F08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C7F08">
        <w:rPr>
          <w:rFonts w:ascii="Times New Roman" w:eastAsia="Times New Roman" w:hAnsi="Times New Roman"/>
          <w:sz w:val="28"/>
          <w:szCs w:val="28"/>
        </w:rPr>
        <w:t xml:space="preserve">- выполнение </w:t>
      </w:r>
      <w:proofErr w:type="spellStart"/>
      <w:r w:rsidRPr="007C7F08">
        <w:rPr>
          <w:rFonts w:ascii="Times New Roman" w:eastAsia="Times New Roman" w:hAnsi="Times New Roman"/>
          <w:sz w:val="28"/>
          <w:szCs w:val="28"/>
        </w:rPr>
        <w:t>плано-предупредительных</w:t>
      </w:r>
      <w:proofErr w:type="spellEnd"/>
      <w:r w:rsidRPr="007C7F08">
        <w:rPr>
          <w:rFonts w:ascii="Times New Roman" w:eastAsia="Times New Roman" w:hAnsi="Times New Roman"/>
          <w:sz w:val="28"/>
          <w:szCs w:val="28"/>
        </w:rPr>
        <w:t xml:space="preserve"> ремонтов на объектах</w:t>
      </w:r>
    </w:p>
    <w:p w:rsidR="00923385" w:rsidRPr="007C7F08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C7F08">
        <w:rPr>
          <w:rFonts w:ascii="Times New Roman" w:eastAsia="Times New Roman" w:hAnsi="Times New Roman"/>
          <w:sz w:val="28"/>
          <w:szCs w:val="28"/>
        </w:rPr>
        <w:t>- обновление и модернизация систем аварийной защиты</w:t>
      </w:r>
    </w:p>
    <w:p w:rsidR="00923385" w:rsidRPr="007C7F08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C7F08">
        <w:rPr>
          <w:rFonts w:ascii="Times New Roman" w:eastAsia="Times New Roman" w:hAnsi="Times New Roman"/>
          <w:sz w:val="28"/>
          <w:szCs w:val="28"/>
        </w:rPr>
        <w:t>- перевод производства на более безопасное сырье</w:t>
      </w:r>
    </w:p>
    <w:p w:rsidR="00923385" w:rsidRPr="007C7F08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C7F08">
        <w:rPr>
          <w:rFonts w:ascii="Times New Roman" w:eastAsia="Times New Roman" w:hAnsi="Times New Roman"/>
          <w:sz w:val="28"/>
          <w:szCs w:val="28"/>
        </w:rPr>
        <w:t>- подготовка резервных систем энергоснабжения</w:t>
      </w:r>
    </w:p>
    <w:p w:rsidR="00923385" w:rsidRPr="007C7F08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C7F08">
        <w:rPr>
          <w:rFonts w:ascii="Times New Roman" w:eastAsia="Times New Roman" w:hAnsi="Times New Roman"/>
          <w:sz w:val="28"/>
          <w:szCs w:val="28"/>
        </w:rPr>
        <w:t>- другие инженерно-технические мероприятия</w:t>
      </w:r>
    </w:p>
    <w:p w:rsidR="00923385" w:rsidRPr="007C7F08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C7F08">
        <w:rPr>
          <w:rFonts w:ascii="Times New Roman" w:eastAsia="Times New Roman" w:hAnsi="Times New Roman"/>
          <w:sz w:val="28"/>
          <w:szCs w:val="28"/>
        </w:rPr>
        <w:t>б) Ресурсное обеспечение</w:t>
      </w:r>
    </w:p>
    <w:p w:rsidR="00923385" w:rsidRPr="007C7F08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C7F08">
        <w:rPr>
          <w:rFonts w:ascii="Times New Roman" w:eastAsia="Times New Roman" w:hAnsi="Times New Roman"/>
          <w:sz w:val="28"/>
          <w:szCs w:val="28"/>
        </w:rPr>
        <w:t>- создание финансовых и материально-технических резервов</w:t>
      </w:r>
    </w:p>
    <w:p w:rsidR="00923385" w:rsidRPr="007C7F08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C7F08">
        <w:rPr>
          <w:rFonts w:ascii="Times New Roman" w:eastAsia="Times New Roman" w:hAnsi="Times New Roman"/>
          <w:sz w:val="28"/>
          <w:szCs w:val="28"/>
        </w:rPr>
        <w:t>- создание топливно-энергетических запасов, продовольствия и других МТС</w:t>
      </w:r>
    </w:p>
    <w:p w:rsidR="00923385" w:rsidRPr="007C7F08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C7F08">
        <w:rPr>
          <w:rFonts w:ascii="Times New Roman" w:eastAsia="Times New Roman" w:hAnsi="Times New Roman"/>
          <w:sz w:val="28"/>
          <w:szCs w:val="28"/>
        </w:rPr>
        <w:t>- обеспечение населения средствами индивидуальной защиты</w:t>
      </w:r>
    </w:p>
    <w:p w:rsidR="00923385" w:rsidRPr="007C7F08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C7F08">
        <w:rPr>
          <w:rFonts w:ascii="Times New Roman" w:eastAsia="Times New Roman" w:hAnsi="Times New Roman"/>
          <w:sz w:val="28"/>
          <w:szCs w:val="28"/>
        </w:rPr>
        <w:t>в) Подготовка системы информации и связи</w:t>
      </w:r>
    </w:p>
    <w:p w:rsidR="00923385" w:rsidRPr="007C7F08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C7F08">
        <w:rPr>
          <w:rFonts w:ascii="Times New Roman" w:eastAsia="Times New Roman" w:hAnsi="Times New Roman"/>
          <w:sz w:val="28"/>
          <w:szCs w:val="28"/>
        </w:rPr>
        <w:t>- подготовка системы оповещения и связи</w:t>
      </w:r>
    </w:p>
    <w:p w:rsidR="00923385" w:rsidRPr="007C7F08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C7F08">
        <w:rPr>
          <w:rFonts w:ascii="Times New Roman" w:eastAsia="Times New Roman" w:hAnsi="Times New Roman"/>
          <w:sz w:val="28"/>
          <w:szCs w:val="28"/>
        </w:rPr>
        <w:t>подготовка органов управления</w:t>
      </w:r>
    </w:p>
    <w:p w:rsidR="00923385" w:rsidRPr="007C7F08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C7F08">
        <w:rPr>
          <w:rFonts w:ascii="Times New Roman" w:eastAsia="Times New Roman" w:hAnsi="Times New Roman"/>
          <w:sz w:val="28"/>
          <w:szCs w:val="28"/>
        </w:rPr>
        <w:t>- развитие системы декларирования и лицензирования</w:t>
      </w:r>
    </w:p>
    <w:p w:rsidR="00923385" w:rsidRPr="007C7F08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C7F08">
        <w:rPr>
          <w:rFonts w:ascii="Times New Roman" w:eastAsia="Times New Roman" w:hAnsi="Times New Roman"/>
          <w:sz w:val="28"/>
          <w:szCs w:val="28"/>
        </w:rPr>
        <w:t>- проведение обязательного страхования</w:t>
      </w:r>
    </w:p>
    <w:p w:rsidR="00923385" w:rsidRPr="007C7F08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C7F08">
        <w:rPr>
          <w:rFonts w:ascii="Times New Roman" w:eastAsia="Times New Roman" w:hAnsi="Times New Roman"/>
          <w:sz w:val="28"/>
          <w:szCs w:val="28"/>
        </w:rPr>
        <w:t>- формирование единой системы информационных данных</w:t>
      </w:r>
    </w:p>
    <w:p w:rsidR="00923385" w:rsidRPr="007C7F08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C7F08">
        <w:rPr>
          <w:rFonts w:ascii="Times New Roman" w:eastAsia="Times New Roman" w:hAnsi="Times New Roman"/>
          <w:sz w:val="28"/>
          <w:szCs w:val="28"/>
        </w:rPr>
        <w:t>г) Подготовка населения</w:t>
      </w:r>
    </w:p>
    <w:p w:rsidR="00923385" w:rsidRPr="007C7F08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D160A3" w:rsidRPr="00E11AF2" w:rsidRDefault="00D160A3" w:rsidP="00B00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6970" w:rsidRPr="00C63DA9" w:rsidRDefault="009F5C83" w:rsidP="0077171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sectPr w:rsidR="00736970" w:rsidRPr="00C63DA9" w:rsidSect="00625C35">
      <w:pgSz w:w="16838" w:h="11906" w:orient="landscape"/>
      <w:pgMar w:top="1701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D0B26"/>
    <w:multiLevelType w:val="hybridMultilevel"/>
    <w:tmpl w:val="5C3AA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26DF0"/>
    <w:multiLevelType w:val="hybridMultilevel"/>
    <w:tmpl w:val="00DC4B48"/>
    <w:lvl w:ilvl="0" w:tplc="47D663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6CE9"/>
    <w:rsid w:val="0002205C"/>
    <w:rsid w:val="00063DE3"/>
    <w:rsid w:val="000F3EEE"/>
    <w:rsid w:val="00100BFE"/>
    <w:rsid w:val="00122122"/>
    <w:rsid w:val="00151E15"/>
    <w:rsid w:val="001C40CC"/>
    <w:rsid w:val="001C6676"/>
    <w:rsid w:val="001E03E7"/>
    <w:rsid w:val="001E2926"/>
    <w:rsid w:val="001F3F7A"/>
    <w:rsid w:val="00206123"/>
    <w:rsid w:val="00267166"/>
    <w:rsid w:val="00286565"/>
    <w:rsid w:val="002B3196"/>
    <w:rsid w:val="002E1CF9"/>
    <w:rsid w:val="002E7454"/>
    <w:rsid w:val="0036745A"/>
    <w:rsid w:val="003C3712"/>
    <w:rsid w:val="003D3090"/>
    <w:rsid w:val="003E3AC3"/>
    <w:rsid w:val="004749E8"/>
    <w:rsid w:val="00481D15"/>
    <w:rsid w:val="004879EE"/>
    <w:rsid w:val="004F45D4"/>
    <w:rsid w:val="00520E3C"/>
    <w:rsid w:val="005463C6"/>
    <w:rsid w:val="005979DD"/>
    <w:rsid w:val="005E6242"/>
    <w:rsid w:val="00617632"/>
    <w:rsid w:val="00625C35"/>
    <w:rsid w:val="006809A5"/>
    <w:rsid w:val="006B139A"/>
    <w:rsid w:val="006C758B"/>
    <w:rsid w:val="006D5BFD"/>
    <w:rsid w:val="006F1D02"/>
    <w:rsid w:val="00736970"/>
    <w:rsid w:val="007549BB"/>
    <w:rsid w:val="00764DEB"/>
    <w:rsid w:val="0077171B"/>
    <w:rsid w:val="007B0BAD"/>
    <w:rsid w:val="00826A0C"/>
    <w:rsid w:val="0089311D"/>
    <w:rsid w:val="008C64D5"/>
    <w:rsid w:val="008E11D9"/>
    <w:rsid w:val="008F700A"/>
    <w:rsid w:val="00923385"/>
    <w:rsid w:val="00971EB4"/>
    <w:rsid w:val="00974328"/>
    <w:rsid w:val="00977F54"/>
    <w:rsid w:val="00982034"/>
    <w:rsid w:val="009820BE"/>
    <w:rsid w:val="00992F0A"/>
    <w:rsid w:val="009A44CB"/>
    <w:rsid w:val="009E145D"/>
    <w:rsid w:val="009E2F24"/>
    <w:rsid w:val="009F4263"/>
    <w:rsid w:val="009F5C83"/>
    <w:rsid w:val="00A130DD"/>
    <w:rsid w:val="00A26CE9"/>
    <w:rsid w:val="00A80583"/>
    <w:rsid w:val="00A962A3"/>
    <w:rsid w:val="00AB714A"/>
    <w:rsid w:val="00AD6A8A"/>
    <w:rsid w:val="00AE4A2F"/>
    <w:rsid w:val="00B0094A"/>
    <w:rsid w:val="00B536C8"/>
    <w:rsid w:val="00B5667A"/>
    <w:rsid w:val="00BA7275"/>
    <w:rsid w:val="00BC6951"/>
    <w:rsid w:val="00BD5546"/>
    <w:rsid w:val="00BD5EF4"/>
    <w:rsid w:val="00BF079B"/>
    <w:rsid w:val="00C2782A"/>
    <w:rsid w:val="00C63DA9"/>
    <w:rsid w:val="00C80C9D"/>
    <w:rsid w:val="00C9090B"/>
    <w:rsid w:val="00C91F13"/>
    <w:rsid w:val="00CA6112"/>
    <w:rsid w:val="00CB1B68"/>
    <w:rsid w:val="00CB6803"/>
    <w:rsid w:val="00CD1D28"/>
    <w:rsid w:val="00D13D95"/>
    <w:rsid w:val="00D160A3"/>
    <w:rsid w:val="00D32815"/>
    <w:rsid w:val="00D61463"/>
    <w:rsid w:val="00D63FC2"/>
    <w:rsid w:val="00D97908"/>
    <w:rsid w:val="00DB4335"/>
    <w:rsid w:val="00DC0D80"/>
    <w:rsid w:val="00DC5390"/>
    <w:rsid w:val="00DD4C37"/>
    <w:rsid w:val="00DE33B4"/>
    <w:rsid w:val="00E026B1"/>
    <w:rsid w:val="00E07221"/>
    <w:rsid w:val="00E2479B"/>
    <w:rsid w:val="00E330A6"/>
    <w:rsid w:val="00E42C03"/>
    <w:rsid w:val="00EB59E3"/>
    <w:rsid w:val="00ED3A49"/>
    <w:rsid w:val="00F16342"/>
    <w:rsid w:val="00FA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9E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71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71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5">
    <w:name w:val="Table Grid"/>
    <w:basedOn w:val="a1"/>
    <w:uiPriority w:val="59"/>
    <w:rsid w:val="008E11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A7275"/>
    <w:rPr>
      <w:color w:val="0000FF" w:themeColor="hyperlink"/>
      <w:u w:val="single"/>
    </w:rPr>
  </w:style>
  <w:style w:type="paragraph" w:customStyle="1" w:styleId="ConsPlusNormal">
    <w:name w:val="ConsPlusNormal"/>
    <w:rsid w:val="00C63D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C63DA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C63D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63DA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327B3-7AE2-4050-BEE4-73FED6CC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22</Pages>
  <Words>5484</Words>
  <Characters>31259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Баирта</cp:lastModifiedBy>
  <cp:revision>23</cp:revision>
  <cp:lastPrinted>2017-07-27T13:12:00Z</cp:lastPrinted>
  <dcterms:created xsi:type="dcterms:W3CDTF">2015-08-31T07:40:00Z</dcterms:created>
  <dcterms:modified xsi:type="dcterms:W3CDTF">2017-07-27T13:13:00Z</dcterms:modified>
</cp:coreProperties>
</file>