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48"/>
        <w:tblW w:w="10138" w:type="dxa"/>
        <w:tblLayout w:type="fixed"/>
        <w:tblLook w:val="01E0"/>
      </w:tblPr>
      <w:tblGrid>
        <w:gridCol w:w="4145"/>
        <w:gridCol w:w="1289"/>
        <w:gridCol w:w="4704"/>
      </w:tblGrid>
      <w:tr w:rsidR="00A10A06" w:rsidRPr="006D1C8A" w:rsidTr="00084B7B">
        <w:trPr>
          <w:trHeight w:val="910"/>
        </w:trPr>
        <w:tc>
          <w:tcPr>
            <w:tcW w:w="4145" w:type="dxa"/>
            <w:hideMark/>
          </w:tcPr>
          <w:p w:rsidR="00A10A06" w:rsidRPr="006D1C8A" w:rsidRDefault="00A10A06" w:rsidP="00061151">
            <w:pPr>
              <w:spacing w:line="276" w:lineRule="auto"/>
              <w:jc w:val="center"/>
              <w:rPr>
                <w:b/>
                <w:lang w:val="ru-RU"/>
              </w:rPr>
            </w:pPr>
            <w:r w:rsidRPr="006D1C8A">
              <w:rPr>
                <w:b/>
                <w:sz w:val="22"/>
                <w:szCs w:val="22"/>
                <w:lang w:val="ru-RU"/>
              </w:rPr>
              <w:t>ХАЛЬМГ ТАҢҺЧИН</w:t>
            </w:r>
          </w:p>
          <w:p w:rsidR="00A10A06" w:rsidRPr="006D1C8A" w:rsidRDefault="00A10A06" w:rsidP="00061151">
            <w:pPr>
              <w:spacing w:line="276" w:lineRule="auto"/>
              <w:jc w:val="center"/>
              <w:rPr>
                <w:b/>
                <w:lang w:val="ru-RU"/>
              </w:rPr>
            </w:pPr>
            <w:r w:rsidRPr="006D1C8A">
              <w:rPr>
                <w:b/>
                <w:sz w:val="22"/>
                <w:szCs w:val="22"/>
                <w:lang w:val="ru-RU"/>
              </w:rPr>
              <w:t>АДЫК СЕЛӘНӘ МУНИЦИПАЛЬН БҮРДӘЦИН АДМИНИСТРАЦИН</w:t>
            </w:r>
          </w:p>
          <w:p w:rsidR="00A10A06" w:rsidRPr="006D1C8A" w:rsidRDefault="00A10A06" w:rsidP="00061151">
            <w:pPr>
              <w:spacing w:line="276" w:lineRule="auto"/>
              <w:jc w:val="center"/>
              <w:rPr>
                <w:b/>
              </w:rPr>
            </w:pPr>
            <w:r w:rsidRPr="006D1C8A">
              <w:rPr>
                <w:b/>
                <w:sz w:val="22"/>
                <w:szCs w:val="22"/>
              </w:rPr>
              <w:t>ТОГТАВР</w:t>
            </w:r>
          </w:p>
        </w:tc>
        <w:tc>
          <w:tcPr>
            <w:tcW w:w="1289" w:type="dxa"/>
            <w:hideMark/>
          </w:tcPr>
          <w:p w:rsidR="00A10A06" w:rsidRPr="006D1C8A" w:rsidRDefault="00DA2432" w:rsidP="00061151">
            <w:pPr>
              <w:jc w:val="center"/>
            </w:pPr>
            <w:r w:rsidRPr="006D1C8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0;width:64.8pt;height:60.7pt;z-index:-251658752;visibility:visible;mso-wrap-edited:f;mso-position-horizontal-relative:text;mso-position-vertical-relative:text" wrapcoords="-162 0 -162 21407 21600 21407 21600 0 -162 0">
                  <v:imagedata r:id="rId6" o:title="" croptop="4369f" cropbottom="4369f" cropleft="8937f" cropright="14043f"/>
                  <w10:wrap type="tight"/>
                </v:shape>
                <o:OLEObject Type="Embed" ProgID="Word.Picture.8" ShapeID="_x0000_s1026" DrawAspect="Content" ObjectID="_1628889385" r:id="rId7"/>
              </w:pict>
            </w:r>
          </w:p>
        </w:tc>
        <w:tc>
          <w:tcPr>
            <w:tcW w:w="4704" w:type="dxa"/>
            <w:hideMark/>
          </w:tcPr>
          <w:p w:rsidR="00A10A06" w:rsidRPr="006D1C8A" w:rsidRDefault="00A10A06" w:rsidP="00061151">
            <w:pPr>
              <w:jc w:val="center"/>
              <w:rPr>
                <w:b/>
                <w:lang w:val="ru-RU"/>
              </w:rPr>
            </w:pPr>
            <w:r w:rsidRPr="006D1C8A">
              <w:rPr>
                <w:b/>
                <w:sz w:val="22"/>
                <w:szCs w:val="22"/>
                <w:lang w:val="ru-RU"/>
              </w:rPr>
              <w:t>ПОСТАНОВЛЕНИЕ АДМИНИСТРАЦИИ АДЫКОВСКОГО СЕЛЬСКОГО МУНИЦИПАЛЬНОГО ОБРАЗОВАНИЯ РЕСПУБЛИКИ КАЛМЫКИЯ</w:t>
            </w:r>
          </w:p>
        </w:tc>
      </w:tr>
    </w:tbl>
    <w:p w:rsidR="00A10A06" w:rsidRPr="006D1C8A" w:rsidRDefault="00A10A06" w:rsidP="00084B7B">
      <w:pPr>
        <w:pBdr>
          <w:bottom w:val="single" w:sz="12" w:space="0" w:color="auto"/>
        </w:pBdr>
        <w:jc w:val="center"/>
        <w:rPr>
          <w:b/>
          <w:sz w:val="22"/>
          <w:szCs w:val="22"/>
          <w:lang w:val="ru-RU"/>
        </w:rPr>
      </w:pPr>
      <w:r w:rsidRPr="006D1C8A">
        <w:rPr>
          <w:b/>
          <w:sz w:val="22"/>
          <w:szCs w:val="22"/>
          <w:lang w:val="ru-RU"/>
        </w:rPr>
        <w:t>359250, Республика Калмыкия Черноземельский район п. Адык ул. Мира, 2а,</w:t>
      </w:r>
    </w:p>
    <w:p w:rsidR="00A10A06" w:rsidRPr="006D1C8A" w:rsidRDefault="00A10A06" w:rsidP="00AE2B37">
      <w:pPr>
        <w:pBdr>
          <w:bottom w:val="single" w:sz="12" w:space="0" w:color="auto"/>
        </w:pBdr>
        <w:tabs>
          <w:tab w:val="left" w:pos="540"/>
        </w:tabs>
        <w:jc w:val="center"/>
        <w:rPr>
          <w:b/>
          <w:sz w:val="22"/>
          <w:szCs w:val="22"/>
          <w:lang w:val="ru-RU"/>
        </w:rPr>
      </w:pPr>
      <w:r w:rsidRPr="006D1C8A">
        <w:rPr>
          <w:b/>
          <w:sz w:val="22"/>
          <w:szCs w:val="22"/>
          <w:lang w:val="ru-RU"/>
        </w:rPr>
        <w:t xml:space="preserve">тел. /факс (84743) 9-31-34, </w:t>
      </w:r>
      <w:r w:rsidRPr="006D1C8A">
        <w:rPr>
          <w:b/>
          <w:sz w:val="22"/>
          <w:szCs w:val="22"/>
        </w:rPr>
        <w:t>email</w:t>
      </w:r>
      <w:r w:rsidRPr="006D1C8A">
        <w:rPr>
          <w:b/>
          <w:sz w:val="22"/>
          <w:szCs w:val="22"/>
          <w:lang w:val="ru-RU"/>
        </w:rPr>
        <w:t xml:space="preserve">: </w:t>
      </w:r>
      <w:r w:rsidRPr="006D1C8A">
        <w:rPr>
          <w:b/>
          <w:sz w:val="22"/>
          <w:szCs w:val="22"/>
        </w:rPr>
        <w:t>smo</w:t>
      </w:r>
      <w:r w:rsidRPr="006D1C8A">
        <w:rPr>
          <w:b/>
          <w:sz w:val="22"/>
          <w:szCs w:val="22"/>
          <w:lang w:val="ru-RU"/>
        </w:rPr>
        <w:t>-</w:t>
      </w:r>
      <w:r w:rsidRPr="006D1C8A">
        <w:rPr>
          <w:b/>
          <w:sz w:val="22"/>
          <w:szCs w:val="22"/>
        </w:rPr>
        <w:t>adk</w:t>
      </w:r>
      <w:r w:rsidRPr="006D1C8A">
        <w:rPr>
          <w:b/>
          <w:sz w:val="22"/>
          <w:szCs w:val="22"/>
          <w:lang w:val="ru-RU"/>
        </w:rPr>
        <w:t>@</w:t>
      </w:r>
      <w:r w:rsidRPr="006D1C8A">
        <w:rPr>
          <w:b/>
          <w:sz w:val="22"/>
          <w:szCs w:val="22"/>
        </w:rPr>
        <w:t>mail</w:t>
      </w:r>
      <w:r w:rsidRPr="006D1C8A">
        <w:rPr>
          <w:b/>
          <w:sz w:val="22"/>
          <w:szCs w:val="22"/>
          <w:lang w:val="ru-RU"/>
        </w:rPr>
        <w:t>.</w:t>
      </w:r>
      <w:r w:rsidRPr="006D1C8A">
        <w:rPr>
          <w:b/>
          <w:sz w:val="22"/>
          <w:szCs w:val="22"/>
        </w:rPr>
        <w:t>ru</w:t>
      </w:r>
      <w:r w:rsidRPr="006D1C8A">
        <w:rPr>
          <w:b/>
          <w:sz w:val="22"/>
          <w:szCs w:val="22"/>
          <w:lang w:val="ru-RU"/>
        </w:rPr>
        <w:t xml:space="preserve">, </w:t>
      </w:r>
      <w:proofErr w:type="spellStart"/>
      <w:r w:rsidRPr="006D1C8A">
        <w:rPr>
          <w:b/>
          <w:sz w:val="22"/>
          <w:szCs w:val="22"/>
          <w:lang w:val="ru-RU"/>
        </w:rPr>
        <w:t>веб-сайт</w:t>
      </w:r>
      <w:proofErr w:type="spellEnd"/>
      <w:r w:rsidRPr="006D1C8A">
        <w:rPr>
          <w:b/>
          <w:sz w:val="22"/>
          <w:szCs w:val="22"/>
          <w:lang w:val="ru-RU"/>
        </w:rPr>
        <w:t xml:space="preserve">: </w:t>
      </w:r>
      <w:r w:rsidRPr="006D1C8A">
        <w:rPr>
          <w:b/>
          <w:sz w:val="22"/>
          <w:szCs w:val="22"/>
        </w:rPr>
        <w:t>http</w:t>
      </w:r>
      <w:r w:rsidRPr="006D1C8A">
        <w:rPr>
          <w:b/>
          <w:sz w:val="22"/>
          <w:szCs w:val="22"/>
          <w:lang w:val="ru-RU"/>
        </w:rPr>
        <w:t>://</w:t>
      </w:r>
      <w:r w:rsidRPr="006D1C8A">
        <w:rPr>
          <w:b/>
          <w:sz w:val="22"/>
          <w:szCs w:val="22"/>
        </w:rPr>
        <w:t>smo</w:t>
      </w:r>
      <w:r w:rsidRPr="006D1C8A">
        <w:rPr>
          <w:b/>
          <w:sz w:val="22"/>
          <w:szCs w:val="22"/>
          <w:lang w:val="ru-RU"/>
        </w:rPr>
        <w:t>-</w:t>
      </w:r>
      <w:r w:rsidRPr="006D1C8A">
        <w:rPr>
          <w:b/>
          <w:sz w:val="22"/>
          <w:szCs w:val="22"/>
        </w:rPr>
        <w:t>adk</w:t>
      </w:r>
      <w:r w:rsidRPr="006D1C8A">
        <w:rPr>
          <w:b/>
          <w:sz w:val="22"/>
          <w:szCs w:val="22"/>
          <w:lang w:val="ru-RU"/>
        </w:rPr>
        <w:t>.</w:t>
      </w:r>
      <w:r w:rsidRPr="006D1C8A">
        <w:rPr>
          <w:b/>
          <w:sz w:val="22"/>
          <w:szCs w:val="22"/>
        </w:rPr>
        <w:t>ru</w:t>
      </w:r>
    </w:p>
    <w:p w:rsidR="00084B7B" w:rsidRPr="006D1C8A" w:rsidRDefault="00084B7B" w:rsidP="00AE2B37">
      <w:pPr>
        <w:jc w:val="center"/>
        <w:rPr>
          <w:lang w:val="ru-RU"/>
        </w:rPr>
      </w:pPr>
    </w:p>
    <w:p w:rsidR="00A10A06" w:rsidRPr="006D1C8A" w:rsidRDefault="00FB6119" w:rsidP="00AE2B37">
      <w:pPr>
        <w:jc w:val="center"/>
        <w:rPr>
          <w:lang w:val="ru-RU"/>
        </w:rPr>
      </w:pPr>
      <w:r w:rsidRPr="006D1C8A">
        <w:rPr>
          <w:lang w:val="ru-RU"/>
        </w:rPr>
        <w:t>17</w:t>
      </w:r>
      <w:r w:rsidR="001211DA" w:rsidRPr="006D1C8A">
        <w:rPr>
          <w:lang w:val="ru-RU"/>
        </w:rPr>
        <w:t xml:space="preserve"> </w:t>
      </w:r>
      <w:r w:rsidR="00261170" w:rsidRPr="006D1C8A">
        <w:rPr>
          <w:lang w:val="ru-RU"/>
        </w:rPr>
        <w:t>ию</w:t>
      </w:r>
      <w:r w:rsidRPr="006D1C8A">
        <w:rPr>
          <w:lang w:val="ru-RU"/>
        </w:rPr>
        <w:t>н</w:t>
      </w:r>
      <w:r w:rsidR="00261170" w:rsidRPr="006D1C8A">
        <w:rPr>
          <w:lang w:val="ru-RU"/>
        </w:rPr>
        <w:t>я</w:t>
      </w:r>
      <w:r w:rsidR="004736B2" w:rsidRPr="006D1C8A">
        <w:rPr>
          <w:lang w:val="ru-RU"/>
        </w:rPr>
        <w:t xml:space="preserve"> </w:t>
      </w:r>
      <w:r w:rsidR="00261170" w:rsidRPr="006D1C8A">
        <w:rPr>
          <w:lang w:val="ru-RU"/>
        </w:rPr>
        <w:t>2019</w:t>
      </w:r>
      <w:r w:rsidR="00A10A06" w:rsidRPr="006D1C8A">
        <w:rPr>
          <w:lang w:val="ru-RU"/>
        </w:rPr>
        <w:t xml:space="preserve"> г</w:t>
      </w:r>
      <w:r w:rsidR="00261170" w:rsidRPr="006D1C8A">
        <w:rPr>
          <w:lang w:val="ru-RU"/>
        </w:rPr>
        <w:t>.</w:t>
      </w:r>
      <w:r w:rsidR="00A10A06" w:rsidRPr="006D1C8A">
        <w:rPr>
          <w:lang w:val="ru-RU"/>
        </w:rPr>
        <w:t xml:space="preserve">                                 № </w:t>
      </w:r>
      <w:r w:rsidRPr="006D1C8A">
        <w:rPr>
          <w:lang w:val="ru-RU"/>
        </w:rPr>
        <w:t>36</w:t>
      </w:r>
      <w:r w:rsidR="00A10A06" w:rsidRPr="006D1C8A">
        <w:rPr>
          <w:lang w:val="ru-RU"/>
        </w:rPr>
        <w:t xml:space="preserve">                                                 п. Адык</w:t>
      </w:r>
    </w:p>
    <w:p w:rsidR="00A10A06" w:rsidRPr="006D1C8A" w:rsidRDefault="00A10A06" w:rsidP="00A10A06">
      <w:pPr>
        <w:jc w:val="center"/>
        <w:rPr>
          <w:lang w:val="ru-RU"/>
        </w:rPr>
      </w:pPr>
    </w:p>
    <w:p w:rsidR="00C00B3A" w:rsidRPr="006D1C8A" w:rsidRDefault="00C00B3A" w:rsidP="00A10A06">
      <w:pPr>
        <w:shd w:val="clear" w:color="auto" w:fill="FFFFFF"/>
        <w:jc w:val="both"/>
        <w:rPr>
          <w:b/>
          <w:lang w:val="ru-RU"/>
        </w:rPr>
      </w:pPr>
      <w:r w:rsidRPr="006D1C8A">
        <w:rPr>
          <w:b/>
          <w:lang w:val="ru-RU"/>
        </w:rPr>
        <w:t xml:space="preserve"> </w:t>
      </w:r>
    </w:p>
    <w:p w:rsidR="00546B44" w:rsidRPr="006D1C8A" w:rsidRDefault="00C1241F" w:rsidP="00546B44">
      <w:pPr>
        <w:jc w:val="center"/>
        <w:rPr>
          <w:b/>
          <w:color w:val="000000"/>
          <w:lang w:val="ru-RU"/>
        </w:rPr>
      </w:pPr>
      <w:r w:rsidRPr="006D1C8A">
        <w:rPr>
          <w:b/>
          <w:color w:val="000000"/>
          <w:lang w:val="ru-RU"/>
        </w:rPr>
        <w:t>О</w:t>
      </w:r>
      <w:r w:rsidR="00084B7B" w:rsidRPr="006D1C8A">
        <w:rPr>
          <w:b/>
          <w:color w:val="000000"/>
          <w:lang w:val="ru-RU"/>
        </w:rPr>
        <w:t xml:space="preserve">б утверждении </w:t>
      </w:r>
      <w:r w:rsidR="00546B44" w:rsidRPr="006D1C8A">
        <w:rPr>
          <w:b/>
          <w:color w:val="000000"/>
          <w:lang w:val="ru-RU"/>
        </w:rPr>
        <w:t>Административн</w:t>
      </w:r>
      <w:r w:rsidR="00084B7B" w:rsidRPr="006D1C8A">
        <w:rPr>
          <w:b/>
          <w:color w:val="000000"/>
          <w:lang w:val="ru-RU"/>
        </w:rPr>
        <w:t>ого</w:t>
      </w:r>
      <w:r w:rsidR="00546B44" w:rsidRPr="006D1C8A">
        <w:rPr>
          <w:b/>
          <w:color w:val="000000"/>
          <w:lang w:val="ru-RU"/>
        </w:rPr>
        <w:t xml:space="preserve"> регламент</w:t>
      </w:r>
      <w:r w:rsidR="00084B7B" w:rsidRPr="006D1C8A">
        <w:rPr>
          <w:b/>
          <w:color w:val="000000"/>
          <w:lang w:val="ru-RU"/>
        </w:rPr>
        <w:t>а</w:t>
      </w:r>
    </w:p>
    <w:p w:rsidR="00546B44" w:rsidRPr="006D1C8A" w:rsidRDefault="00546B44" w:rsidP="00546B44">
      <w:pPr>
        <w:jc w:val="center"/>
        <w:rPr>
          <w:b/>
          <w:color w:val="000000"/>
          <w:lang w:val="ru-RU"/>
        </w:rPr>
      </w:pPr>
      <w:r w:rsidRPr="006D1C8A">
        <w:rPr>
          <w:b/>
          <w:color w:val="000000"/>
          <w:lang w:val="ru-RU"/>
        </w:rPr>
        <w:t xml:space="preserve"> по предоставлению муниципальной услуги</w:t>
      </w:r>
    </w:p>
    <w:p w:rsidR="004A3CA7" w:rsidRPr="006D1C8A" w:rsidRDefault="00C1241F" w:rsidP="00546B44">
      <w:pPr>
        <w:jc w:val="center"/>
        <w:rPr>
          <w:b/>
          <w:lang w:val="ru-RU"/>
        </w:rPr>
      </w:pPr>
      <w:r w:rsidRPr="006D1C8A">
        <w:rPr>
          <w:b/>
          <w:color w:val="000000"/>
          <w:lang w:val="ru-RU"/>
        </w:rPr>
        <w:t xml:space="preserve"> </w:t>
      </w:r>
      <w:r w:rsidR="00546B44" w:rsidRPr="006D1C8A">
        <w:rPr>
          <w:b/>
          <w:bCs/>
          <w:lang w:val="ru-RU" w:eastAsia="ru-RU"/>
        </w:rPr>
        <w:t>«</w:t>
      </w:r>
      <w:r w:rsidR="00546B44" w:rsidRPr="006D1C8A">
        <w:rPr>
          <w:b/>
          <w:lang w:val="ru-RU"/>
        </w:rPr>
        <w:t xml:space="preserve">Выдача разрешений на использование земель или земельных участков, </w:t>
      </w:r>
    </w:p>
    <w:p w:rsidR="004A3CA7" w:rsidRPr="006D1C8A" w:rsidRDefault="00546B44" w:rsidP="00546B44">
      <w:pPr>
        <w:jc w:val="center"/>
        <w:rPr>
          <w:b/>
          <w:lang w:val="ru-RU"/>
        </w:rPr>
      </w:pPr>
      <w:proofErr w:type="gramStart"/>
      <w:r w:rsidRPr="006D1C8A">
        <w:rPr>
          <w:b/>
          <w:lang w:val="ru-RU"/>
        </w:rPr>
        <w:t>находящихся</w:t>
      </w:r>
      <w:proofErr w:type="gramEnd"/>
      <w:r w:rsidRPr="006D1C8A">
        <w:rPr>
          <w:b/>
          <w:lang w:val="ru-RU"/>
        </w:rPr>
        <w:t xml:space="preserve"> в государственной или муниципальной собственности, </w:t>
      </w:r>
    </w:p>
    <w:p w:rsidR="00546B44" w:rsidRPr="006D1C8A" w:rsidRDefault="00546B44" w:rsidP="00546B44">
      <w:pPr>
        <w:jc w:val="center"/>
        <w:rPr>
          <w:b/>
          <w:lang w:val="ru-RU" w:eastAsia="ru-RU"/>
        </w:rPr>
      </w:pPr>
      <w:r w:rsidRPr="006D1C8A">
        <w:rPr>
          <w:b/>
          <w:lang w:val="ru-RU"/>
        </w:rPr>
        <w:t>без предоставления земельных участков и установления сервитутов</w:t>
      </w:r>
      <w:r w:rsidRPr="006D1C8A">
        <w:rPr>
          <w:b/>
          <w:bCs/>
          <w:lang w:val="ru-RU" w:eastAsia="ru-RU"/>
        </w:rPr>
        <w:t>»</w:t>
      </w:r>
    </w:p>
    <w:p w:rsidR="00C1241F" w:rsidRPr="006D1C8A" w:rsidRDefault="00C1241F" w:rsidP="00C1241F">
      <w:pPr>
        <w:shd w:val="clear" w:color="auto" w:fill="FFFFFF"/>
        <w:tabs>
          <w:tab w:val="left" w:pos="206"/>
        </w:tabs>
        <w:spacing w:before="10" w:line="317" w:lineRule="exact"/>
        <w:ind w:right="162"/>
        <w:jc w:val="both"/>
        <w:rPr>
          <w:color w:val="000000"/>
          <w:sz w:val="28"/>
          <w:szCs w:val="28"/>
          <w:lang w:val="ru-RU"/>
        </w:rPr>
      </w:pPr>
    </w:p>
    <w:p w:rsidR="00AE2B37" w:rsidRPr="006D1C8A" w:rsidRDefault="00C1241F" w:rsidP="00FA6A76">
      <w:pPr>
        <w:autoSpaceDE w:val="0"/>
        <w:autoSpaceDN w:val="0"/>
        <w:adjustRightInd w:val="0"/>
        <w:ind w:firstLine="567"/>
        <w:jc w:val="both"/>
        <w:rPr>
          <w:lang w:val="ru-RU"/>
        </w:rPr>
      </w:pPr>
      <w:r w:rsidRPr="006D1C8A">
        <w:rPr>
          <w:color w:val="000000"/>
          <w:sz w:val="28"/>
          <w:szCs w:val="28"/>
          <w:lang w:val="ru-RU"/>
        </w:rPr>
        <w:t xml:space="preserve">     </w:t>
      </w:r>
      <w:r w:rsidR="00261170" w:rsidRPr="006D1C8A">
        <w:rPr>
          <w:lang w:val="ru-RU"/>
        </w:rPr>
        <w:t xml:space="preserve">Во исполнение Протеста прокуратуры Черноземельского района </w:t>
      </w:r>
      <w:r w:rsidR="00084B7B" w:rsidRPr="006D1C8A">
        <w:rPr>
          <w:lang w:val="ru-RU"/>
        </w:rPr>
        <w:t xml:space="preserve">от 25.03.2019 года  №17-2019 </w:t>
      </w:r>
      <w:r w:rsidR="00261170" w:rsidRPr="006D1C8A">
        <w:rPr>
          <w:lang w:val="ru-RU"/>
        </w:rPr>
        <w:t xml:space="preserve">на постановление администрации Адыковского сельского муниципального образования  от 11.09.2017 г. №47, </w:t>
      </w:r>
      <w:r w:rsidR="00FA6A76" w:rsidRPr="006D1C8A">
        <w:rPr>
          <w:lang w:val="ru-RU"/>
        </w:rPr>
        <w:t>Уставом Адыковского сельского муниципального образования Республики Калмыкия</w:t>
      </w:r>
      <w:r w:rsidRPr="006D1C8A">
        <w:rPr>
          <w:lang w:val="ru-RU"/>
        </w:rPr>
        <w:t xml:space="preserve">, </w:t>
      </w:r>
    </w:p>
    <w:p w:rsidR="00C1241F" w:rsidRPr="006D1C8A" w:rsidRDefault="00C1241F" w:rsidP="00FA6A76">
      <w:pPr>
        <w:autoSpaceDE w:val="0"/>
        <w:autoSpaceDN w:val="0"/>
        <w:adjustRightInd w:val="0"/>
        <w:ind w:firstLine="567"/>
        <w:jc w:val="both"/>
        <w:rPr>
          <w:lang w:val="ru-RU"/>
        </w:rPr>
      </w:pPr>
      <w:r w:rsidRPr="006D1C8A">
        <w:rPr>
          <w:lang w:val="ru-RU"/>
        </w:rPr>
        <w:t>администрация Адыковского сельского муниципального образования Республики Калмыкия</w:t>
      </w:r>
    </w:p>
    <w:p w:rsidR="00C1241F" w:rsidRPr="006D1C8A" w:rsidRDefault="00C1241F" w:rsidP="00C1241F">
      <w:pPr>
        <w:pStyle w:val="a4"/>
        <w:shd w:val="clear" w:color="auto" w:fill="FFFFFF"/>
        <w:spacing w:before="0" w:beforeAutospacing="0" w:after="0" w:afterAutospacing="0"/>
        <w:ind w:firstLine="567"/>
        <w:jc w:val="center"/>
        <w:textAlignment w:val="baseline"/>
      </w:pPr>
      <w:r w:rsidRPr="006D1C8A">
        <w:t>ПОСТАНОВЛЯ</w:t>
      </w:r>
      <w:r w:rsidR="005B198B" w:rsidRPr="006D1C8A">
        <w:t>ЕТ</w:t>
      </w:r>
      <w:r w:rsidRPr="006D1C8A">
        <w:t>:</w:t>
      </w:r>
    </w:p>
    <w:p w:rsidR="00261170" w:rsidRPr="006D1C8A" w:rsidRDefault="00084B7B" w:rsidP="00261170">
      <w:pPr>
        <w:pStyle w:val="a3"/>
        <w:numPr>
          <w:ilvl w:val="0"/>
          <w:numId w:val="6"/>
        </w:numPr>
        <w:ind w:left="142" w:firstLine="284"/>
        <w:jc w:val="both"/>
        <w:rPr>
          <w:bCs/>
        </w:rPr>
      </w:pPr>
      <w:r w:rsidRPr="006D1C8A">
        <w:rPr>
          <w:color w:val="000000"/>
        </w:rPr>
        <w:t xml:space="preserve">Утвердить </w:t>
      </w:r>
      <w:r w:rsidR="000441E2" w:rsidRPr="006D1C8A">
        <w:rPr>
          <w:color w:val="000000"/>
        </w:rPr>
        <w:t xml:space="preserve">Административный регламент  по предоставлению муниципальной услуги </w:t>
      </w:r>
      <w:r w:rsidR="000441E2" w:rsidRPr="006D1C8A">
        <w:rPr>
          <w:bCs/>
        </w:rPr>
        <w:t>«</w:t>
      </w:r>
      <w:r w:rsidR="000441E2" w:rsidRPr="006D1C8A">
        <w:t>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000441E2" w:rsidRPr="006D1C8A">
        <w:rPr>
          <w:bCs/>
        </w:rPr>
        <w:t>»</w:t>
      </w:r>
      <w:r w:rsidR="00AE2B37" w:rsidRPr="006D1C8A">
        <w:rPr>
          <w:bCs/>
        </w:rPr>
        <w:t xml:space="preserve"> </w:t>
      </w:r>
      <w:r w:rsidRPr="006D1C8A">
        <w:rPr>
          <w:bCs/>
        </w:rPr>
        <w:t xml:space="preserve"> (далее – административный регламент) согласно приложению.</w:t>
      </w:r>
    </w:p>
    <w:p w:rsidR="00261170" w:rsidRPr="006D1C8A" w:rsidRDefault="00261170" w:rsidP="00261170">
      <w:pPr>
        <w:pStyle w:val="a3"/>
        <w:numPr>
          <w:ilvl w:val="0"/>
          <w:numId w:val="6"/>
        </w:numPr>
        <w:ind w:left="0" w:firstLine="284"/>
        <w:jc w:val="both"/>
        <w:rPr>
          <w:color w:val="000000"/>
        </w:rPr>
      </w:pPr>
      <w:r w:rsidRPr="006D1C8A">
        <w:rPr>
          <w:bCs/>
        </w:rPr>
        <w:t>Считать утратившим силу Постановление администрации Адыковского СМО РК «</w:t>
      </w:r>
      <w:r w:rsidRPr="006D1C8A">
        <w:rPr>
          <w:color w:val="000000"/>
        </w:rPr>
        <w:t>Об утверждении Административного регламента по предоставлению муниципальной услуги</w:t>
      </w:r>
    </w:p>
    <w:p w:rsidR="00261170" w:rsidRPr="006D1C8A" w:rsidRDefault="00261170" w:rsidP="00261170">
      <w:pPr>
        <w:jc w:val="both"/>
        <w:rPr>
          <w:bCs/>
          <w:lang w:val="ru-RU"/>
        </w:rPr>
      </w:pPr>
      <w:r w:rsidRPr="006D1C8A">
        <w:rPr>
          <w:bCs/>
          <w:lang w:val="ru-RU" w:eastAsia="ru-RU"/>
        </w:rPr>
        <w:t>«</w:t>
      </w:r>
      <w:r w:rsidRPr="006D1C8A">
        <w:rPr>
          <w:lang w:val="ru-RU"/>
        </w:rPr>
        <w:t>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Pr="006D1C8A">
        <w:rPr>
          <w:b/>
          <w:bCs/>
          <w:sz w:val="28"/>
          <w:szCs w:val="28"/>
          <w:lang w:val="ru-RU" w:eastAsia="ru-RU"/>
        </w:rPr>
        <w:t xml:space="preserve">» </w:t>
      </w:r>
      <w:r w:rsidRPr="006D1C8A">
        <w:rPr>
          <w:lang w:val="ru-RU"/>
        </w:rPr>
        <w:t>от 11.09.2017 г. №47;</w:t>
      </w:r>
    </w:p>
    <w:p w:rsidR="000441E2" w:rsidRPr="006D1C8A" w:rsidRDefault="000441E2" w:rsidP="000441E2">
      <w:pPr>
        <w:pStyle w:val="a3"/>
        <w:numPr>
          <w:ilvl w:val="0"/>
          <w:numId w:val="6"/>
        </w:numPr>
        <w:ind w:left="142" w:firstLine="284"/>
        <w:jc w:val="both"/>
        <w:rPr>
          <w:bCs/>
        </w:rPr>
      </w:pPr>
      <w:r w:rsidRPr="006D1C8A">
        <w:t>Главному специалисту администрации Адыковского сельского муниципального образования Республики Калмыкия обеспечить соблюден</w:t>
      </w:r>
      <w:r w:rsidR="00084B7B" w:rsidRPr="006D1C8A">
        <w:t>ие административного регламента.</w:t>
      </w:r>
    </w:p>
    <w:p w:rsidR="000441E2" w:rsidRPr="006D1C8A" w:rsidRDefault="004A3CA7" w:rsidP="000441E2">
      <w:pPr>
        <w:pStyle w:val="a3"/>
        <w:numPr>
          <w:ilvl w:val="0"/>
          <w:numId w:val="6"/>
        </w:numPr>
        <w:ind w:left="142" w:firstLine="284"/>
        <w:jc w:val="both"/>
        <w:rPr>
          <w:bCs/>
        </w:rPr>
      </w:pPr>
      <w:r w:rsidRPr="006D1C8A">
        <w:t>Настоящее постановление подлежит о</w:t>
      </w:r>
      <w:r w:rsidR="00C1241F" w:rsidRPr="006D1C8A">
        <w:t>бнародова</w:t>
      </w:r>
      <w:r w:rsidRPr="006D1C8A">
        <w:t>нию (опубликованию)</w:t>
      </w:r>
      <w:r w:rsidR="00C1241F" w:rsidRPr="006D1C8A">
        <w:t xml:space="preserve"> в специально установленных местах, разме</w:t>
      </w:r>
      <w:r w:rsidRPr="006D1C8A">
        <w:t>щению</w:t>
      </w:r>
      <w:r w:rsidR="00C1241F" w:rsidRPr="006D1C8A">
        <w:t xml:space="preserve"> на официальном сайте администрации Адыковского сельского муниципального образования Республики Калмыкия: </w:t>
      </w:r>
      <w:hyperlink r:id="rId8" w:history="1">
        <w:r w:rsidR="00C1241F" w:rsidRPr="006D1C8A">
          <w:rPr>
            <w:rStyle w:val="a7"/>
          </w:rPr>
          <w:t>http://smo-adk.ru/</w:t>
        </w:r>
      </w:hyperlink>
      <w:r w:rsidR="00C1241F" w:rsidRPr="006D1C8A">
        <w:rPr>
          <w:bCs/>
        </w:rPr>
        <w:t>.</w:t>
      </w:r>
    </w:p>
    <w:p w:rsidR="00C1241F" w:rsidRPr="006D1C8A" w:rsidRDefault="00C1241F" w:rsidP="000441E2">
      <w:pPr>
        <w:pStyle w:val="a3"/>
        <w:numPr>
          <w:ilvl w:val="0"/>
          <w:numId w:val="6"/>
        </w:numPr>
        <w:ind w:left="142" w:firstLine="284"/>
        <w:jc w:val="both"/>
        <w:rPr>
          <w:bCs/>
        </w:rPr>
      </w:pPr>
      <w:proofErr w:type="gramStart"/>
      <w:r w:rsidRPr="006D1C8A">
        <w:t>Контроль за</w:t>
      </w:r>
      <w:proofErr w:type="gramEnd"/>
      <w:r w:rsidRPr="006D1C8A">
        <w:t xml:space="preserve"> исполнением настоящего постановления оставляю за собой.</w:t>
      </w:r>
    </w:p>
    <w:p w:rsidR="00C1241F" w:rsidRPr="006D1C8A" w:rsidRDefault="00C1241F" w:rsidP="00C1241F">
      <w:pPr>
        <w:ind w:firstLine="567"/>
        <w:rPr>
          <w:lang w:val="ru-RU"/>
        </w:rPr>
      </w:pPr>
    </w:p>
    <w:p w:rsidR="00AE2B37" w:rsidRPr="006D1C8A" w:rsidRDefault="00AE2B37" w:rsidP="00C1241F">
      <w:pPr>
        <w:pStyle w:val="a4"/>
        <w:spacing w:before="0" w:beforeAutospacing="0" w:after="0" w:afterAutospacing="0"/>
        <w:rPr>
          <w:rStyle w:val="a8"/>
        </w:rPr>
      </w:pPr>
    </w:p>
    <w:p w:rsidR="00AE2B37" w:rsidRPr="006D1C8A" w:rsidRDefault="00AE2B37" w:rsidP="00C1241F">
      <w:pPr>
        <w:pStyle w:val="a4"/>
        <w:spacing w:before="0" w:beforeAutospacing="0" w:after="0" w:afterAutospacing="0"/>
        <w:rPr>
          <w:rStyle w:val="a8"/>
        </w:rPr>
      </w:pPr>
    </w:p>
    <w:p w:rsidR="00C1241F" w:rsidRPr="006D1C8A" w:rsidRDefault="00C1241F" w:rsidP="00C1241F">
      <w:pPr>
        <w:pStyle w:val="a4"/>
        <w:spacing w:before="0" w:beforeAutospacing="0" w:after="0" w:afterAutospacing="0"/>
        <w:rPr>
          <w:rStyle w:val="a8"/>
        </w:rPr>
      </w:pPr>
      <w:r w:rsidRPr="006D1C8A">
        <w:rPr>
          <w:rStyle w:val="a8"/>
        </w:rPr>
        <w:t xml:space="preserve">Глава Адыковского </w:t>
      </w:r>
      <w:proofErr w:type="gramStart"/>
      <w:r w:rsidRPr="006D1C8A">
        <w:rPr>
          <w:rStyle w:val="a8"/>
        </w:rPr>
        <w:t>сельского</w:t>
      </w:r>
      <w:proofErr w:type="gramEnd"/>
    </w:p>
    <w:p w:rsidR="00C1241F" w:rsidRPr="006D1C8A" w:rsidRDefault="00C1241F" w:rsidP="00C1241F">
      <w:pPr>
        <w:pStyle w:val="a4"/>
        <w:spacing w:before="0" w:beforeAutospacing="0" w:after="0" w:afterAutospacing="0"/>
        <w:rPr>
          <w:rStyle w:val="a8"/>
        </w:rPr>
      </w:pPr>
      <w:r w:rsidRPr="006D1C8A">
        <w:rPr>
          <w:rStyle w:val="a8"/>
        </w:rPr>
        <w:t>муниципального образования</w:t>
      </w:r>
    </w:p>
    <w:p w:rsidR="00C1241F" w:rsidRPr="006D1C8A" w:rsidRDefault="00C1241F" w:rsidP="00C1241F">
      <w:pPr>
        <w:pStyle w:val="a4"/>
        <w:spacing w:before="0" w:beforeAutospacing="0" w:after="0" w:afterAutospacing="0"/>
        <w:rPr>
          <w:rStyle w:val="a8"/>
        </w:rPr>
      </w:pPr>
      <w:r w:rsidRPr="006D1C8A">
        <w:rPr>
          <w:rStyle w:val="a8"/>
        </w:rPr>
        <w:t>Республики Калмыкия (ахлачи)                                 Б.Н. Мергульчиева</w:t>
      </w:r>
    </w:p>
    <w:p w:rsidR="00084B7B" w:rsidRPr="006D1C8A" w:rsidRDefault="00084B7B" w:rsidP="00C1241F">
      <w:pPr>
        <w:pStyle w:val="a4"/>
        <w:spacing w:before="0" w:beforeAutospacing="0" w:after="0" w:afterAutospacing="0"/>
        <w:rPr>
          <w:rStyle w:val="a8"/>
        </w:rPr>
      </w:pPr>
    </w:p>
    <w:p w:rsidR="00084B7B" w:rsidRPr="006D1C8A" w:rsidRDefault="00084B7B" w:rsidP="00C1241F">
      <w:pPr>
        <w:pStyle w:val="a4"/>
        <w:spacing w:before="0" w:beforeAutospacing="0" w:after="0" w:afterAutospacing="0"/>
        <w:rPr>
          <w:rStyle w:val="a8"/>
        </w:rPr>
      </w:pPr>
    </w:p>
    <w:p w:rsidR="00084B7B" w:rsidRPr="006D1C8A" w:rsidRDefault="00084B7B" w:rsidP="00C1241F">
      <w:pPr>
        <w:pStyle w:val="a4"/>
        <w:spacing w:before="0" w:beforeAutospacing="0" w:after="0" w:afterAutospacing="0"/>
        <w:rPr>
          <w:rStyle w:val="a8"/>
        </w:rPr>
      </w:pPr>
    </w:p>
    <w:p w:rsidR="004A3CA7" w:rsidRPr="006D1C8A" w:rsidRDefault="004A3CA7" w:rsidP="00C1241F">
      <w:pPr>
        <w:pStyle w:val="a4"/>
        <w:spacing w:before="0" w:beforeAutospacing="0" w:after="0" w:afterAutospacing="0"/>
        <w:rPr>
          <w:rStyle w:val="a8"/>
        </w:rPr>
      </w:pPr>
    </w:p>
    <w:p w:rsidR="007F7969" w:rsidRPr="006D1C8A" w:rsidRDefault="007F7969" w:rsidP="005B198B">
      <w:pPr>
        <w:ind w:left="5103"/>
        <w:jc w:val="right"/>
        <w:rPr>
          <w:lang w:val="ru-RU" w:eastAsia="ru-RU"/>
        </w:rPr>
      </w:pPr>
    </w:p>
    <w:p w:rsidR="007F7969" w:rsidRPr="006D1C8A" w:rsidRDefault="007F7969" w:rsidP="005B198B">
      <w:pPr>
        <w:ind w:left="5103"/>
        <w:jc w:val="right"/>
        <w:rPr>
          <w:lang w:val="ru-RU" w:eastAsia="ru-RU"/>
        </w:rPr>
      </w:pPr>
    </w:p>
    <w:p w:rsidR="005B198B" w:rsidRPr="006D1C8A" w:rsidRDefault="000441E2" w:rsidP="005B198B">
      <w:pPr>
        <w:ind w:left="5103"/>
        <w:jc w:val="right"/>
        <w:rPr>
          <w:lang w:val="ru-RU" w:eastAsia="ru-RU"/>
        </w:rPr>
      </w:pPr>
      <w:r w:rsidRPr="006D1C8A">
        <w:rPr>
          <w:lang w:val="ru-RU" w:eastAsia="ru-RU"/>
        </w:rPr>
        <w:lastRenderedPageBreak/>
        <w:t>Приложение</w:t>
      </w:r>
      <w:r w:rsidR="001211DA" w:rsidRPr="006D1C8A">
        <w:rPr>
          <w:lang w:val="ru-RU" w:eastAsia="ru-RU"/>
        </w:rPr>
        <w:t xml:space="preserve"> </w:t>
      </w:r>
    </w:p>
    <w:p w:rsidR="005B198B" w:rsidRPr="006D1C8A" w:rsidRDefault="005B198B" w:rsidP="005B198B">
      <w:pPr>
        <w:ind w:left="5103"/>
        <w:jc w:val="right"/>
        <w:rPr>
          <w:lang w:val="ru-RU" w:eastAsia="ru-RU"/>
        </w:rPr>
      </w:pPr>
      <w:r w:rsidRPr="006D1C8A">
        <w:rPr>
          <w:lang w:val="ru-RU" w:eastAsia="ru-RU"/>
        </w:rPr>
        <w:t>к Постановлению администрации</w:t>
      </w:r>
      <w:r w:rsidR="001211DA" w:rsidRPr="006D1C8A">
        <w:rPr>
          <w:lang w:val="ru-RU" w:eastAsia="ru-RU"/>
        </w:rPr>
        <w:t xml:space="preserve"> Адыковского СМО РК</w:t>
      </w:r>
    </w:p>
    <w:p w:rsidR="001211DA" w:rsidRPr="006D1C8A" w:rsidRDefault="001211DA" w:rsidP="005B198B">
      <w:pPr>
        <w:ind w:left="5103"/>
        <w:jc w:val="right"/>
        <w:rPr>
          <w:lang w:val="ru-RU" w:eastAsia="ru-RU"/>
        </w:rPr>
      </w:pPr>
      <w:r w:rsidRPr="006D1C8A">
        <w:rPr>
          <w:lang w:val="ru-RU" w:eastAsia="ru-RU"/>
        </w:rPr>
        <w:t xml:space="preserve">от </w:t>
      </w:r>
      <w:r w:rsidR="00FB6119" w:rsidRPr="006D1C8A">
        <w:rPr>
          <w:lang w:val="ru-RU" w:eastAsia="ru-RU"/>
        </w:rPr>
        <w:t>17</w:t>
      </w:r>
      <w:r w:rsidRPr="006D1C8A">
        <w:rPr>
          <w:lang w:val="ru-RU" w:eastAsia="ru-RU"/>
        </w:rPr>
        <w:t>.0</w:t>
      </w:r>
      <w:r w:rsidR="00AE2B37" w:rsidRPr="006D1C8A">
        <w:rPr>
          <w:lang w:val="ru-RU" w:eastAsia="ru-RU"/>
        </w:rPr>
        <w:t>6</w:t>
      </w:r>
      <w:r w:rsidRPr="006D1C8A">
        <w:rPr>
          <w:lang w:val="ru-RU" w:eastAsia="ru-RU"/>
        </w:rPr>
        <w:t>.201</w:t>
      </w:r>
      <w:r w:rsidR="00AE2B37" w:rsidRPr="006D1C8A">
        <w:rPr>
          <w:lang w:val="ru-RU" w:eastAsia="ru-RU"/>
        </w:rPr>
        <w:t>9</w:t>
      </w:r>
      <w:r w:rsidR="006D03E6">
        <w:rPr>
          <w:lang w:val="ru-RU" w:eastAsia="ru-RU"/>
        </w:rPr>
        <w:t>г.</w:t>
      </w:r>
      <w:r w:rsidRPr="006D1C8A">
        <w:rPr>
          <w:lang w:val="ru-RU" w:eastAsia="ru-RU"/>
        </w:rPr>
        <w:t xml:space="preserve"> №</w:t>
      </w:r>
      <w:r w:rsidR="00FB6119" w:rsidRPr="006D1C8A">
        <w:rPr>
          <w:lang w:val="ru-RU" w:eastAsia="ru-RU"/>
        </w:rPr>
        <w:t>36</w:t>
      </w:r>
    </w:p>
    <w:p w:rsidR="001211DA" w:rsidRPr="006D1C8A" w:rsidRDefault="001211DA" w:rsidP="001211DA">
      <w:pPr>
        <w:ind w:left="5670"/>
        <w:jc w:val="right"/>
        <w:rPr>
          <w:lang w:val="ru-RU" w:eastAsia="ru-RU"/>
        </w:rPr>
      </w:pPr>
    </w:p>
    <w:p w:rsidR="001211DA" w:rsidRPr="006D1C8A" w:rsidRDefault="001211DA" w:rsidP="001211DA">
      <w:pPr>
        <w:ind w:left="5670"/>
        <w:jc w:val="right"/>
        <w:rPr>
          <w:lang w:val="ru-RU" w:eastAsia="ru-RU"/>
        </w:rPr>
      </w:pPr>
    </w:p>
    <w:p w:rsidR="00521192" w:rsidRPr="006D1C8A" w:rsidRDefault="00521192" w:rsidP="001211DA">
      <w:pPr>
        <w:ind w:left="5670"/>
        <w:jc w:val="right"/>
        <w:rPr>
          <w:lang w:val="ru-RU" w:eastAsia="ru-RU"/>
        </w:rPr>
      </w:pPr>
    </w:p>
    <w:p w:rsidR="00F04124" w:rsidRPr="006D1C8A" w:rsidRDefault="00F04124" w:rsidP="006A1A80">
      <w:pPr>
        <w:spacing w:line="276" w:lineRule="auto"/>
        <w:jc w:val="center"/>
        <w:rPr>
          <w:b/>
          <w:lang w:val="ru-RU" w:eastAsia="ru-RU"/>
        </w:rPr>
      </w:pPr>
      <w:r w:rsidRPr="006D1C8A">
        <w:rPr>
          <w:b/>
          <w:lang w:val="ru-RU" w:eastAsia="ru-RU"/>
        </w:rPr>
        <w:t>АДМИНИСТРАТИВНЫЙ РЕГЛАМЕНТ</w:t>
      </w:r>
    </w:p>
    <w:p w:rsidR="00F04124" w:rsidRPr="006D1C8A" w:rsidRDefault="00521192" w:rsidP="006A1A80">
      <w:pPr>
        <w:spacing w:line="276" w:lineRule="auto"/>
        <w:jc w:val="center"/>
        <w:rPr>
          <w:b/>
          <w:lang w:val="ru-RU" w:eastAsia="ru-RU"/>
        </w:rPr>
      </w:pPr>
      <w:r w:rsidRPr="006D1C8A">
        <w:rPr>
          <w:b/>
          <w:lang w:val="ru-RU" w:eastAsia="ru-RU"/>
        </w:rPr>
        <w:t>по предоставлению муниципальной услуги</w:t>
      </w:r>
    </w:p>
    <w:p w:rsidR="007F7969" w:rsidRPr="006D1C8A" w:rsidRDefault="00F04124" w:rsidP="006A1A80">
      <w:pPr>
        <w:spacing w:line="276" w:lineRule="auto"/>
        <w:jc w:val="center"/>
        <w:rPr>
          <w:b/>
          <w:lang w:val="ru-RU"/>
        </w:rPr>
      </w:pPr>
      <w:r w:rsidRPr="006D1C8A">
        <w:rPr>
          <w:b/>
          <w:bCs/>
          <w:lang w:val="ru-RU" w:eastAsia="ru-RU"/>
        </w:rPr>
        <w:t>«</w:t>
      </w:r>
      <w:r w:rsidRPr="006D1C8A">
        <w:rPr>
          <w:b/>
          <w:lang w:val="ru-RU"/>
        </w:rPr>
        <w:t xml:space="preserve">Выдача разрешений на использование земель или земельных участков, </w:t>
      </w:r>
    </w:p>
    <w:p w:rsidR="007F7969" w:rsidRPr="006D1C8A" w:rsidRDefault="00F04124" w:rsidP="006A1A80">
      <w:pPr>
        <w:spacing w:line="276" w:lineRule="auto"/>
        <w:jc w:val="center"/>
        <w:rPr>
          <w:b/>
          <w:lang w:val="ru-RU"/>
        </w:rPr>
      </w:pPr>
      <w:proofErr w:type="gramStart"/>
      <w:r w:rsidRPr="006D1C8A">
        <w:rPr>
          <w:b/>
          <w:lang w:val="ru-RU"/>
        </w:rPr>
        <w:t>находящихся</w:t>
      </w:r>
      <w:proofErr w:type="gramEnd"/>
      <w:r w:rsidRPr="006D1C8A">
        <w:rPr>
          <w:b/>
          <w:lang w:val="ru-RU"/>
        </w:rPr>
        <w:t xml:space="preserve"> в государственной или муниципальной собственности, </w:t>
      </w:r>
    </w:p>
    <w:p w:rsidR="00F04124" w:rsidRPr="006D1C8A" w:rsidRDefault="00F04124" w:rsidP="006A1A80">
      <w:pPr>
        <w:spacing w:line="276" w:lineRule="auto"/>
        <w:jc w:val="center"/>
        <w:rPr>
          <w:b/>
          <w:lang w:val="ru-RU" w:eastAsia="ru-RU"/>
        </w:rPr>
      </w:pPr>
      <w:r w:rsidRPr="006D1C8A">
        <w:rPr>
          <w:b/>
          <w:lang w:val="ru-RU"/>
        </w:rPr>
        <w:t>без предоставления земельных участков и установления сервитутов</w:t>
      </w:r>
      <w:r w:rsidRPr="006D1C8A">
        <w:rPr>
          <w:b/>
          <w:bCs/>
          <w:lang w:val="ru-RU" w:eastAsia="ru-RU"/>
        </w:rPr>
        <w:t>»</w:t>
      </w:r>
    </w:p>
    <w:p w:rsidR="00F04124" w:rsidRPr="006D1C8A" w:rsidRDefault="00F04124" w:rsidP="00F04124">
      <w:pPr>
        <w:pStyle w:val="21"/>
        <w:ind w:firstLine="567"/>
        <w:rPr>
          <w:color w:val="auto"/>
          <w:sz w:val="24"/>
          <w:szCs w:val="24"/>
          <w:lang w:val="ru-RU"/>
        </w:rPr>
      </w:pPr>
    </w:p>
    <w:p w:rsidR="00F04124" w:rsidRPr="006D1C8A" w:rsidRDefault="00F04124" w:rsidP="00F04124">
      <w:pPr>
        <w:pStyle w:val="21"/>
        <w:jc w:val="center"/>
        <w:rPr>
          <w:b/>
          <w:color w:val="auto"/>
          <w:sz w:val="24"/>
          <w:szCs w:val="24"/>
          <w:lang w:val="ru-RU"/>
        </w:rPr>
      </w:pPr>
      <w:r w:rsidRPr="006D1C8A">
        <w:rPr>
          <w:b/>
          <w:color w:val="auto"/>
          <w:sz w:val="24"/>
          <w:szCs w:val="24"/>
          <w:lang w:val="ru-RU"/>
        </w:rPr>
        <w:t>1. Общие положения</w:t>
      </w:r>
    </w:p>
    <w:p w:rsidR="00F04124" w:rsidRPr="006D1C8A" w:rsidRDefault="00F04124" w:rsidP="00F04124">
      <w:pPr>
        <w:pStyle w:val="21"/>
        <w:jc w:val="center"/>
        <w:rPr>
          <w:b/>
          <w:color w:val="auto"/>
          <w:sz w:val="24"/>
          <w:szCs w:val="24"/>
          <w:lang w:val="ru-RU"/>
        </w:rPr>
      </w:pPr>
    </w:p>
    <w:p w:rsidR="00F04124" w:rsidRPr="006D1C8A" w:rsidRDefault="00F04124" w:rsidP="00521192">
      <w:pPr>
        <w:pStyle w:val="21"/>
        <w:jc w:val="center"/>
        <w:rPr>
          <w:b/>
          <w:color w:val="auto"/>
          <w:sz w:val="24"/>
          <w:szCs w:val="24"/>
          <w:lang w:val="ru-RU"/>
        </w:rPr>
      </w:pPr>
      <w:r w:rsidRPr="006D1C8A">
        <w:rPr>
          <w:b/>
          <w:color w:val="auto"/>
          <w:sz w:val="24"/>
          <w:szCs w:val="24"/>
          <w:lang w:val="ru-RU"/>
        </w:rPr>
        <w:t>1.1. Предмет регулирования регламента</w:t>
      </w:r>
    </w:p>
    <w:p w:rsidR="00521192" w:rsidRPr="006D1C8A" w:rsidRDefault="00521192" w:rsidP="00521192">
      <w:pPr>
        <w:pStyle w:val="21"/>
        <w:jc w:val="center"/>
        <w:rPr>
          <w:color w:val="auto"/>
          <w:sz w:val="24"/>
          <w:szCs w:val="24"/>
          <w:lang w:val="ru-RU"/>
        </w:rPr>
      </w:pPr>
    </w:p>
    <w:p w:rsidR="00F04124" w:rsidRPr="006D1C8A" w:rsidRDefault="00F04124" w:rsidP="00F04124">
      <w:pPr>
        <w:ind w:firstLine="567"/>
        <w:jc w:val="both"/>
        <w:rPr>
          <w:lang w:val="ru-RU"/>
        </w:rPr>
      </w:pPr>
      <w:proofErr w:type="gramStart"/>
      <w:r w:rsidRPr="006D1C8A">
        <w:rPr>
          <w:lang w:val="ru-RU"/>
        </w:rPr>
        <w:t xml:space="preserve">Настоящий административный регламент предоставления Администрацией </w:t>
      </w:r>
      <w:r w:rsidR="008A149E" w:rsidRPr="006D1C8A">
        <w:rPr>
          <w:lang w:val="ru-RU"/>
        </w:rPr>
        <w:t>Адыковского</w:t>
      </w:r>
      <w:r w:rsidRPr="006D1C8A">
        <w:rPr>
          <w:lang w:val="ru-RU"/>
        </w:rPr>
        <w:t xml:space="preserve"> сельского муниципального образования Республики Калмыкия (далее – Администрация) муниципальной услуги </w:t>
      </w:r>
      <w:r w:rsidRPr="006D1C8A">
        <w:rPr>
          <w:b/>
          <w:bCs/>
          <w:lang w:val="ru-RU" w:eastAsia="ru-RU"/>
        </w:rPr>
        <w:t>«</w:t>
      </w:r>
      <w:r w:rsidRPr="006D1C8A">
        <w:rPr>
          <w:lang w:val="ru-RU"/>
        </w:rPr>
        <w:t>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Pr="006D1C8A">
        <w:rPr>
          <w:b/>
          <w:bCs/>
          <w:lang w:val="ru-RU" w:eastAsia="ru-RU"/>
        </w:rPr>
        <w:t>»</w:t>
      </w:r>
      <w:r w:rsidRPr="006D1C8A">
        <w:rPr>
          <w:lang w:val="ru-RU"/>
        </w:rPr>
        <w:t xml:space="preserve"> (далее – Регламент), устанавливает сроки и последовательность административных процедур (действий), осуществляемых Администрацией по запросу заявителей в пределах установленных нормативными правовыми актами Российской Федерации и Республики</w:t>
      </w:r>
      <w:proofErr w:type="gramEnd"/>
      <w:r w:rsidRPr="006D1C8A">
        <w:rPr>
          <w:lang w:val="ru-RU"/>
        </w:rPr>
        <w:t xml:space="preserve"> Калмыкия полномочий</w:t>
      </w:r>
      <w:r w:rsidR="00B66BFC" w:rsidRPr="006D1C8A">
        <w:rPr>
          <w:lang w:val="ru-RU"/>
        </w:rPr>
        <w:t>,</w:t>
      </w:r>
      <w:r w:rsidRPr="006D1C8A">
        <w:rPr>
          <w:lang w:val="ru-RU"/>
        </w:rPr>
        <w:t xml:space="preserve"> в соответствии с требованиями Федерального </w:t>
      </w:r>
      <w:hyperlink r:id="rId9" w:history="1">
        <w:r w:rsidRPr="006D1C8A">
          <w:rPr>
            <w:lang w:val="ru-RU"/>
          </w:rPr>
          <w:t>закона</w:t>
        </w:r>
      </w:hyperlink>
      <w:r w:rsidRPr="006D1C8A">
        <w:rPr>
          <w:lang w:val="ru-RU"/>
        </w:rPr>
        <w:t xml:space="preserve"> от 27.07.2010</w:t>
      </w:r>
      <w:r w:rsidRPr="006D1C8A">
        <w:t> </w:t>
      </w:r>
      <w:r w:rsidRPr="006D1C8A">
        <w:rPr>
          <w:lang w:val="ru-RU"/>
        </w:rPr>
        <w:t>№</w:t>
      </w:r>
      <w:r w:rsidRPr="006D1C8A">
        <w:t> </w:t>
      </w:r>
      <w:r w:rsidRPr="006D1C8A">
        <w:rPr>
          <w:lang w:val="ru-RU"/>
        </w:rPr>
        <w:t>210-ФЗ «Об организации предоставления государственных и муниципальных услуг» при предоставлении указанной муниципальной услуги по принципу «одного окна».</w:t>
      </w:r>
    </w:p>
    <w:p w:rsidR="00F04124" w:rsidRPr="006D1C8A" w:rsidRDefault="00F04124" w:rsidP="00F04124">
      <w:pPr>
        <w:ind w:firstLine="567"/>
        <w:jc w:val="both"/>
        <w:rPr>
          <w:lang w:val="ru-RU"/>
        </w:rPr>
      </w:pPr>
      <w:r w:rsidRPr="006D1C8A">
        <w:rPr>
          <w:lang w:val="ru-RU"/>
        </w:rPr>
        <w:t>Регламент также устанавливает порядок взаимодействия Администрации</w:t>
      </w:r>
      <w:r w:rsidR="00FD1DD5" w:rsidRPr="006D1C8A">
        <w:rPr>
          <w:lang w:val="ru-RU"/>
        </w:rPr>
        <w:t xml:space="preserve"> </w:t>
      </w:r>
      <w:r w:rsidRPr="006D1C8A">
        <w:rPr>
          <w:lang w:val="ru-RU"/>
        </w:rPr>
        <w:t xml:space="preserve">с заявителями, направления межведомственных запросов при предоставлении муниципальной услуги </w:t>
      </w:r>
      <w:r w:rsidRPr="006D1C8A">
        <w:rPr>
          <w:b/>
          <w:bCs/>
          <w:lang w:val="ru-RU" w:eastAsia="ru-RU"/>
        </w:rPr>
        <w:t>«</w:t>
      </w:r>
      <w:r w:rsidRPr="006D1C8A">
        <w:rPr>
          <w:lang w:val="ru-RU"/>
        </w:rPr>
        <w:t>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Pr="006D1C8A">
        <w:rPr>
          <w:b/>
          <w:bCs/>
          <w:lang w:val="ru-RU" w:eastAsia="ru-RU"/>
        </w:rPr>
        <w:t>»</w:t>
      </w:r>
      <w:r w:rsidRPr="006D1C8A">
        <w:rPr>
          <w:lang w:val="ru-RU"/>
        </w:rPr>
        <w:t xml:space="preserve"> (далее – муниципальная услуга).</w:t>
      </w:r>
    </w:p>
    <w:p w:rsidR="00F04124" w:rsidRPr="006D1C8A" w:rsidRDefault="00F04124" w:rsidP="00F04124">
      <w:pPr>
        <w:ind w:firstLine="567"/>
        <w:jc w:val="both"/>
        <w:rPr>
          <w:lang w:val="ru-RU"/>
        </w:rPr>
      </w:pPr>
    </w:p>
    <w:p w:rsidR="00084B7B" w:rsidRPr="006D1C8A" w:rsidRDefault="00F04124" w:rsidP="00084B7B">
      <w:pPr>
        <w:autoSpaceDE w:val="0"/>
        <w:autoSpaceDN w:val="0"/>
        <w:adjustRightInd w:val="0"/>
        <w:ind w:firstLine="567"/>
        <w:jc w:val="center"/>
        <w:rPr>
          <w:b/>
          <w:lang w:val="ru-RU"/>
        </w:rPr>
      </w:pPr>
      <w:r w:rsidRPr="006D1C8A">
        <w:rPr>
          <w:b/>
          <w:lang w:val="ru-RU"/>
        </w:rPr>
        <w:t>1.2. Круг заявителей</w:t>
      </w:r>
    </w:p>
    <w:p w:rsidR="007F7969" w:rsidRPr="006D1C8A" w:rsidRDefault="007F7969" w:rsidP="00084B7B">
      <w:pPr>
        <w:autoSpaceDE w:val="0"/>
        <w:autoSpaceDN w:val="0"/>
        <w:adjustRightInd w:val="0"/>
        <w:ind w:firstLine="567"/>
        <w:jc w:val="center"/>
        <w:rPr>
          <w:b/>
          <w:lang w:val="ru-RU"/>
        </w:rPr>
      </w:pPr>
    </w:p>
    <w:p w:rsidR="007F7969" w:rsidRPr="006D1C8A" w:rsidRDefault="007F7969" w:rsidP="007F7969">
      <w:pPr>
        <w:autoSpaceDE w:val="0"/>
        <w:autoSpaceDN w:val="0"/>
        <w:adjustRightInd w:val="0"/>
        <w:ind w:firstLine="540"/>
        <w:jc w:val="both"/>
        <w:rPr>
          <w:rFonts w:eastAsia="Times New Roman"/>
          <w:lang w:val="ru-RU" w:eastAsia="ru-RU"/>
        </w:rPr>
      </w:pPr>
      <w:r w:rsidRPr="006D1C8A">
        <w:rPr>
          <w:lang w:val="ru-RU"/>
        </w:rPr>
        <w:t>Муниципальная</w:t>
      </w:r>
      <w:r w:rsidRPr="006D1C8A">
        <w:rPr>
          <w:rFonts w:eastAsia="Times New Roman"/>
          <w:lang w:val="ru-RU" w:eastAsia="ru-RU"/>
        </w:rPr>
        <w:t xml:space="preserve"> услуга предоставляется по заявлениям физических и юридических лиц, зарегистрированных в установленном законодательством Российской Федерации порядке. </w:t>
      </w:r>
    </w:p>
    <w:p w:rsidR="007F7969" w:rsidRPr="006D1C8A" w:rsidRDefault="007F7969" w:rsidP="007F7969">
      <w:pPr>
        <w:pStyle w:val="ConsPlusNormal"/>
        <w:ind w:firstLine="540"/>
        <w:jc w:val="both"/>
        <w:rPr>
          <w:rFonts w:ascii="Times New Roman" w:eastAsia="Calibri" w:hAnsi="Times New Roman" w:cs="Times New Roman"/>
          <w:sz w:val="24"/>
          <w:szCs w:val="24"/>
          <w:lang w:eastAsia="en-US"/>
        </w:rPr>
      </w:pPr>
      <w:r w:rsidRPr="006D1C8A">
        <w:rPr>
          <w:rFonts w:ascii="Times New Roman" w:eastAsia="Calibri" w:hAnsi="Times New Roman" w:cs="Times New Roman"/>
          <w:sz w:val="24"/>
          <w:szCs w:val="24"/>
          <w:lang w:eastAsia="en-US"/>
        </w:rPr>
        <w:t xml:space="preserve">От имени заявителя при предоставлении </w:t>
      </w:r>
      <w:r w:rsidRPr="006D1C8A">
        <w:rPr>
          <w:rFonts w:ascii="Times New Roman" w:hAnsi="Times New Roman" w:cs="Times New Roman"/>
          <w:sz w:val="24"/>
          <w:szCs w:val="24"/>
        </w:rPr>
        <w:t>муниципальной</w:t>
      </w:r>
      <w:r w:rsidRPr="006D1C8A">
        <w:rPr>
          <w:rFonts w:ascii="Times New Roman" w:eastAsia="Calibri" w:hAnsi="Times New Roman" w:cs="Times New Roman"/>
          <w:sz w:val="24"/>
          <w:szCs w:val="24"/>
          <w:lang w:eastAsia="en-US"/>
        </w:rPr>
        <w:t xml:space="preserve">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статьями 185, 185.1 Гражданского кодекса Российской Федерации.</w:t>
      </w:r>
    </w:p>
    <w:p w:rsidR="007F7969" w:rsidRPr="006D1C8A" w:rsidRDefault="007F7969" w:rsidP="007F7969">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Получателями муниципальной услуги (далее - Заявители) являются:</w:t>
      </w:r>
    </w:p>
    <w:p w:rsidR="007F7969" w:rsidRPr="006D1C8A" w:rsidRDefault="007F7969" w:rsidP="007F7969">
      <w:pPr>
        <w:pStyle w:val="21"/>
        <w:ind w:firstLine="567"/>
        <w:rPr>
          <w:color w:val="auto"/>
          <w:sz w:val="24"/>
          <w:szCs w:val="24"/>
          <w:lang w:val="ru-RU"/>
        </w:rPr>
      </w:pPr>
      <w:r w:rsidRPr="006D1C8A">
        <w:rPr>
          <w:color w:val="auto"/>
          <w:sz w:val="24"/>
          <w:szCs w:val="24"/>
          <w:lang w:val="ru-RU"/>
        </w:rPr>
        <w:t>1) юридические лица;</w:t>
      </w:r>
    </w:p>
    <w:p w:rsidR="00AE2B37" w:rsidRPr="006D1C8A" w:rsidRDefault="007F7969" w:rsidP="007F7969">
      <w:pPr>
        <w:autoSpaceDE w:val="0"/>
        <w:autoSpaceDN w:val="0"/>
        <w:adjustRightInd w:val="0"/>
        <w:ind w:firstLine="567"/>
      </w:pPr>
      <w:r w:rsidRPr="006D1C8A">
        <w:rPr>
          <w:lang w:val="ru-RU"/>
        </w:rPr>
        <w:t>2) физические лица.</w:t>
      </w:r>
    </w:p>
    <w:p w:rsidR="00AE2B37" w:rsidRPr="006D1C8A" w:rsidRDefault="00AE2B37" w:rsidP="00AE2B37">
      <w:pPr>
        <w:rPr>
          <w:lang w:val="ru-RU"/>
        </w:rPr>
      </w:pPr>
    </w:p>
    <w:p w:rsidR="00AE2B37" w:rsidRPr="006D1C8A" w:rsidRDefault="003F75FC" w:rsidP="00AE2B37">
      <w:pPr>
        <w:keepNext/>
        <w:spacing w:after="240"/>
        <w:ind w:firstLine="567"/>
        <w:jc w:val="center"/>
        <w:outlineLvl w:val="2"/>
        <w:rPr>
          <w:b/>
          <w:bCs/>
          <w:lang w:val="ru-RU"/>
        </w:rPr>
      </w:pPr>
      <w:bookmarkStart w:id="0" w:name="_Toc300152899"/>
      <w:bookmarkStart w:id="1" w:name="_Toc300216355"/>
      <w:r w:rsidRPr="006D1C8A">
        <w:rPr>
          <w:b/>
          <w:bCs/>
          <w:lang w:val="ru-RU"/>
        </w:rPr>
        <w:t>1.3. Требования к поряд</w:t>
      </w:r>
      <w:r w:rsidR="00AE2B37" w:rsidRPr="006D1C8A">
        <w:rPr>
          <w:b/>
          <w:bCs/>
          <w:lang w:val="ru-RU"/>
        </w:rPr>
        <w:t>к</w:t>
      </w:r>
      <w:r w:rsidRPr="006D1C8A">
        <w:rPr>
          <w:b/>
          <w:bCs/>
          <w:lang w:val="ru-RU"/>
        </w:rPr>
        <w:t>у</w:t>
      </w:r>
      <w:r w:rsidR="00AE2B37" w:rsidRPr="006D1C8A">
        <w:rPr>
          <w:b/>
          <w:bCs/>
          <w:lang w:val="ru-RU"/>
        </w:rPr>
        <w:t xml:space="preserve"> информирования о предоставлении муниципальной услуги</w:t>
      </w:r>
      <w:bookmarkEnd w:id="0"/>
      <w:bookmarkEnd w:id="1"/>
    </w:p>
    <w:p w:rsidR="002864DD" w:rsidRPr="006D1C8A" w:rsidRDefault="00AE2B37" w:rsidP="003F75FC">
      <w:pPr>
        <w:spacing w:line="100" w:lineRule="atLeast"/>
        <w:ind w:firstLine="567"/>
        <w:jc w:val="both"/>
        <w:rPr>
          <w:lang w:val="ru-RU"/>
        </w:rPr>
      </w:pPr>
      <w:r w:rsidRPr="006D1C8A">
        <w:rPr>
          <w:lang w:val="ru-RU"/>
        </w:rPr>
        <w:t>1.3.1.</w:t>
      </w:r>
      <w:r w:rsidR="003F75FC" w:rsidRPr="006D1C8A">
        <w:rPr>
          <w:lang w:val="ru-RU"/>
        </w:rPr>
        <w:t xml:space="preserve"> </w:t>
      </w:r>
      <w:proofErr w:type="gramStart"/>
      <w:r w:rsidR="003F75FC" w:rsidRPr="006D1C8A">
        <w:rPr>
          <w:lang w:val="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w:t>
      </w:r>
      <w:r w:rsidR="003F75FC" w:rsidRPr="006D1C8A">
        <w:rPr>
          <w:lang w:val="ru-RU"/>
        </w:rPr>
        <w:lastRenderedPageBreak/>
        <w:t>муниципальных услуг (функций) и Портале государственных и муниципальных услуг (функций) Республики Калмыкия</w:t>
      </w:r>
      <w:r w:rsidR="002864DD" w:rsidRPr="006D1C8A">
        <w:rPr>
          <w:lang w:val="ru-RU"/>
        </w:rPr>
        <w:t>.</w:t>
      </w:r>
      <w:proofErr w:type="gramEnd"/>
    </w:p>
    <w:p w:rsidR="003F75FC" w:rsidRPr="006D1C8A" w:rsidRDefault="002864DD" w:rsidP="003F75FC">
      <w:pPr>
        <w:spacing w:line="100" w:lineRule="atLeast"/>
        <w:ind w:firstLine="567"/>
        <w:jc w:val="both"/>
        <w:rPr>
          <w:lang w:val="ru-RU"/>
        </w:rPr>
      </w:pPr>
      <w:r w:rsidRPr="006D1C8A">
        <w:rPr>
          <w:lang w:val="ru-RU"/>
        </w:rPr>
        <w:t>Информацию по вопросам предоставления муниципальной услуги</w:t>
      </w:r>
      <w:r w:rsidR="003F75FC" w:rsidRPr="006D1C8A">
        <w:rPr>
          <w:lang w:val="ru-RU"/>
        </w:rPr>
        <w:t xml:space="preserve"> можно получить</w:t>
      </w:r>
      <w:r w:rsidR="00AE2B37" w:rsidRPr="006D1C8A">
        <w:rPr>
          <w:lang w:val="ru-RU"/>
        </w:rPr>
        <w:t xml:space="preserve"> в </w:t>
      </w:r>
      <w:r w:rsidR="003F75FC" w:rsidRPr="006D1C8A">
        <w:rPr>
          <w:lang w:val="ru-RU"/>
        </w:rPr>
        <w:t>Администрации</w:t>
      </w:r>
      <w:r w:rsidR="00AE2B37" w:rsidRPr="006D1C8A">
        <w:rPr>
          <w:lang w:val="ru-RU"/>
        </w:rPr>
        <w:t>, Ф</w:t>
      </w:r>
      <w:r w:rsidR="00AE2B37" w:rsidRPr="006D1C8A">
        <w:rPr>
          <w:shd w:val="clear" w:color="auto" w:fill="FFFFFF"/>
          <w:lang w:val="ru-RU"/>
        </w:rPr>
        <w:t>илиал</w:t>
      </w:r>
      <w:r w:rsidR="003F75FC" w:rsidRPr="006D1C8A">
        <w:rPr>
          <w:shd w:val="clear" w:color="auto" w:fill="FFFFFF"/>
          <w:lang w:val="ru-RU"/>
        </w:rPr>
        <w:t>е</w:t>
      </w:r>
      <w:r w:rsidR="00AE2B37" w:rsidRPr="006D1C8A">
        <w:rPr>
          <w:shd w:val="clear" w:color="auto" w:fill="FFFFFF"/>
          <w:lang w:val="ru-RU"/>
        </w:rPr>
        <w:t xml:space="preserve"> Автономного учреждения Республики Калмыкия "Многофункциональный центр предоставления государственных и муниципальных услуг"</w:t>
      </w:r>
      <w:r w:rsidR="00AE2B37" w:rsidRPr="006D1C8A">
        <w:rPr>
          <w:lang w:val="ru-RU"/>
        </w:rPr>
        <w:t xml:space="preserve"> </w:t>
      </w:r>
      <w:r w:rsidR="003F75FC" w:rsidRPr="006D1C8A">
        <w:rPr>
          <w:lang w:val="ru-RU"/>
        </w:rPr>
        <w:t xml:space="preserve"> по Черноземельскому району</w:t>
      </w:r>
      <w:r w:rsidR="006D1C8A" w:rsidRPr="006D1C8A">
        <w:rPr>
          <w:lang w:val="ru-RU"/>
        </w:rPr>
        <w:t xml:space="preserve"> </w:t>
      </w:r>
      <w:r w:rsidR="00AE2B37" w:rsidRPr="006D1C8A">
        <w:rPr>
          <w:lang w:val="ru-RU"/>
        </w:rPr>
        <w:t>(далее – МФЦ)</w:t>
      </w:r>
      <w:r w:rsidRPr="006D1C8A">
        <w:rPr>
          <w:lang w:val="ru-RU"/>
        </w:rPr>
        <w:t>.</w:t>
      </w:r>
    </w:p>
    <w:p w:rsidR="00AE2B37" w:rsidRPr="006D1C8A" w:rsidRDefault="00AE2B37" w:rsidP="00AE2B37">
      <w:pPr>
        <w:pStyle w:val="ConsPlusNormal"/>
        <w:ind w:firstLine="567"/>
        <w:jc w:val="both"/>
        <w:rPr>
          <w:rFonts w:ascii="Times New Roman" w:hAnsi="Times New Roman" w:cs="Times New Roman"/>
          <w:sz w:val="24"/>
          <w:szCs w:val="24"/>
        </w:rPr>
      </w:pPr>
      <w:r w:rsidRPr="006D1C8A">
        <w:rPr>
          <w:rFonts w:ascii="Times New Roman" w:hAnsi="Times New Roman" w:cs="Times New Roman"/>
          <w:sz w:val="24"/>
          <w:szCs w:val="24"/>
        </w:rPr>
        <w:t>Заявители, в обязательном порядке информируются по следующим вопросам:</w:t>
      </w:r>
    </w:p>
    <w:p w:rsidR="00AE2B37" w:rsidRPr="006D1C8A" w:rsidRDefault="00AE2B37" w:rsidP="00AE2B37">
      <w:pPr>
        <w:rPr>
          <w:lang w:val="ru-RU"/>
        </w:rPr>
      </w:pPr>
      <w:r w:rsidRPr="006D1C8A">
        <w:rPr>
          <w:lang w:val="ru-RU"/>
        </w:rPr>
        <w:t>- о процедуре предоставления муниципальной услуги;</w:t>
      </w:r>
      <w:r w:rsidRPr="006D1C8A">
        <w:rPr>
          <w:lang w:val="ru-RU"/>
        </w:rPr>
        <w:br/>
        <w:t>- о перечне документов, необходимых для предоставления муниципальной услуги;</w:t>
      </w:r>
      <w:r w:rsidRPr="006D1C8A">
        <w:rPr>
          <w:lang w:val="ru-RU"/>
        </w:rPr>
        <w:br/>
        <w:t>- о сроке предоставления муниципальной услуги;</w:t>
      </w:r>
      <w:r w:rsidRPr="006D1C8A">
        <w:rPr>
          <w:lang w:val="ru-RU"/>
        </w:rPr>
        <w:br/>
        <w:t>- о порядке обжалования действий (бездействия) и решений, осуществляемых и принимаемых в ходе предоставления муниципальной услуги.</w:t>
      </w:r>
    </w:p>
    <w:p w:rsidR="00AE2B37" w:rsidRPr="006D1C8A" w:rsidRDefault="00AE2B37" w:rsidP="00AE2B37">
      <w:pPr>
        <w:pStyle w:val="ConsPlusNormal"/>
        <w:widowControl/>
        <w:ind w:firstLine="567"/>
        <w:jc w:val="both"/>
        <w:rPr>
          <w:rFonts w:ascii="Times New Roman" w:hAnsi="Times New Roman" w:cs="Times New Roman"/>
          <w:sz w:val="24"/>
          <w:szCs w:val="24"/>
        </w:rPr>
      </w:pPr>
      <w:r w:rsidRPr="006D1C8A">
        <w:rPr>
          <w:rFonts w:ascii="Times New Roman" w:hAnsi="Times New Roman" w:cs="Times New Roman"/>
          <w:sz w:val="24"/>
          <w:szCs w:val="24"/>
        </w:rPr>
        <w:t>Основными требованиями к информированию заявителей являются:</w:t>
      </w:r>
    </w:p>
    <w:p w:rsidR="00AE2B37" w:rsidRPr="006D1C8A" w:rsidRDefault="00AE2B37" w:rsidP="00AE2B37">
      <w:pPr>
        <w:widowControl w:val="0"/>
        <w:autoSpaceDE w:val="0"/>
        <w:autoSpaceDN w:val="0"/>
        <w:adjustRightInd w:val="0"/>
        <w:ind w:left="5"/>
        <w:jc w:val="both"/>
        <w:rPr>
          <w:lang w:val="ru-RU"/>
        </w:rPr>
      </w:pPr>
      <w:r w:rsidRPr="006D1C8A">
        <w:rPr>
          <w:lang w:val="ru-RU"/>
        </w:rPr>
        <w:t>-достоверность предоставляемой информации;</w:t>
      </w:r>
    </w:p>
    <w:p w:rsidR="00AE2B37" w:rsidRPr="006D1C8A" w:rsidRDefault="00AE2B37" w:rsidP="00AE2B37">
      <w:pPr>
        <w:widowControl w:val="0"/>
        <w:autoSpaceDE w:val="0"/>
        <w:autoSpaceDN w:val="0"/>
        <w:adjustRightInd w:val="0"/>
        <w:ind w:left="5"/>
        <w:jc w:val="both"/>
        <w:rPr>
          <w:lang w:val="ru-RU"/>
        </w:rPr>
      </w:pPr>
      <w:r w:rsidRPr="006D1C8A">
        <w:rPr>
          <w:lang w:val="ru-RU"/>
        </w:rPr>
        <w:t>-четкость изложения информации;</w:t>
      </w:r>
    </w:p>
    <w:p w:rsidR="00AE2B37" w:rsidRPr="006D1C8A" w:rsidRDefault="00AE2B37" w:rsidP="00AE2B37">
      <w:pPr>
        <w:widowControl w:val="0"/>
        <w:autoSpaceDE w:val="0"/>
        <w:autoSpaceDN w:val="0"/>
        <w:adjustRightInd w:val="0"/>
        <w:ind w:left="5"/>
        <w:jc w:val="both"/>
        <w:rPr>
          <w:lang w:val="ru-RU"/>
        </w:rPr>
      </w:pPr>
      <w:r w:rsidRPr="006D1C8A">
        <w:rPr>
          <w:lang w:val="ru-RU"/>
        </w:rPr>
        <w:t>-полнота информирования;</w:t>
      </w:r>
    </w:p>
    <w:p w:rsidR="00AE2B37" w:rsidRPr="006D1C8A" w:rsidRDefault="00AE2B37" w:rsidP="00AE2B37">
      <w:pPr>
        <w:widowControl w:val="0"/>
        <w:autoSpaceDE w:val="0"/>
        <w:autoSpaceDN w:val="0"/>
        <w:adjustRightInd w:val="0"/>
        <w:ind w:left="5"/>
        <w:jc w:val="both"/>
        <w:rPr>
          <w:lang w:val="ru-RU"/>
        </w:rPr>
      </w:pPr>
      <w:r w:rsidRPr="006D1C8A">
        <w:rPr>
          <w:lang w:val="ru-RU"/>
        </w:rPr>
        <w:t>-наглядность форм предоставляемой информации;</w:t>
      </w:r>
    </w:p>
    <w:p w:rsidR="00AE2B37" w:rsidRPr="006D1C8A" w:rsidRDefault="00AE2B37" w:rsidP="00AE2B37">
      <w:pPr>
        <w:widowControl w:val="0"/>
        <w:autoSpaceDE w:val="0"/>
        <w:autoSpaceDN w:val="0"/>
        <w:adjustRightInd w:val="0"/>
        <w:ind w:left="5"/>
        <w:jc w:val="both"/>
        <w:rPr>
          <w:lang w:val="ru-RU"/>
        </w:rPr>
      </w:pPr>
      <w:r w:rsidRPr="006D1C8A">
        <w:rPr>
          <w:lang w:val="ru-RU"/>
        </w:rPr>
        <w:t>-удобство и доступность получения информации;</w:t>
      </w:r>
    </w:p>
    <w:p w:rsidR="00AE2B37" w:rsidRPr="006D1C8A" w:rsidRDefault="00AE2B37" w:rsidP="00AE2B37">
      <w:pPr>
        <w:widowControl w:val="0"/>
        <w:autoSpaceDE w:val="0"/>
        <w:autoSpaceDN w:val="0"/>
        <w:adjustRightInd w:val="0"/>
        <w:ind w:left="5"/>
        <w:jc w:val="both"/>
        <w:rPr>
          <w:lang w:val="ru-RU"/>
        </w:rPr>
      </w:pPr>
      <w:r w:rsidRPr="006D1C8A">
        <w:rPr>
          <w:lang w:val="ru-RU"/>
        </w:rPr>
        <w:t>-оперативность предоставления информации;</w:t>
      </w:r>
    </w:p>
    <w:p w:rsidR="00AE2B37" w:rsidRPr="006D1C8A" w:rsidRDefault="00AE2B37" w:rsidP="00AE2B37">
      <w:pPr>
        <w:tabs>
          <w:tab w:val="left" w:pos="3570"/>
        </w:tabs>
        <w:ind w:left="5" w:firstLine="567"/>
        <w:jc w:val="both"/>
        <w:rPr>
          <w:lang w:val="ru-RU"/>
        </w:rPr>
      </w:pPr>
      <w:r w:rsidRPr="006D1C8A">
        <w:rPr>
          <w:lang w:val="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AE2B37" w:rsidRPr="006D1C8A" w:rsidRDefault="00AE2B37" w:rsidP="00AE2B37">
      <w:pPr>
        <w:pStyle w:val="ConsPlusNormal"/>
        <w:widowControl/>
        <w:ind w:left="5" w:firstLine="567"/>
        <w:jc w:val="both"/>
        <w:rPr>
          <w:rFonts w:ascii="Times New Roman" w:hAnsi="Times New Roman" w:cs="Times New Roman"/>
          <w:sz w:val="24"/>
          <w:szCs w:val="24"/>
        </w:rPr>
      </w:pPr>
      <w:r w:rsidRPr="006D1C8A">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6D1C8A">
        <w:rPr>
          <w:rFonts w:ascii="Times New Roman" w:hAnsi="Times New Roman" w:cs="Times New Roman"/>
          <w:sz w:val="24"/>
          <w:szCs w:val="24"/>
        </w:rPr>
        <w:tab/>
      </w:r>
    </w:p>
    <w:p w:rsidR="00AE2B37" w:rsidRPr="006D1C8A" w:rsidRDefault="00AE2B37" w:rsidP="00AE2B37">
      <w:pPr>
        <w:pStyle w:val="ConsPlusNormal"/>
        <w:widowControl/>
        <w:ind w:left="5" w:firstLine="567"/>
        <w:jc w:val="both"/>
        <w:rPr>
          <w:rFonts w:ascii="Times New Roman" w:hAnsi="Times New Roman" w:cs="Times New Roman"/>
          <w:sz w:val="24"/>
          <w:szCs w:val="24"/>
        </w:rPr>
      </w:pPr>
      <w:r w:rsidRPr="006D1C8A">
        <w:rPr>
          <w:rFonts w:ascii="Times New Roman" w:hAnsi="Times New Roman" w:cs="Times New Roman"/>
          <w:sz w:val="24"/>
          <w:szCs w:val="24"/>
        </w:rPr>
        <w:t xml:space="preserve">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AE2B37" w:rsidRPr="006D1C8A" w:rsidRDefault="00AE2B37" w:rsidP="00AE2B37">
      <w:pPr>
        <w:pStyle w:val="ConsPlusNormal"/>
        <w:widowControl/>
        <w:ind w:left="5" w:firstLine="567"/>
        <w:jc w:val="both"/>
        <w:rPr>
          <w:rFonts w:ascii="Times New Roman" w:hAnsi="Times New Roman" w:cs="Times New Roman"/>
          <w:sz w:val="24"/>
          <w:szCs w:val="24"/>
        </w:rPr>
      </w:pPr>
      <w:r w:rsidRPr="006D1C8A">
        <w:rPr>
          <w:rFonts w:ascii="Times New Roman" w:hAnsi="Times New Roman" w:cs="Times New Roman"/>
          <w:sz w:val="24"/>
          <w:szCs w:val="24"/>
        </w:rPr>
        <w:t>При ответах на телефонный звонок должностное лицо Администрации, работник МФЦ обязаны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кратко подвести итог и перечислить действия, которые следует предпринять заявителю. Время разговора не должно превышать 10 минут.</w:t>
      </w:r>
    </w:p>
    <w:p w:rsidR="00AE2B37" w:rsidRPr="006D1C8A" w:rsidRDefault="00AE2B37" w:rsidP="00AE2B37">
      <w:pPr>
        <w:tabs>
          <w:tab w:val="num" w:pos="720"/>
        </w:tabs>
        <w:ind w:left="5" w:firstLine="567"/>
        <w:jc w:val="both"/>
        <w:rPr>
          <w:color w:val="000000"/>
          <w:lang w:val="ru-RU"/>
        </w:rPr>
      </w:pPr>
      <w:r w:rsidRPr="006D1C8A">
        <w:rPr>
          <w:color w:val="000000"/>
          <w:lang w:val="ru-RU"/>
        </w:rPr>
        <w:t>При письменном обращении заявителя в адрес Администрации, в том числе в виде почтовых отправлений, через Интернет-приемную официального сайта Администрации, по электронной почте Администрации, информирование осуществляется Администрацией в письменном виде путем почтовых отправлений.</w:t>
      </w:r>
    </w:p>
    <w:p w:rsidR="00AE2B37" w:rsidRPr="006D1C8A" w:rsidRDefault="00AE2B37" w:rsidP="00AE2B37">
      <w:pPr>
        <w:tabs>
          <w:tab w:val="num" w:pos="720"/>
        </w:tabs>
        <w:ind w:left="5" w:firstLine="567"/>
        <w:rPr>
          <w:lang w:val="ru-RU"/>
        </w:rPr>
      </w:pPr>
      <w:r w:rsidRPr="006D1C8A">
        <w:rPr>
          <w:color w:val="000000"/>
          <w:lang w:val="ru-RU"/>
        </w:rPr>
        <w:t xml:space="preserve">Информация предоставляется заявителю в простой, четкой форме, с указанием фамилии и номера телефона непосредственного исполнителя, за подписью Главы </w:t>
      </w:r>
      <w:r w:rsidRPr="006D1C8A">
        <w:rPr>
          <w:lang w:val="ru-RU"/>
        </w:rPr>
        <w:t>Администрации.</w:t>
      </w:r>
    </w:p>
    <w:p w:rsidR="00AE2B37" w:rsidRPr="006D1C8A" w:rsidRDefault="00AE2B37" w:rsidP="00AE2B37">
      <w:pPr>
        <w:spacing w:after="240"/>
        <w:ind w:left="5" w:firstLine="567"/>
        <w:rPr>
          <w:lang w:val="ru-RU"/>
        </w:rPr>
      </w:pPr>
      <w:r w:rsidRPr="006D1C8A">
        <w:rPr>
          <w:lang w:val="ru-RU"/>
        </w:rPr>
        <w:t>Срок подготовки ответа на обращение не должен превышать 30 дней с момента обращения заявителя.</w:t>
      </w:r>
    </w:p>
    <w:p w:rsidR="002864DD" w:rsidRPr="006D1C8A" w:rsidRDefault="00AE2B37" w:rsidP="002864DD">
      <w:pPr>
        <w:ind w:firstLine="567"/>
        <w:rPr>
          <w:color w:val="000000"/>
          <w:lang w:val="ru-RU"/>
        </w:rPr>
      </w:pPr>
      <w:r w:rsidRPr="006D1C8A">
        <w:rPr>
          <w:lang w:val="ru-RU"/>
        </w:rPr>
        <w:t xml:space="preserve">1.3.2. </w:t>
      </w:r>
      <w:r w:rsidR="002864DD" w:rsidRPr="006D1C8A">
        <w:rPr>
          <w:color w:val="000000"/>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2864DD" w:rsidRPr="006D1C8A" w:rsidRDefault="002864DD" w:rsidP="002864DD">
      <w:pPr>
        <w:ind w:firstLine="567"/>
        <w:rPr>
          <w:color w:val="000000"/>
          <w:lang w:val="ru-RU"/>
        </w:rPr>
      </w:pPr>
    </w:p>
    <w:p w:rsidR="00AE2B37" w:rsidRPr="006D1C8A" w:rsidRDefault="00AE2B37" w:rsidP="002864DD">
      <w:pPr>
        <w:ind w:left="5" w:firstLine="567"/>
        <w:rPr>
          <w:lang w:val="ru-RU"/>
        </w:rPr>
      </w:pPr>
      <w:r w:rsidRPr="006D1C8A">
        <w:rPr>
          <w:lang w:val="ru-RU"/>
        </w:rPr>
        <w:t>К справочной информации относится следующая информация:</w:t>
      </w:r>
    </w:p>
    <w:p w:rsidR="00AE2B37" w:rsidRPr="006D1C8A" w:rsidRDefault="00AE2B37" w:rsidP="00AE2B37">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-место нахождения и графики работы Администрации, а также многофункциональных центров предоставления государственных и муниципальных услуг;</w:t>
      </w:r>
    </w:p>
    <w:p w:rsidR="00AE2B37" w:rsidRPr="006D1C8A" w:rsidRDefault="00AE2B37" w:rsidP="00AE2B37">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lastRenderedPageBreak/>
        <w:t xml:space="preserve">-справочные телефоны Администрации и МФЦ, организаций, участвующих в предоставлении муниципальной услуги, в том числе номер </w:t>
      </w:r>
      <w:proofErr w:type="spellStart"/>
      <w:r w:rsidRPr="006D1C8A">
        <w:rPr>
          <w:rFonts w:ascii="Times New Roman" w:hAnsi="Times New Roman" w:cs="Times New Roman"/>
          <w:sz w:val="24"/>
          <w:szCs w:val="24"/>
        </w:rPr>
        <w:t>телефона-автоинформатора</w:t>
      </w:r>
      <w:proofErr w:type="spellEnd"/>
      <w:r w:rsidRPr="006D1C8A">
        <w:rPr>
          <w:rFonts w:ascii="Times New Roman" w:hAnsi="Times New Roman" w:cs="Times New Roman"/>
          <w:sz w:val="24"/>
          <w:szCs w:val="24"/>
        </w:rPr>
        <w:t>;</w:t>
      </w:r>
    </w:p>
    <w:p w:rsidR="00AE2B37" w:rsidRPr="006D1C8A" w:rsidRDefault="00AE2B37" w:rsidP="00AE2B37">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-адреса официальн</w:t>
      </w:r>
      <w:r w:rsidR="002864DD" w:rsidRPr="006D1C8A">
        <w:rPr>
          <w:rFonts w:ascii="Times New Roman" w:hAnsi="Times New Roman" w:cs="Times New Roman"/>
          <w:sz w:val="24"/>
          <w:szCs w:val="24"/>
        </w:rPr>
        <w:t>ых</w:t>
      </w:r>
      <w:r w:rsidRPr="006D1C8A">
        <w:rPr>
          <w:rFonts w:ascii="Times New Roman" w:hAnsi="Times New Roman" w:cs="Times New Roman"/>
          <w:sz w:val="24"/>
          <w:szCs w:val="24"/>
        </w:rPr>
        <w:t xml:space="preserve"> сайт</w:t>
      </w:r>
      <w:r w:rsidR="002864DD" w:rsidRPr="006D1C8A">
        <w:rPr>
          <w:rFonts w:ascii="Times New Roman" w:hAnsi="Times New Roman" w:cs="Times New Roman"/>
          <w:sz w:val="24"/>
          <w:szCs w:val="24"/>
        </w:rPr>
        <w:t>ов</w:t>
      </w:r>
      <w:r w:rsidRPr="006D1C8A">
        <w:rPr>
          <w:rFonts w:ascii="Times New Roman" w:hAnsi="Times New Roman" w:cs="Times New Roman"/>
          <w:sz w:val="24"/>
          <w:szCs w:val="24"/>
        </w:rPr>
        <w:t>, а также электронной почты и (или) формы обратной связи Администрации и МФЦ, в сети "Интернет".</w:t>
      </w:r>
    </w:p>
    <w:p w:rsidR="00AE2B37" w:rsidRPr="006D1C8A" w:rsidRDefault="00AE2B37" w:rsidP="00AE2B37">
      <w:pPr>
        <w:autoSpaceDE w:val="0"/>
        <w:ind w:firstLine="567"/>
        <w:jc w:val="both"/>
        <w:rPr>
          <w:lang w:val="ru-RU"/>
        </w:rPr>
      </w:pPr>
      <w:r w:rsidRPr="006D1C8A">
        <w:rPr>
          <w:lang w:val="ru-RU"/>
        </w:rPr>
        <w:t>Справочная информация,  а также о порядок предоставления муниципальной услуги и перечень документов, необходимых для ее получения, размещается:</w:t>
      </w:r>
    </w:p>
    <w:p w:rsidR="00AE2B37" w:rsidRPr="006D1C8A" w:rsidRDefault="00AE2B37" w:rsidP="00AE2B37">
      <w:pPr>
        <w:autoSpaceDE w:val="0"/>
        <w:ind w:firstLine="567"/>
        <w:jc w:val="both"/>
        <w:rPr>
          <w:lang w:val="ru-RU"/>
        </w:rPr>
      </w:pPr>
      <w:r w:rsidRPr="006D1C8A">
        <w:rPr>
          <w:lang w:val="ru-RU"/>
        </w:rPr>
        <w:t>-на информационных стендах в Администрации и МФЦ;</w:t>
      </w:r>
    </w:p>
    <w:p w:rsidR="00AE2B37" w:rsidRPr="006D1C8A" w:rsidRDefault="00AE2B37" w:rsidP="00AE2B37">
      <w:pPr>
        <w:autoSpaceDE w:val="0"/>
        <w:ind w:firstLine="567"/>
        <w:jc w:val="both"/>
        <w:rPr>
          <w:lang w:val="ru-RU"/>
        </w:rPr>
      </w:pPr>
      <w:r w:rsidRPr="006D1C8A">
        <w:rPr>
          <w:lang w:val="ru-RU"/>
        </w:rPr>
        <w:t>-на официальном сайте Администрации</w:t>
      </w:r>
      <w:r w:rsidR="002864DD" w:rsidRPr="006D1C8A">
        <w:rPr>
          <w:lang w:val="ru-RU"/>
        </w:rPr>
        <w:t xml:space="preserve"> и МФЦ</w:t>
      </w:r>
      <w:r w:rsidRPr="006D1C8A">
        <w:rPr>
          <w:lang w:val="ru-RU"/>
        </w:rPr>
        <w:t>, в сети "Интернет";</w:t>
      </w:r>
    </w:p>
    <w:p w:rsidR="00AE2B37" w:rsidRPr="006D1C8A" w:rsidRDefault="00AE2B37" w:rsidP="00AE2B37">
      <w:pPr>
        <w:autoSpaceDE w:val="0"/>
        <w:ind w:firstLine="567"/>
        <w:jc w:val="both"/>
        <w:rPr>
          <w:lang w:val="ru-RU"/>
        </w:rPr>
      </w:pPr>
      <w:r w:rsidRPr="006D1C8A">
        <w:rPr>
          <w:lang w:val="ru-RU"/>
        </w:rPr>
        <w:t xml:space="preserve">-на региональном портале государственных и муниципальных услуг Республики Калмыкия </w:t>
      </w:r>
      <w:hyperlink r:id="rId10" w:history="1">
        <w:r w:rsidRPr="006D1C8A">
          <w:rPr>
            <w:rStyle w:val="a7"/>
          </w:rPr>
          <w:t>https</w:t>
        </w:r>
        <w:r w:rsidRPr="006D1C8A">
          <w:rPr>
            <w:rStyle w:val="a7"/>
            <w:lang w:val="ru-RU"/>
          </w:rPr>
          <w:t>://</w:t>
        </w:r>
        <w:r w:rsidRPr="006D1C8A">
          <w:rPr>
            <w:rStyle w:val="a7"/>
          </w:rPr>
          <w:t>www</w:t>
        </w:r>
        <w:r w:rsidRPr="006D1C8A">
          <w:rPr>
            <w:rStyle w:val="a7"/>
            <w:lang w:val="ru-RU"/>
          </w:rPr>
          <w:t>.</w:t>
        </w:r>
        <w:proofErr w:type="spellStart"/>
        <w:r w:rsidRPr="006D1C8A">
          <w:rPr>
            <w:rStyle w:val="a7"/>
          </w:rPr>
          <w:t>pgu</w:t>
        </w:r>
        <w:proofErr w:type="spellEnd"/>
        <w:r w:rsidRPr="006D1C8A">
          <w:rPr>
            <w:rStyle w:val="a7"/>
            <w:lang w:val="ru-RU"/>
          </w:rPr>
          <w:t>.</w:t>
        </w:r>
        <w:proofErr w:type="spellStart"/>
        <w:r w:rsidRPr="006D1C8A">
          <w:rPr>
            <w:rStyle w:val="a7"/>
          </w:rPr>
          <w:t>egov</w:t>
        </w:r>
        <w:proofErr w:type="spellEnd"/>
        <w:r w:rsidRPr="006D1C8A">
          <w:rPr>
            <w:rStyle w:val="a7"/>
            <w:lang w:val="ru-RU"/>
          </w:rPr>
          <w:t>08.</w:t>
        </w:r>
        <w:proofErr w:type="spellStart"/>
        <w:r w:rsidRPr="006D1C8A">
          <w:rPr>
            <w:rStyle w:val="a7"/>
          </w:rPr>
          <w:t>ru</w:t>
        </w:r>
        <w:proofErr w:type="spellEnd"/>
      </w:hyperlink>
      <w:r w:rsidRPr="006D1C8A">
        <w:rPr>
          <w:lang w:val="ru-RU"/>
        </w:rPr>
        <w:t>;</w:t>
      </w:r>
    </w:p>
    <w:p w:rsidR="00AE2B37" w:rsidRPr="006D1C8A" w:rsidRDefault="00AE2B37" w:rsidP="00AE2B37">
      <w:pPr>
        <w:autoSpaceDE w:val="0"/>
        <w:ind w:firstLine="567"/>
        <w:jc w:val="both"/>
        <w:rPr>
          <w:lang w:val="ru-RU"/>
        </w:rPr>
      </w:pPr>
      <w:r w:rsidRPr="006D1C8A">
        <w:rPr>
          <w:lang w:val="ru-RU"/>
        </w:rPr>
        <w:t xml:space="preserve">-на Едином портале государственных и муниципальных услуг (функций) </w:t>
      </w:r>
      <w:hyperlink r:id="rId11" w:history="1">
        <w:r w:rsidRPr="006D1C8A">
          <w:rPr>
            <w:rStyle w:val="a7"/>
          </w:rPr>
          <w:t>https</w:t>
        </w:r>
        <w:r w:rsidRPr="006D1C8A">
          <w:rPr>
            <w:rStyle w:val="a7"/>
            <w:lang w:val="ru-RU"/>
          </w:rPr>
          <w:t>://</w:t>
        </w:r>
        <w:r w:rsidRPr="006D1C8A">
          <w:rPr>
            <w:rStyle w:val="a7"/>
          </w:rPr>
          <w:t>www</w:t>
        </w:r>
        <w:r w:rsidRPr="006D1C8A">
          <w:rPr>
            <w:rStyle w:val="a7"/>
            <w:lang w:val="ru-RU"/>
          </w:rPr>
          <w:t>.</w:t>
        </w:r>
        <w:proofErr w:type="spellStart"/>
        <w:r w:rsidRPr="006D1C8A">
          <w:rPr>
            <w:rStyle w:val="a7"/>
          </w:rPr>
          <w:t>gosuslugi</w:t>
        </w:r>
        <w:proofErr w:type="spellEnd"/>
        <w:r w:rsidRPr="006D1C8A">
          <w:rPr>
            <w:rStyle w:val="a7"/>
            <w:lang w:val="ru-RU"/>
          </w:rPr>
          <w:t>.</w:t>
        </w:r>
        <w:proofErr w:type="spellStart"/>
        <w:r w:rsidRPr="006D1C8A">
          <w:rPr>
            <w:rStyle w:val="a7"/>
          </w:rPr>
          <w:t>ru</w:t>
        </w:r>
        <w:proofErr w:type="spellEnd"/>
      </w:hyperlink>
      <w:r w:rsidRPr="006D1C8A">
        <w:rPr>
          <w:lang w:val="ru-RU"/>
        </w:rPr>
        <w:t>.</w:t>
      </w:r>
    </w:p>
    <w:p w:rsidR="00AE2B37" w:rsidRPr="006D1C8A" w:rsidRDefault="00AE2B37" w:rsidP="00AE2B37">
      <w:pPr>
        <w:pStyle w:val="ConsPlusNormal"/>
        <w:widowControl/>
        <w:ind w:left="5" w:firstLine="567"/>
        <w:rPr>
          <w:rFonts w:ascii="Times New Roman" w:hAnsi="Times New Roman" w:cs="Times New Roman"/>
          <w:sz w:val="24"/>
          <w:szCs w:val="24"/>
        </w:rPr>
      </w:pPr>
      <w:r w:rsidRPr="006D1C8A">
        <w:rPr>
          <w:rFonts w:ascii="Times New Roman" w:hAnsi="Times New Roman" w:cs="Times New Roman"/>
          <w:sz w:val="24"/>
          <w:szCs w:val="24"/>
        </w:rPr>
        <w:t>Справочную информацию можно получить:</w:t>
      </w:r>
    </w:p>
    <w:p w:rsidR="00AE2B37" w:rsidRPr="006D1C8A" w:rsidRDefault="00AE2B37" w:rsidP="00AE2B37">
      <w:pPr>
        <w:tabs>
          <w:tab w:val="left" w:pos="3570"/>
        </w:tabs>
        <w:ind w:left="5" w:firstLine="567"/>
        <w:rPr>
          <w:lang w:val="ru-RU"/>
        </w:rPr>
      </w:pPr>
      <w:r w:rsidRPr="006D1C8A">
        <w:rPr>
          <w:lang w:val="ru-RU"/>
        </w:rPr>
        <w:t>- при личном обращении непосредственно в администрации Адыковского сельского муниципального образования  или в МФЦ (информационные стенды, устное информирование по телефону, а также на личном приеме муниципальными служащими Администрации (далее - специалист) и  работниками МФЦ);</w:t>
      </w:r>
    </w:p>
    <w:p w:rsidR="00AE2B37" w:rsidRPr="006D1C8A" w:rsidRDefault="00AE2B37" w:rsidP="00AE2B37">
      <w:pPr>
        <w:tabs>
          <w:tab w:val="left" w:pos="3570"/>
        </w:tabs>
        <w:ind w:left="5" w:firstLine="567"/>
        <w:rPr>
          <w:lang w:val="ru-RU"/>
        </w:rPr>
      </w:pPr>
      <w:r w:rsidRPr="006D1C8A">
        <w:rPr>
          <w:lang w:val="ru-RU"/>
        </w:rPr>
        <w:t>- по почте, в том числе электронной (</w:t>
      </w:r>
      <w:hyperlink r:id="rId12" w:history="1">
        <w:r w:rsidRPr="006D1C8A">
          <w:rPr>
            <w:rStyle w:val="a7"/>
          </w:rPr>
          <w:t>smo</w:t>
        </w:r>
        <w:r w:rsidRPr="006D1C8A">
          <w:rPr>
            <w:rStyle w:val="a7"/>
            <w:lang w:val="ru-RU"/>
          </w:rPr>
          <w:t>-</w:t>
        </w:r>
        <w:r w:rsidRPr="006D1C8A">
          <w:rPr>
            <w:rStyle w:val="a7"/>
          </w:rPr>
          <w:t>adk</w:t>
        </w:r>
        <w:r w:rsidRPr="006D1C8A">
          <w:rPr>
            <w:rStyle w:val="a7"/>
            <w:lang w:val="ru-RU"/>
          </w:rPr>
          <w:t>@</w:t>
        </w:r>
        <w:r w:rsidRPr="006D1C8A">
          <w:rPr>
            <w:rStyle w:val="a7"/>
          </w:rPr>
          <w:t>mail</w:t>
        </w:r>
        <w:r w:rsidRPr="006D1C8A">
          <w:rPr>
            <w:rStyle w:val="a7"/>
            <w:lang w:val="ru-RU"/>
          </w:rPr>
          <w:t>.</w:t>
        </w:r>
        <w:proofErr w:type="spellStart"/>
        <w:r w:rsidRPr="006D1C8A">
          <w:rPr>
            <w:rStyle w:val="a7"/>
          </w:rPr>
          <w:t>ru</w:t>
        </w:r>
        <w:proofErr w:type="spellEnd"/>
      </w:hyperlink>
      <w:proofErr w:type="gramStart"/>
      <w:r w:rsidRPr="006D1C8A">
        <w:rPr>
          <w:lang w:val="ru-RU"/>
        </w:rPr>
        <w:t xml:space="preserve"> )</w:t>
      </w:r>
      <w:proofErr w:type="gramEnd"/>
      <w:r w:rsidRPr="006D1C8A">
        <w:rPr>
          <w:lang w:val="ru-RU"/>
        </w:rPr>
        <w:t>, в случае письменного обращения заявителя.</w:t>
      </w:r>
    </w:p>
    <w:p w:rsidR="006A1A80" w:rsidRPr="006D1C8A" w:rsidRDefault="006A1A80" w:rsidP="00F04124">
      <w:pPr>
        <w:pStyle w:val="21"/>
        <w:jc w:val="center"/>
        <w:rPr>
          <w:b/>
          <w:color w:val="auto"/>
          <w:sz w:val="24"/>
          <w:szCs w:val="24"/>
          <w:lang w:val="ru-RU"/>
        </w:rPr>
      </w:pPr>
    </w:p>
    <w:p w:rsidR="00F04124" w:rsidRPr="006D1C8A" w:rsidRDefault="00F04124" w:rsidP="00F04124">
      <w:pPr>
        <w:pStyle w:val="21"/>
        <w:jc w:val="center"/>
        <w:rPr>
          <w:b/>
          <w:color w:val="auto"/>
          <w:sz w:val="24"/>
          <w:szCs w:val="24"/>
          <w:lang w:val="ru-RU"/>
        </w:rPr>
      </w:pPr>
      <w:r w:rsidRPr="006D1C8A">
        <w:rPr>
          <w:b/>
          <w:color w:val="auto"/>
          <w:sz w:val="24"/>
          <w:szCs w:val="24"/>
          <w:lang w:val="ru-RU"/>
        </w:rPr>
        <w:t xml:space="preserve">2. Стандарт предоставления </w:t>
      </w:r>
      <w:r w:rsidRPr="006D1C8A">
        <w:rPr>
          <w:b/>
          <w:sz w:val="24"/>
          <w:szCs w:val="24"/>
          <w:lang w:val="ru-RU"/>
        </w:rPr>
        <w:t>муниципальной</w:t>
      </w:r>
      <w:r w:rsidRPr="006D1C8A">
        <w:rPr>
          <w:b/>
          <w:color w:val="auto"/>
          <w:sz w:val="24"/>
          <w:szCs w:val="24"/>
          <w:lang w:val="ru-RU"/>
        </w:rPr>
        <w:t xml:space="preserve"> услуги</w:t>
      </w:r>
    </w:p>
    <w:p w:rsidR="00F04124" w:rsidRPr="006D1C8A" w:rsidRDefault="00F04124" w:rsidP="00F04124">
      <w:pPr>
        <w:pStyle w:val="21"/>
        <w:jc w:val="center"/>
        <w:rPr>
          <w:b/>
          <w:color w:val="auto"/>
          <w:sz w:val="24"/>
          <w:szCs w:val="24"/>
          <w:lang w:val="ru-RU"/>
        </w:rPr>
      </w:pPr>
    </w:p>
    <w:p w:rsidR="006A1A80" w:rsidRPr="006D1C8A" w:rsidRDefault="00F04124" w:rsidP="00521192">
      <w:pPr>
        <w:pStyle w:val="21"/>
        <w:jc w:val="center"/>
        <w:rPr>
          <w:b/>
          <w:color w:val="auto"/>
          <w:sz w:val="24"/>
          <w:szCs w:val="24"/>
          <w:lang w:val="ru-RU"/>
        </w:rPr>
      </w:pPr>
      <w:r w:rsidRPr="006D1C8A">
        <w:rPr>
          <w:b/>
          <w:color w:val="auto"/>
          <w:sz w:val="24"/>
          <w:szCs w:val="24"/>
          <w:lang w:val="ru-RU"/>
        </w:rPr>
        <w:t xml:space="preserve">2.1. Наименование </w:t>
      </w:r>
      <w:r w:rsidR="007F7969" w:rsidRPr="006D1C8A">
        <w:rPr>
          <w:b/>
          <w:color w:val="auto"/>
          <w:sz w:val="24"/>
          <w:szCs w:val="24"/>
          <w:lang w:val="ru-RU"/>
        </w:rPr>
        <w:t>муниципаль</w:t>
      </w:r>
      <w:r w:rsidRPr="006D1C8A">
        <w:rPr>
          <w:b/>
          <w:color w:val="auto"/>
          <w:sz w:val="24"/>
          <w:szCs w:val="24"/>
          <w:lang w:val="ru-RU"/>
        </w:rPr>
        <w:t>ной услуги</w:t>
      </w:r>
      <w:r w:rsidR="00521192" w:rsidRPr="006D1C8A">
        <w:rPr>
          <w:b/>
          <w:color w:val="auto"/>
          <w:sz w:val="24"/>
          <w:szCs w:val="24"/>
          <w:lang w:val="ru-RU"/>
        </w:rPr>
        <w:t xml:space="preserve"> </w:t>
      </w:r>
    </w:p>
    <w:p w:rsidR="006A1A80" w:rsidRPr="006D1C8A" w:rsidRDefault="006A1A80" w:rsidP="00521192">
      <w:pPr>
        <w:pStyle w:val="21"/>
        <w:jc w:val="center"/>
        <w:rPr>
          <w:b/>
          <w:color w:val="auto"/>
          <w:sz w:val="24"/>
          <w:szCs w:val="24"/>
          <w:lang w:val="ru-RU"/>
        </w:rPr>
      </w:pPr>
    </w:p>
    <w:p w:rsidR="00F04124" w:rsidRPr="006D1C8A" w:rsidRDefault="00F04124" w:rsidP="006A1A80">
      <w:pPr>
        <w:pStyle w:val="21"/>
        <w:ind w:firstLine="284"/>
        <w:rPr>
          <w:sz w:val="24"/>
          <w:szCs w:val="24"/>
          <w:lang w:val="ru-RU"/>
        </w:rPr>
      </w:pPr>
      <w:r w:rsidRPr="006D1C8A">
        <w:rPr>
          <w:sz w:val="24"/>
          <w:szCs w:val="24"/>
          <w:lang w:val="ru-RU"/>
        </w:rPr>
        <w:t xml:space="preserve">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F04124" w:rsidRPr="006D1C8A" w:rsidRDefault="00F04124" w:rsidP="00F04124">
      <w:pPr>
        <w:ind w:firstLine="567"/>
        <w:jc w:val="both"/>
        <w:rPr>
          <w:lang w:val="ru-RU" w:eastAsia="ru-RU"/>
        </w:rPr>
      </w:pPr>
    </w:p>
    <w:p w:rsidR="00FD1DD5" w:rsidRPr="006D1C8A" w:rsidRDefault="00F04124" w:rsidP="00521192">
      <w:pPr>
        <w:ind w:left="5" w:hanging="5"/>
        <w:jc w:val="center"/>
        <w:rPr>
          <w:b/>
          <w:lang w:val="ru-RU"/>
        </w:rPr>
      </w:pPr>
      <w:r w:rsidRPr="006D1C8A">
        <w:rPr>
          <w:b/>
          <w:lang w:val="ru-RU"/>
        </w:rPr>
        <w:t xml:space="preserve">2.2. </w:t>
      </w:r>
      <w:r w:rsidR="00FD1DD5" w:rsidRPr="006D1C8A">
        <w:rPr>
          <w:b/>
          <w:lang w:val="ru-RU"/>
        </w:rPr>
        <w:t xml:space="preserve">Наименование </w:t>
      </w:r>
      <w:r w:rsidR="00FD1DD5" w:rsidRPr="006D1C8A">
        <w:rPr>
          <w:b/>
          <w:bCs/>
          <w:lang w:val="ru-RU"/>
        </w:rPr>
        <w:t>органа</w:t>
      </w:r>
      <w:r w:rsidR="00FD1DD5" w:rsidRPr="006D1C8A">
        <w:rPr>
          <w:b/>
          <w:lang w:val="ru-RU"/>
        </w:rPr>
        <w:t>,  предоставляющего  муниципальную услугу</w:t>
      </w:r>
    </w:p>
    <w:p w:rsidR="0082107E" w:rsidRPr="006D1C8A" w:rsidRDefault="0082107E" w:rsidP="00521192">
      <w:pPr>
        <w:ind w:left="5" w:hanging="5"/>
        <w:jc w:val="center"/>
        <w:rPr>
          <w:b/>
          <w:lang w:val="ru-RU"/>
        </w:rPr>
      </w:pPr>
    </w:p>
    <w:p w:rsidR="00FD1DD5" w:rsidRPr="006D1C8A" w:rsidRDefault="00FD1DD5" w:rsidP="006A1A80">
      <w:pPr>
        <w:ind w:left="5"/>
        <w:jc w:val="both"/>
        <w:rPr>
          <w:lang w:val="ru-RU"/>
        </w:rPr>
      </w:pPr>
      <w:r w:rsidRPr="006D1C8A">
        <w:rPr>
          <w:lang w:val="ru-RU"/>
        </w:rPr>
        <w:t xml:space="preserve">          2.2.1. Предоставление муниципальной услуги осуществляет администрация Адыковского сельского муниципального образования РК (далее по тексту – Администрация).</w:t>
      </w:r>
    </w:p>
    <w:p w:rsidR="0082107E" w:rsidRPr="006D1C8A" w:rsidRDefault="0082107E" w:rsidP="0082107E">
      <w:pPr>
        <w:shd w:val="clear" w:color="auto" w:fill="FFFFFF"/>
        <w:ind w:firstLine="567"/>
        <w:jc w:val="both"/>
        <w:rPr>
          <w:u w:val="single"/>
          <w:lang w:val="ru-RU"/>
        </w:rPr>
      </w:pPr>
      <w:r w:rsidRPr="006D1C8A">
        <w:rPr>
          <w:lang w:val="ru-RU"/>
        </w:rPr>
        <w:t xml:space="preserve">Для получения муниципальной услуги заявитель вправе обратиться в многофункциональный центр предоставления государственных и муниципальных услуг. </w:t>
      </w:r>
    </w:p>
    <w:p w:rsidR="002864DD" w:rsidRPr="006D1C8A" w:rsidRDefault="00FD1DD5" w:rsidP="002864DD">
      <w:pPr>
        <w:ind w:left="5" w:firstLine="562"/>
        <w:jc w:val="both"/>
        <w:rPr>
          <w:lang w:val="ru-RU"/>
        </w:rPr>
      </w:pPr>
      <w:r w:rsidRPr="006D1C8A">
        <w:rPr>
          <w:lang w:val="ru-RU"/>
        </w:rPr>
        <w:t>2.2.2.</w:t>
      </w:r>
      <w:r w:rsidR="00084B7B" w:rsidRPr="006D1C8A">
        <w:rPr>
          <w:lang w:val="ru-RU"/>
        </w:rPr>
        <w:t xml:space="preserve"> </w:t>
      </w:r>
      <w:r w:rsidR="002864DD" w:rsidRPr="006D1C8A">
        <w:rPr>
          <w:lang w:val="ru-RU"/>
        </w:rPr>
        <w:t>Органы и организации, обращения в которые необходимо для предоставления муниципальной услуги.</w:t>
      </w:r>
    </w:p>
    <w:p w:rsidR="002864DD" w:rsidRPr="006D1C8A" w:rsidRDefault="002864DD" w:rsidP="002864DD">
      <w:pPr>
        <w:ind w:left="5"/>
        <w:jc w:val="both"/>
        <w:rPr>
          <w:lang w:val="ru-RU"/>
        </w:rPr>
      </w:pPr>
      <w:r w:rsidRPr="006D1C8A">
        <w:rPr>
          <w:lang w:val="ru-RU"/>
        </w:rPr>
        <w:t xml:space="preserve">         В процессе предоставления муниципальной услуги  администрация взаимодействует  </w:t>
      </w:r>
      <w:proofErr w:type="gramStart"/>
      <w:r w:rsidRPr="006D1C8A">
        <w:rPr>
          <w:lang w:val="ru-RU"/>
        </w:rPr>
        <w:t>с</w:t>
      </w:r>
      <w:proofErr w:type="gramEnd"/>
      <w:r w:rsidRPr="006D1C8A">
        <w:rPr>
          <w:lang w:val="ru-RU"/>
        </w:rPr>
        <w:t>:</w:t>
      </w:r>
    </w:p>
    <w:p w:rsidR="002864DD" w:rsidRPr="006D1C8A" w:rsidRDefault="002864DD" w:rsidP="002864DD">
      <w:pPr>
        <w:pStyle w:val="21"/>
        <w:jc w:val="left"/>
        <w:rPr>
          <w:sz w:val="24"/>
          <w:szCs w:val="24"/>
          <w:lang w:val="ru-RU"/>
        </w:rPr>
      </w:pPr>
      <w:r w:rsidRPr="006D1C8A">
        <w:rPr>
          <w:sz w:val="24"/>
          <w:szCs w:val="24"/>
          <w:lang w:val="ru-RU"/>
        </w:rPr>
        <w:t>-МКУ «Комитет земельных,  имущественных отношений и  градостроительства  администрации Черноземельского РМО РК»;</w:t>
      </w:r>
      <w:r w:rsidRPr="006D1C8A">
        <w:rPr>
          <w:sz w:val="24"/>
          <w:szCs w:val="24"/>
          <w:lang w:val="ru-RU"/>
        </w:rPr>
        <w:br/>
        <w:t>- БТИ;</w:t>
      </w:r>
    </w:p>
    <w:p w:rsidR="002864DD" w:rsidRPr="006D1C8A" w:rsidRDefault="002864DD" w:rsidP="002864DD">
      <w:pPr>
        <w:ind w:left="5" w:firstLine="562"/>
        <w:jc w:val="both"/>
        <w:rPr>
          <w:lang w:val="ru-RU"/>
        </w:rPr>
      </w:pPr>
      <w:r w:rsidRPr="006D1C8A">
        <w:rPr>
          <w:lang w:val="ru-RU"/>
        </w:rPr>
        <w:t xml:space="preserve">- отделом Управления </w:t>
      </w:r>
      <w:proofErr w:type="spellStart"/>
      <w:r w:rsidRPr="006D1C8A">
        <w:rPr>
          <w:lang w:val="ru-RU"/>
        </w:rPr>
        <w:t>Росреестра</w:t>
      </w:r>
      <w:proofErr w:type="spellEnd"/>
      <w:r w:rsidRPr="006D1C8A">
        <w:rPr>
          <w:lang w:val="ru-RU"/>
        </w:rPr>
        <w:t xml:space="preserve"> по Республике Калмыкия (далее </w:t>
      </w:r>
      <w:proofErr w:type="spellStart"/>
      <w:r w:rsidRPr="006D1C8A">
        <w:rPr>
          <w:lang w:val="ru-RU"/>
        </w:rPr>
        <w:t>Росреестр</w:t>
      </w:r>
      <w:proofErr w:type="spellEnd"/>
      <w:r w:rsidRPr="006D1C8A">
        <w:rPr>
          <w:lang w:val="ru-RU"/>
        </w:rPr>
        <w:t>).</w:t>
      </w:r>
    </w:p>
    <w:p w:rsidR="002864DD" w:rsidRPr="006D1C8A" w:rsidRDefault="002864DD" w:rsidP="002864DD">
      <w:pPr>
        <w:ind w:left="5" w:firstLine="562"/>
        <w:jc w:val="both"/>
        <w:rPr>
          <w:color w:val="000000"/>
          <w:lang w:val="ru-RU"/>
        </w:rPr>
      </w:pPr>
      <w:r w:rsidRPr="006D1C8A">
        <w:rPr>
          <w:lang w:val="ru-RU"/>
        </w:rPr>
        <w:t>2.2.3.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107E" w:rsidRPr="006D1C8A" w:rsidRDefault="0082107E" w:rsidP="00777460">
      <w:pPr>
        <w:jc w:val="both"/>
        <w:rPr>
          <w:color w:val="000000"/>
          <w:lang w:val="ru-RU"/>
        </w:rPr>
      </w:pPr>
    </w:p>
    <w:p w:rsidR="00F04124" w:rsidRPr="006D1C8A" w:rsidRDefault="00F04124" w:rsidP="00F04124">
      <w:pPr>
        <w:ind w:firstLine="567"/>
        <w:jc w:val="both"/>
        <w:rPr>
          <w:lang w:val="ru-RU"/>
        </w:rPr>
      </w:pPr>
    </w:p>
    <w:p w:rsidR="00F04124" w:rsidRPr="006D1C8A" w:rsidRDefault="00F04124" w:rsidP="00F04124">
      <w:pPr>
        <w:pStyle w:val="21"/>
        <w:ind w:firstLine="567"/>
        <w:jc w:val="center"/>
        <w:rPr>
          <w:b/>
          <w:color w:val="auto"/>
          <w:sz w:val="24"/>
          <w:szCs w:val="24"/>
          <w:lang w:val="ru-RU"/>
        </w:rPr>
      </w:pPr>
      <w:r w:rsidRPr="006D1C8A">
        <w:rPr>
          <w:b/>
          <w:color w:val="auto"/>
          <w:sz w:val="24"/>
          <w:szCs w:val="24"/>
          <w:lang w:val="ru-RU"/>
        </w:rPr>
        <w:t xml:space="preserve">2.3. Результат предоставления </w:t>
      </w:r>
      <w:r w:rsidRPr="006D1C8A">
        <w:rPr>
          <w:b/>
          <w:sz w:val="24"/>
          <w:szCs w:val="24"/>
          <w:lang w:val="ru-RU"/>
        </w:rPr>
        <w:t>муниципальной</w:t>
      </w:r>
      <w:r w:rsidRPr="006D1C8A">
        <w:rPr>
          <w:b/>
          <w:color w:val="auto"/>
          <w:sz w:val="24"/>
          <w:szCs w:val="24"/>
          <w:lang w:val="ru-RU"/>
        </w:rPr>
        <w:t xml:space="preserve"> услуги</w:t>
      </w:r>
    </w:p>
    <w:p w:rsidR="006A1A80" w:rsidRPr="006D1C8A" w:rsidRDefault="006A1A80" w:rsidP="00F04124">
      <w:pPr>
        <w:pStyle w:val="21"/>
        <w:ind w:firstLine="567"/>
        <w:jc w:val="center"/>
        <w:rPr>
          <w:b/>
          <w:color w:val="auto"/>
          <w:sz w:val="24"/>
          <w:szCs w:val="24"/>
          <w:lang w:val="ru-RU"/>
        </w:rPr>
      </w:pPr>
    </w:p>
    <w:p w:rsidR="00F04124" w:rsidRPr="006D1C8A" w:rsidRDefault="00F04124" w:rsidP="00F04124">
      <w:pPr>
        <w:ind w:firstLine="567"/>
        <w:jc w:val="both"/>
        <w:rPr>
          <w:lang w:val="ru-RU" w:eastAsia="ru-RU"/>
        </w:rPr>
      </w:pPr>
      <w:r w:rsidRPr="006D1C8A">
        <w:rPr>
          <w:lang w:val="ru-RU" w:eastAsia="ru-RU"/>
        </w:rPr>
        <w:t xml:space="preserve">Результатом предоставления </w:t>
      </w:r>
      <w:r w:rsidRPr="006D1C8A">
        <w:rPr>
          <w:lang w:val="ru-RU"/>
        </w:rPr>
        <w:t>муниципальной</w:t>
      </w:r>
      <w:r w:rsidRPr="006D1C8A">
        <w:rPr>
          <w:lang w:val="ru-RU" w:eastAsia="ru-RU"/>
        </w:rPr>
        <w:t xml:space="preserve"> услуги является:</w:t>
      </w:r>
      <w:r w:rsidR="006D1C8A">
        <w:rPr>
          <w:lang w:val="ru-RU" w:eastAsia="ru-RU"/>
        </w:rPr>
        <w:t xml:space="preserve">                                               </w:t>
      </w:r>
      <w:r w:rsidRPr="006D1C8A">
        <w:rPr>
          <w:lang w:val="ru-RU" w:eastAsia="ru-RU"/>
        </w:rPr>
        <w:t xml:space="preserve">– распоряжение Администрации о выдаче разрешения на использование земель или </w:t>
      </w:r>
      <w:r w:rsidRPr="006D1C8A">
        <w:rPr>
          <w:lang w:val="ru-RU" w:eastAsia="ru-RU"/>
        </w:rPr>
        <w:lastRenderedPageBreak/>
        <w:t xml:space="preserve">земельных участков, находящихся в государственной или муниципальной собственности, без предоставления земельных участков и установления сервитутов </w:t>
      </w:r>
      <w:r w:rsidRPr="006D1C8A">
        <w:rPr>
          <w:lang w:val="ru-RU"/>
        </w:rPr>
        <w:t>(далее – Разрешение);</w:t>
      </w:r>
    </w:p>
    <w:p w:rsidR="00F04124" w:rsidRPr="006D1C8A" w:rsidRDefault="006D1C8A" w:rsidP="006D1C8A">
      <w:pPr>
        <w:jc w:val="both"/>
        <w:rPr>
          <w:lang w:val="ru-RU" w:eastAsia="ru-RU"/>
        </w:rPr>
      </w:pPr>
      <w:r w:rsidRPr="006D1C8A">
        <w:rPr>
          <w:lang w:val="ru-RU" w:eastAsia="ru-RU"/>
        </w:rPr>
        <w:t>–</w:t>
      </w:r>
      <w:r>
        <w:rPr>
          <w:lang w:val="ru-RU" w:eastAsia="ru-RU"/>
        </w:rPr>
        <w:t xml:space="preserve"> </w:t>
      </w:r>
      <w:r w:rsidR="00F04124" w:rsidRPr="006D1C8A">
        <w:rPr>
          <w:lang w:val="ru-RU" w:eastAsia="ru-RU"/>
        </w:rPr>
        <w:t xml:space="preserve">письменный мотивированный отказ в предоставлении </w:t>
      </w:r>
      <w:r w:rsidR="00F04124" w:rsidRPr="006D1C8A">
        <w:rPr>
          <w:lang w:val="ru-RU"/>
        </w:rPr>
        <w:t>муниципальной</w:t>
      </w:r>
      <w:r w:rsidR="00F04124" w:rsidRPr="006D1C8A">
        <w:rPr>
          <w:lang w:val="ru-RU" w:eastAsia="ru-RU"/>
        </w:rPr>
        <w:t xml:space="preserve"> услуги.</w:t>
      </w:r>
    </w:p>
    <w:p w:rsidR="00F04124" w:rsidRPr="006D1C8A" w:rsidRDefault="00F04124" w:rsidP="00F04124">
      <w:pPr>
        <w:ind w:firstLine="567"/>
        <w:jc w:val="center"/>
        <w:rPr>
          <w:b/>
          <w:lang w:val="ru-RU" w:eastAsia="ru-RU"/>
        </w:rPr>
      </w:pPr>
    </w:p>
    <w:p w:rsidR="00F04124" w:rsidRPr="006D1C8A" w:rsidRDefault="00F04124" w:rsidP="00F04124">
      <w:pPr>
        <w:ind w:firstLine="567"/>
        <w:jc w:val="center"/>
        <w:rPr>
          <w:b/>
          <w:lang w:val="ru-RU" w:eastAsia="ru-RU"/>
        </w:rPr>
      </w:pPr>
      <w:r w:rsidRPr="006D1C8A">
        <w:rPr>
          <w:b/>
          <w:lang w:val="ru-RU" w:eastAsia="ru-RU"/>
        </w:rPr>
        <w:t xml:space="preserve">2.4. Срок предоставления </w:t>
      </w:r>
      <w:r w:rsidRPr="006D1C8A">
        <w:rPr>
          <w:b/>
          <w:lang w:val="ru-RU"/>
        </w:rPr>
        <w:t>муниципальной</w:t>
      </w:r>
      <w:r w:rsidRPr="006D1C8A">
        <w:rPr>
          <w:b/>
          <w:lang w:val="ru-RU" w:eastAsia="ru-RU"/>
        </w:rPr>
        <w:t xml:space="preserve"> услуги</w:t>
      </w:r>
    </w:p>
    <w:p w:rsidR="006A1A80" w:rsidRPr="006D1C8A" w:rsidRDefault="006A1A80" w:rsidP="00F04124">
      <w:pPr>
        <w:ind w:firstLine="567"/>
        <w:jc w:val="center"/>
        <w:rPr>
          <w:b/>
          <w:lang w:val="ru-RU" w:eastAsia="ru-RU"/>
        </w:rPr>
      </w:pPr>
    </w:p>
    <w:p w:rsidR="00F04124" w:rsidRPr="006D1C8A" w:rsidRDefault="00F04124" w:rsidP="00F04124">
      <w:pPr>
        <w:ind w:firstLine="567"/>
        <w:jc w:val="both"/>
        <w:rPr>
          <w:lang w:val="ru-RU" w:eastAsia="ru-RU"/>
        </w:rPr>
      </w:pPr>
      <w:r w:rsidRPr="006D1C8A">
        <w:rPr>
          <w:lang w:val="ru-RU" w:eastAsia="ru-RU"/>
        </w:rPr>
        <w:t xml:space="preserve">Срок предоставления </w:t>
      </w:r>
      <w:r w:rsidRPr="006D1C8A">
        <w:rPr>
          <w:lang w:val="ru-RU"/>
        </w:rPr>
        <w:t>муниципальной</w:t>
      </w:r>
      <w:r w:rsidRPr="006D1C8A">
        <w:rPr>
          <w:lang w:val="ru-RU" w:eastAsia="ru-RU"/>
        </w:rPr>
        <w:t xml:space="preserve"> услуги составляет 1</w:t>
      </w:r>
      <w:r w:rsidR="00C72E33" w:rsidRPr="006D1C8A">
        <w:rPr>
          <w:lang w:val="ru-RU" w:eastAsia="ru-RU"/>
        </w:rPr>
        <w:t>5</w:t>
      </w:r>
      <w:r w:rsidRPr="006D1C8A">
        <w:rPr>
          <w:lang w:val="ru-RU" w:eastAsia="ru-RU"/>
        </w:rPr>
        <w:t xml:space="preserve"> рабочих дней с момента поступления в адрес Администрации заявления и всех необходимых документов, предусмотренных пунктом 2.6 настоящего Административного регламента.</w:t>
      </w:r>
    </w:p>
    <w:p w:rsidR="00084B7B" w:rsidRPr="006D1C8A" w:rsidRDefault="00084B7B" w:rsidP="00777460">
      <w:pPr>
        <w:autoSpaceDE w:val="0"/>
        <w:ind w:firstLine="567"/>
        <w:jc w:val="center"/>
        <w:rPr>
          <w:b/>
          <w:lang w:val="ru-RU" w:eastAsia="ru-RU"/>
        </w:rPr>
      </w:pPr>
    </w:p>
    <w:p w:rsidR="00777460" w:rsidRPr="006D1C8A" w:rsidRDefault="00F04124" w:rsidP="00777460">
      <w:pPr>
        <w:autoSpaceDE w:val="0"/>
        <w:ind w:firstLine="567"/>
        <w:jc w:val="center"/>
        <w:rPr>
          <w:b/>
          <w:lang w:val="ru-RU"/>
        </w:rPr>
      </w:pPr>
      <w:r w:rsidRPr="006D1C8A">
        <w:rPr>
          <w:b/>
          <w:lang w:val="ru-RU" w:eastAsia="ru-RU"/>
        </w:rPr>
        <w:t>2.5.</w:t>
      </w:r>
      <w:r w:rsidR="00777460" w:rsidRPr="006D1C8A">
        <w:rPr>
          <w:b/>
          <w:lang w:val="ru-RU"/>
        </w:rPr>
        <w:t xml:space="preserve"> Перечень нормативных правовых актов,</w:t>
      </w:r>
    </w:p>
    <w:p w:rsidR="00777460" w:rsidRPr="006D1C8A" w:rsidRDefault="00777460" w:rsidP="00777460">
      <w:pPr>
        <w:autoSpaceDE w:val="0"/>
        <w:ind w:firstLine="567"/>
        <w:jc w:val="center"/>
        <w:rPr>
          <w:b/>
          <w:bCs/>
          <w:lang w:val="ru-RU"/>
        </w:rPr>
      </w:pPr>
      <w:r w:rsidRPr="006D1C8A">
        <w:rPr>
          <w:b/>
          <w:lang w:val="ru-RU"/>
        </w:rPr>
        <w:t xml:space="preserve"> </w:t>
      </w:r>
      <w:proofErr w:type="gramStart"/>
      <w:r w:rsidRPr="006D1C8A">
        <w:rPr>
          <w:b/>
          <w:lang w:val="ru-RU"/>
        </w:rPr>
        <w:t>регулирующие предоставление муниципальной услуги</w:t>
      </w:r>
      <w:proofErr w:type="gramEnd"/>
    </w:p>
    <w:p w:rsidR="006A1A80" w:rsidRPr="006D1C8A" w:rsidRDefault="006A1A80" w:rsidP="003B6F36">
      <w:pPr>
        <w:ind w:firstLine="567"/>
        <w:rPr>
          <w:b/>
          <w:lang w:val="ru-RU" w:eastAsia="ru-RU"/>
        </w:rPr>
      </w:pPr>
    </w:p>
    <w:p w:rsidR="004344ED" w:rsidRPr="006D1C8A" w:rsidRDefault="00777460" w:rsidP="00777460">
      <w:pPr>
        <w:widowControl w:val="0"/>
        <w:autoSpaceDE w:val="0"/>
        <w:ind w:firstLine="567"/>
        <w:jc w:val="both"/>
        <w:rPr>
          <w:bCs/>
          <w:color w:val="000000"/>
          <w:shd w:val="clear" w:color="auto" w:fill="FFFFFF"/>
          <w:lang w:val="ru-RU"/>
        </w:rPr>
      </w:pPr>
      <w:r w:rsidRPr="006D1C8A">
        <w:rPr>
          <w:bCs/>
          <w:color w:val="000000"/>
          <w:shd w:val="clear" w:color="auto" w:fill="FFFFFF"/>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Адыковского сельского муниципального образования  (</w:t>
      </w:r>
      <w:hyperlink r:id="rId13" w:history="1">
        <w:r w:rsidRPr="006D1C8A">
          <w:rPr>
            <w:rStyle w:val="a7"/>
          </w:rPr>
          <w:t>http</w:t>
        </w:r>
        <w:r w:rsidRPr="006D1C8A">
          <w:rPr>
            <w:rStyle w:val="a7"/>
            <w:lang w:val="ru-RU"/>
          </w:rPr>
          <w:t>://</w:t>
        </w:r>
        <w:proofErr w:type="spellStart"/>
        <w:r w:rsidRPr="006D1C8A">
          <w:rPr>
            <w:rStyle w:val="a7"/>
          </w:rPr>
          <w:t>smo</w:t>
        </w:r>
        <w:proofErr w:type="spellEnd"/>
        <w:r w:rsidRPr="006D1C8A">
          <w:rPr>
            <w:rStyle w:val="a7"/>
            <w:lang w:val="ru-RU"/>
          </w:rPr>
          <w:t>-</w:t>
        </w:r>
        <w:proofErr w:type="spellStart"/>
        <w:r w:rsidRPr="006D1C8A">
          <w:rPr>
            <w:rStyle w:val="a7"/>
          </w:rPr>
          <w:t>adk</w:t>
        </w:r>
        <w:proofErr w:type="spellEnd"/>
        <w:r w:rsidRPr="006D1C8A">
          <w:rPr>
            <w:rStyle w:val="a7"/>
            <w:lang w:val="ru-RU"/>
          </w:rPr>
          <w:t>.</w:t>
        </w:r>
        <w:proofErr w:type="spellStart"/>
        <w:r w:rsidRPr="006D1C8A">
          <w:rPr>
            <w:rStyle w:val="a7"/>
          </w:rPr>
          <w:t>ru</w:t>
        </w:r>
        <w:proofErr w:type="spellEnd"/>
      </w:hyperlink>
      <w:r w:rsidRPr="006D1C8A">
        <w:rPr>
          <w:bCs/>
          <w:color w:val="000000"/>
          <w:shd w:val="clear" w:color="auto" w:fill="FFFFFF"/>
          <w:lang w:val="ru-RU"/>
        </w:rPr>
        <w:t>), в сети "Интернет", в муниципальном   реестре и на Едином портале государственных и муниципальных услуг (функций).</w:t>
      </w:r>
    </w:p>
    <w:p w:rsidR="004344ED" w:rsidRPr="006D1C8A" w:rsidRDefault="004344ED" w:rsidP="004344ED">
      <w:pPr>
        <w:ind w:firstLine="567"/>
        <w:jc w:val="both"/>
        <w:rPr>
          <w:lang w:val="ru-RU"/>
        </w:rPr>
      </w:pPr>
      <w:r w:rsidRPr="006D1C8A">
        <w:rPr>
          <w:lang w:val="ru-RU"/>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04124" w:rsidRPr="006D1C8A" w:rsidRDefault="00F04124" w:rsidP="00F04124">
      <w:pPr>
        <w:ind w:firstLine="567"/>
        <w:jc w:val="both"/>
        <w:rPr>
          <w:lang w:val="ru-RU" w:eastAsia="ru-RU"/>
        </w:rPr>
      </w:pPr>
    </w:p>
    <w:p w:rsidR="008B5768" w:rsidRPr="006D1C8A" w:rsidRDefault="00F04124" w:rsidP="003B6F36">
      <w:pPr>
        <w:widowControl w:val="0"/>
        <w:jc w:val="center"/>
        <w:rPr>
          <w:b/>
          <w:lang w:val="ru-RU"/>
        </w:rPr>
      </w:pPr>
      <w:r w:rsidRPr="006D1C8A">
        <w:rPr>
          <w:b/>
          <w:lang w:val="ru-RU"/>
        </w:rPr>
        <w:t xml:space="preserve">2.6. Перечень документов, необходимых в соответствии </w:t>
      </w:r>
    </w:p>
    <w:p w:rsidR="003B6F36" w:rsidRPr="006D1C8A" w:rsidRDefault="00F04124" w:rsidP="003B6F36">
      <w:pPr>
        <w:widowControl w:val="0"/>
        <w:jc w:val="center"/>
        <w:rPr>
          <w:b/>
          <w:lang w:val="ru-RU"/>
        </w:rPr>
      </w:pPr>
      <w:r w:rsidRPr="006D1C8A">
        <w:rPr>
          <w:b/>
          <w:lang w:val="ru-RU"/>
        </w:rPr>
        <w:t xml:space="preserve">с нормативными правовыми актами для предоставления муниципальной услуги, </w:t>
      </w:r>
    </w:p>
    <w:p w:rsidR="00F04124" w:rsidRPr="006D1C8A" w:rsidRDefault="00F04124" w:rsidP="003B6F36">
      <w:pPr>
        <w:widowControl w:val="0"/>
        <w:jc w:val="center"/>
        <w:rPr>
          <w:b/>
          <w:lang w:val="ru-RU"/>
        </w:rPr>
      </w:pPr>
      <w:r w:rsidRPr="006D1C8A">
        <w:rPr>
          <w:b/>
          <w:lang w:val="ru-RU"/>
        </w:rPr>
        <w:t>в том числе в электронной форме, порядок их предоставления</w:t>
      </w:r>
    </w:p>
    <w:p w:rsidR="00084B7B" w:rsidRPr="006D1C8A" w:rsidRDefault="00084B7B" w:rsidP="003B6F36">
      <w:pPr>
        <w:widowControl w:val="0"/>
        <w:jc w:val="center"/>
        <w:rPr>
          <w:b/>
          <w:lang w:val="ru-RU"/>
        </w:rPr>
      </w:pPr>
    </w:p>
    <w:p w:rsidR="00F04124" w:rsidRPr="006D1C8A" w:rsidRDefault="004344ED" w:rsidP="00F04124">
      <w:pPr>
        <w:ind w:firstLine="567"/>
        <w:jc w:val="both"/>
        <w:rPr>
          <w:lang w:val="ru-RU" w:eastAsia="ru-RU"/>
        </w:rPr>
      </w:pPr>
      <w:r w:rsidRPr="006D1C8A">
        <w:rPr>
          <w:lang w:val="ru-RU" w:eastAsia="ru-RU"/>
        </w:rPr>
        <w:t>2.6.1.</w:t>
      </w:r>
      <w:r w:rsidR="006D1C8A">
        <w:rPr>
          <w:lang w:val="ru-RU" w:eastAsia="ru-RU"/>
        </w:rPr>
        <w:t xml:space="preserve"> </w:t>
      </w:r>
      <w:r w:rsidR="00F04124" w:rsidRPr="006D1C8A">
        <w:rPr>
          <w:lang w:val="ru-RU" w:eastAsia="ru-RU"/>
        </w:rPr>
        <w:t xml:space="preserve">Исчерпывающий перечень документов, необходимых для предоставления </w:t>
      </w:r>
      <w:r w:rsidR="00F04124" w:rsidRPr="006D1C8A">
        <w:rPr>
          <w:lang w:val="ru-RU"/>
        </w:rPr>
        <w:t>муниципальной</w:t>
      </w:r>
      <w:r w:rsidR="00F04124" w:rsidRPr="006D1C8A">
        <w:rPr>
          <w:lang w:val="ru-RU" w:eastAsia="ru-RU"/>
        </w:rPr>
        <w:t xml:space="preserve"> услуги, подлежащих представлению заявителем:</w:t>
      </w:r>
    </w:p>
    <w:p w:rsidR="00F04124" w:rsidRPr="006D1C8A" w:rsidRDefault="00F04124" w:rsidP="008B5768">
      <w:pPr>
        <w:ind w:firstLine="567"/>
        <w:jc w:val="both"/>
        <w:rPr>
          <w:lang w:val="ru-RU" w:eastAsia="ru-RU"/>
        </w:rPr>
      </w:pPr>
      <w:r w:rsidRPr="006D1C8A">
        <w:rPr>
          <w:lang w:val="ru-RU" w:eastAsia="ru-RU"/>
        </w:rPr>
        <w:t>1) заявление (рекомендуемая форма - Приложение № 1);</w:t>
      </w:r>
    </w:p>
    <w:p w:rsidR="00F04124" w:rsidRPr="006D1C8A" w:rsidRDefault="00F04124" w:rsidP="008B5768">
      <w:pPr>
        <w:autoSpaceDE w:val="0"/>
        <w:autoSpaceDN w:val="0"/>
        <w:adjustRightInd w:val="0"/>
        <w:ind w:firstLine="567"/>
        <w:jc w:val="both"/>
        <w:rPr>
          <w:bCs/>
          <w:lang w:val="ru-RU" w:eastAsia="ru-RU"/>
        </w:rPr>
      </w:pPr>
      <w:r w:rsidRPr="006D1C8A">
        <w:rPr>
          <w:lang w:val="ru-RU" w:eastAsia="ru-RU"/>
        </w:rPr>
        <w:t xml:space="preserve">2) </w:t>
      </w:r>
      <w:r w:rsidRPr="006D1C8A">
        <w:rPr>
          <w:bCs/>
          <w:lang w:val="ru-RU" w:eastAsia="ru-RU"/>
        </w:rPr>
        <w:t>копии документов, удостоверяющих личность заявителя (физического лица)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F04124" w:rsidRPr="006D1C8A" w:rsidRDefault="00F04124" w:rsidP="008B5768">
      <w:pPr>
        <w:autoSpaceDE w:val="0"/>
        <w:autoSpaceDN w:val="0"/>
        <w:adjustRightInd w:val="0"/>
        <w:ind w:firstLine="567"/>
        <w:jc w:val="both"/>
        <w:rPr>
          <w:bCs/>
          <w:lang w:val="ru-RU" w:eastAsia="ru-RU"/>
        </w:rPr>
      </w:pPr>
      <w:proofErr w:type="gramStart"/>
      <w:r w:rsidRPr="006D1C8A">
        <w:rPr>
          <w:bCs/>
          <w:lang w:val="ru-RU" w:eastAsia="ru-RU"/>
        </w:rPr>
        <w:t xml:space="preserve">3) схема расположения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по </w:t>
      </w:r>
      <w:hyperlink r:id="rId14" w:history="1">
        <w:r w:rsidRPr="006D1C8A">
          <w:rPr>
            <w:bCs/>
            <w:color w:val="0000FF"/>
            <w:lang w:val="ru-RU" w:eastAsia="ru-RU"/>
          </w:rPr>
          <w:t>форме</w:t>
        </w:r>
      </w:hyperlink>
      <w:r w:rsidRPr="006D1C8A">
        <w:rPr>
          <w:bCs/>
          <w:lang w:val="ru-RU" w:eastAsia="ru-RU"/>
        </w:rPr>
        <w:t xml:space="preserve">, утвержденной Приказом Министерства экономического развития Российской Федерации от 27 ноября 2014 г. </w:t>
      </w:r>
      <w:r w:rsidRPr="006D1C8A">
        <w:rPr>
          <w:bCs/>
          <w:lang w:eastAsia="ru-RU"/>
        </w:rPr>
        <w:t>N</w:t>
      </w:r>
      <w:r w:rsidRPr="006D1C8A">
        <w:rPr>
          <w:bCs/>
          <w:lang w:val="ru-RU" w:eastAsia="ru-RU"/>
        </w:rPr>
        <w:t xml:space="preserve"> 762, (далее - схема расположения) - в случае, если для размещения объекта планируется использовать земли или часть земельного участка (с использованием системы координат, применяемой при</w:t>
      </w:r>
      <w:proofErr w:type="gramEnd"/>
      <w:r w:rsidRPr="006D1C8A">
        <w:rPr>
          <w:bCs/>
          <w:lang w:val="ru-RU" w:eastAsia="ru-RU"/>
        </w:rPr>
        <w:t xml:space="preserve"> </w:t>
      </w:r>
      <w:proofErr w:type="gramStart"/>
      <w:r w:rsidRPr="006D1C8A">
        <w:rPr>
          <w:bCs/>
          <w:lang w:val="ru-RU" w:eastAsia="ru-RU"/>
        </w:rPr>
        <w:t>ведении</w:t>
      </w:r>
      <w:proofErr w:type="gramEnd"/>
      <w:r w:rsidRPr="006D1C8A">
        <w:rPr>
          <w:bCs/>
          <w:lang w:val="ru-RU" w:eastAsia="ru-RU"/>
        </w:rPr>
        <w:t xml:space="preserve"> государственного кадастра недвижимости).</w:t>
      </w:r>
    </w:p>
    <w:p w:rsidR="00F04124" w:rsidRPr="006D1C8A" w:rsidRDefault="00F04124" w:rsidP="008B5768">
      <w:pPr>
        <w:autoSpaceDE w:val="0"/>
        <w:autoSpaceDN w:val="0"/>
        <w:adjustRightInd w:val="0"/>
        <w:ind w:firstLine="567"/>
        <w:jc w:val="both"/>
        <w:rPr>
          <w:bCs/>
          <w:lang w:val="ru-RU" w:eastAsia="ru-RU"/>
        </w:rPr>
      </w:pPr>
      <w:r w:rsidRPr="006D1C8A">
        <w:rPr>
          <w:bCs/>
          <w:lang w:val="ru-RU" w:eastAsia="ru-RU"/>
        </w:rPr>
        <w:t xml:space="preserve">Схема расположения должна быть составлена с учетом наличия на земельном участке подземных и иных коммуникаций, существующих объектов, возможности инженерного обеспечения объектов от сетей водоснабжения, канализации, </w:t>
      </w:r>
      <w:proofErr w:type="spellStart"/>
      <w:r w:rsidRPr="006D1C8A">
        <w:rPr>
          <w:bCs/>
          <w:lang w:val="ru-RU" w:eastAsia="ru-RU"/>
        </w:rPr>
        <w:t>электро</w:t>
      </w:r>
      <w:proofErr w:type="spellEnd"/>
      <w:r w:rsidRPr="006D1C8A">
        <w:rPr>
          <w:bCs/>
          <w:lang w:val="ru-RU" w:eastAsia="ru-RU"/>
        </w:rPr>
        <w:t>- и теплоснабжения, обоснованности размещения объекта в охранных зонах памятников истории и культуры, вдоль автомобильных дорог, в зонах отдыха и местах массового скопления граждан.</w:t>
      </w:r>
    </w:p>
    <w:p w:rsidR="00F04124" w:rsidRPr="006D1C8A" w:rsidRDefault="00F04124" w:rsidP="00F04124">
      <w:pPr>
        <w:autoSpaceDE w:val="0"/>
        <w:autoSpaceDN w:val="0"/>
        <w:adjustRightInd w:val="0"/>
        <w:ind w:firstLine="539"/>
        <w:jc w:val="both"/>
        <w:rPr>
          <w:bCs/>
          <w:lang w:val="ru-RU" w:eastAsia="ru-RU"/>
        </w:rPr>
      </w:pPr>
      <w:proofErr w:type="gramStart"/>
      <w:r w:rsidRPr="006D1C8A">
        <w:rPr>
          <w:bCs/>
          <w:lang w:val="ru-RU" w:eastAsia="ru-RU"/>
        </w:rPr>
        <w:t>При подготовке схемы расположения учитываются материалы и сведения утвержденных документов территориального планирования, градостроительного зонирования, о зонах с особыми условиями использования территории, о территориях общего пользования, красных линиях, о местоположении границ земельных участков,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roofErr w:type="gramEnd"/>
    </w:p>
    <w:p w:rsidR="00F04124" w:rsidRPr="006D1C8A" w:rsidRDefault="00F04124" w:rsidP="00F04124">
      <w:pPr>
        <w:autoSpaceDE w:val="0"/>
        <w:autoSpaceDN w:val="0"/>
        <w:adjustRightInd w:val="0"/>
        <w:ind w:firstLine="539"/>
        <w:jc w:val="both"/>
        <w:rPr>
          <w:bCs/>
          <w:lang w:val="ru-RU" w:eastAsia="ru-RU"/>
        </w:rPr>
      </w:pPr>
      <w:r w:rsidRPr="006D1C8A">
        <w:rPr>
          <w:bCs/>
          <w:lang w:val="ru-RU" w:eastAsia="ru-RU"/>
        </w:rPr>
        <w:t>В схеме расположения приводятся:</w:t>
      </w:r>
    </w:p>
    <w:p w:rsidR="00F04124" w:rsidRPr="006D1C8A" w:rsidRDefault="006D1C8A" w:rsidP="00F04124">
      <w:pPr>
        <w:autoSpaceDE w:val="0"/>
        <w:autoSpaceDN w:val="0"/>
        <w:adjustRightInd w:val="0"/>
        <w:ind w:firstLine="539"/>
        <w:jc w:val="both"/>
        <w:rPr>
          <w:bCs/>
          <w:lang w:val="ru-RU" w:eastAsia="ru-RU"/>
        </w:rPr>
      </w:pPr>
      <w:r>
        <w:rPr>
          <w:bCs/>
          <w:lang w:val="ru-RU" w:eastAsia="ru-RU"/>
        </w:rPr>
        <w:t>-</w:t>
      </w:r>
      <w:r w:rsidR="00F04124" w:rsidRPr="006D1C8A">
        <w:rPr>
          <w:bCs/>
          <w:lang w:val="ru-RU" w:eastAsia="ru-RU"/>
        </w:rPr>
        <w:t>графическое изображение границ земель или части (частей) земельного участка;</w:t>
      </w:r>
    </w:p>
    <w:p w:rsidR="00F04124" w:rsidRPr="006D1C8A" w:rsidRDefault="006D1C8A" w:rsidP="00F04124">
      <w:pPr>
        <w:autoSpaceDE w:val="0"/>
        <w:autoSpaceDN w:val="0"/>
        <w:adjustRightInd w:val="0"/>
        <w:ind w:firstLine="539"/>
        <w:jc w:val="both"/>
        <w:rPr>
          <w:bCs/>
          <w:lang w:val="ru-RU" w:eastAsia="ru-RU"/>
        </w:rPr>
      </w:pPr>
      <w:r>
        <w:rPr>
          <w:bCs/>
          <w:lang w:val="ru-RU" w:eastAsia="ru-RU"/>
        </w:rPr>
        <w:lastRenderedPageBreak/>
        <w:t>-</w:t>
      </w:r>
      <w:r w:rsidR="00F04124" w:rsidRPr="006D1C8A">
        <w:rPr>
          <w:bCs/>
          <w:lang w:val="ru-RU" w:eastAsia="ru-RU"/>
        </w:rPr>
        <w:t>графическое изображение границ кадастровых кварталов, земельных участков и объектов, сведения о которых внесены в государственный кадастр недвижимости;</w:t>
      </w:r>
    </w:p>
    <w:p w:rsidR="00F04124" w:rsidRPr="006D1C8A" w:rsidRDefault="006D1C8A" w:rsidP="00F04124">
      <w:pPr>
        <w:autoSpaceDE w:val="0"/>
        <w:autoSpaceDN w:val="0"/>
        <w:adjustRightInd w:val="0"/>
        <w:ind w:firstLine="539"/>
        <w:jc w:val="both"/>
        <w:rPr>
          <w:bCs/>
          <w:lang w:val="ru-RU" w:eastAsia="ru-RU"/>
        </w:rPr>
      </w:pPr>
      <w:r>
        <w:rPr>
          <w:bCs/>
          <w:lang w:val="ru-RU" w:eastAsia="ru-RU"/>
        </w:rPr>
        <w:t>-</w:t>
      </w:r>
      <w:r w:rsidR="00F04124" w:rsidRPr="006D1C8A">
        <w:rPr>
          <w:bCs/>
          <w:lang w:val="ru-RU" w:eastAsia="ru-RU"/>
        </w:rPr>
        <w:t>проектная площадь земель или части (частей) земельного участка, в случае если испрашиваемая территория находится в нескольких кварталах, дополнительно указываются площади земель или части (частей) земельного участка в каждом квартале;</w:t>
      </w:r>
    </w:p>
    <w:p w:rsidR="00F04124" w:rsidRPr="006D1C8A" w:rsidRDefault="006D1C8A" w:rsidP="00F04124">
      <w:pPr>
        <w:autoSpaceDE w:val="0"/>
        <w:autoSpaceDN w:val="0"/>
        <w:adjustRightInd w:val="0"/>
        <w:ind w:firstLine="539"/>
        <w:jc w:val="both"/>
        <w:rPr>
          <w:bCs/>
          <w:lang w:val="ru-RU" w:eastAsia="ru-RU"/>
        </w:rPr>
      </w:pPr>
      <w:r>
        <w:rPr>
          <w:bCs/>
          <w:lang w:val="ru-RU" w:eastAsia="ru-RU"/>
        </w:rPr>
        <w:t>-</w:t>
      </w:r>
      <w:r w:rsidR="00F04124" w:rsidRPr="006D1C8A">
        <w:rPr>
          <w:bCs/>
          <w:lang w:val="ru-RU" w:eastAsia="ru-RU"/>
        </w:rPr>
        <w:t>границы объекта, планируемого к размещению;</w:t>
      </w:r>
    </w:p>
    <w:p w:rsidR="00F04124" w:rsidRPr="006D1C8A" w:rsidRDefault="006D1C8A" w:rsidP="00F04124">
      <w:pPr>
        <w:autoSpaceDE w:val="0"/>
        <w:autoSpaceDN w:val="0"/>
        <w:adjustRightInd w:val="0"/>
        <w:ind w:firstLine="539"/>
        <w:jc w:val="both"/>
        <w:rPr>
          <w:bCs/>
          <w:lang w:val="ru-RU" w:eastAsia="ru-RU"/>
        </w:rPr>
      </w:pPr>
      <w:r>
        <w:rPr>
          <w:bCs/>
          <w:lang w:val="ru-RU" w:eastAsia="ru-RU"/>
        </w:rPr>
        <w:t>-</w:t>
      </w:r>
      <w:r w:rsidR="00F04124" w:rsidRPr="006D1C8A">
        <w:rPr>
          <w:bCs/>
          <w:lang w:val="ru-RU" w:eastAsia="ru-RU"/>
        </w:rPr>
        <w:t>адрес земельного участка или при отсутствии адреса иное описание местоположения земель или части (частей) земельного участка;</w:t>
      </w:r>
    </w:p>
    <w:p w:rsidR="00F04124" w:rsidRPr="006D1C8A" w:rsidRDefault="006D1C8A" w:rsidP="00F04124">
      <w:pPr>
        <w:autoSpaceDE w:val="0"/>
        <w:autoSpaceDN w:val="0"/>
        <w:adjustRightInd w:val="0"/>
        <w:ind w:firstLine="539"/>
        <w:jc w:val="both"/>
        <w:rPr>
          <w:bCs/>
          <w:lang w:val="ru-RU" w:eastAsia="ru-RU"/>
        </w:rPr>
      </w:pPr>
      <w:r>
        <w:rPr>
          <w:bCs/>
          <w:lang w:val="ru-RU" w:eastAsia="ru-RU"/>
        </w:rPr>
        <w:t>-</w:t>
      </w:r>
      <w:r w:rsidR="00F04124" w:rsidRPr="006D1C8A">
        <w:rPr>
          <w:bCs/>
          <w:lang w:val="ru-RU" w:eastAsia="ru-RU"/>
        </w:rPr>
        <w:t>список координат характерных точек границ территории (земель или части (частей) земельного участка) в системе координат, применяемой при ведении государственного кадастра недвижимости. Значения координат указываются с округлением до 1 метра;</w:t>
      </w:r>
    </w:p>
    <w:p w:rsidR="00F04124" w:rsidRPr="006D1C8A" w:rsidRDefault="006D1C8A" w:rsidP="00F04124">
      <w:pPr>
        <w:autoSpaceDE w:val="0"/>
        <w:autoSpaceDN w:val="0"/>
        <w:adjustRightInd w:val="0"/>
        <w:ind w:firstLine="539"/>
        <w:jc w:val="both"/>
        <w:rPr>
          <w:bCs/>
          <w:lang w:val="ru-RU" w:eastAsia="ru-RU"/>
        </w:rPr>
      </w:pPr>
      <w:r>
        <w:rPr>
          <w:bCs/>
          <w:lang w:val="ru-RU" w:eastAsia="ru-RU"/>
        </w:rPr>
        <w:t>-</w:t>
      </w:r>
      <w:r w:rsidR="00F04124" w:rsidRPr="006D1C8A">
        <w:rPr>
          <w:bCs/>
          <w:lang w:val="ru-RU" w:eastAsia="ru-RU"/>
        </w:rPr>
        <w:t>вид разрешенного использования объекта;</w:t>
      </w:r>
    </w:p>
    <w:p w:rsidR="00F04124" w:rsidRPr="006D1C8A" w:rsidRDefault="006D1C8A" w:rsidP="00F04124">
      <w:pPr>
        <w:autoSpaceDE w:val="0"/>
        <w:autoSpaceDN w:val="0"/>
        <w:adjustRightInd w:val="0"/>
        <w:ind w:firstLine="539"/>
        <w:jc w:val="both"/>
        <w:rPr>
          <w:bCs/>
          <w:lang w:val="ru-RU" w:eastAsia="ru-RU"/>
        </w:rPr>
      </w:pPr>
      <w:r>
        <w:rPr>
          <w:bCs/>
          <w:lang w:val="ru-RU" w:eastAsia="ru-RU"/>
        </w:rPr>
        <w:t>-</w:t>
      </w:r>
      <w:r w:rsidR="00F04124" w:rsidRPr="006D1C8A">
        <w:rPr>
          <w:bCs/>
          <w:lang w:val="ru-RU" w:eastAsia="ru-RU"/>
        </w:rPr>
        <w:t>категория земель, на которых планируется установка объекта;</w:t>
      </w:r>
    </w:p>
    <w:p w:rsidR="00F04124" w:rsidRPr="006D1C8A" w:rsidRDefault="006D1C8A" w:rsidP="00F04124">
      <w:pPr>
        <w:autoSpaceDE w:val="0"/>
        <w:autoSpaceDN w:val="0"/>
        <w:adjustRightInd w:val="0"/>
        <w:ind w:firstLine="539"/>
        <w:jc w:val="both"/>
        <w:rPr>
          <w:bCs/>
          <w:lang w:val="ru-RU" w:eastAsia="ru-RU"/>
        </w:rPr>
      </w:pPr>
      <w:r>
        <w:rPr>
          <w:bCs/>
          <w:lang w:val="ru-RU" w:eastAsia="ru-RU"/>
        </w:rPr>
        <w:t>-</w:t>
      </w:r>
      <w:r w:rsidR="00F04124" w:rsidRPr="006D1C8A">
        <w:rPr>
          <w:bCs/>
          <w:lang w:val="ru-RU" w:eastAsia="ru-RU"/>
        </w:rPr>
        <w:t>условные обозначения, примененные при подготовке изображения (включая кадастровые номера земельных участков, кадастровый номер кадастрового квартала, ограничения);</w:t>
      </w:r>
    </w:p>
    <w:p w:rsidR="00F04124" w:rsidRPr="006D1C8A" w:rsidRDefault="006D1C8A" w:rsidP="00F04124">
      <w:pPr>
        <w:autoSpaceDE w:val="0"/>
        <w:autoSpaceDN w:val="0"/>
        <w:adjustRightInd w:val="0"/>
        <w:ind w:firstLine="539"/>
        <w:jc w:val="both"/>
        <w:rPr>
          <w:bCs/>
          <w:lang w:val="ru-RU" w:eastAsia="ru-RU"/>
        </w:rPr>
      </w:pPr>
      <w:r>
        <w:rPr>
          <w:bCs/>
          <w:lang w:val="ru-RU" w:eastAsia="ru-RU"/>
        </w:rPr>
        <w:t>-</w:t>
      </w:r>
      <w:r w:rsidR="00F04124" w:rsidRPr="006D1C8A">
        <w:rPr>
          <w:bCs/>
          <w:lang w:val="ru-RU" w:eastAsia="ru-RU"/>
        </w:rPr>
        <w:t>система координат.</w:t>
      </w:r>
    </w:p>
    <w:p w:rsidR="008B5768" w:rsidRPr="006D1C8A" w:rsidRDefault="008B5768" w:rsidP="00F04124">
      <w:pPr>
        <w:ind w:firstLine="567"/>
        <w:jc w:val="both"/>
        <w:rPr>
          <w:lang w:val="ru-RU" w:eastAsia="ru-RU"/>
        </w:rPr>
      </w:pPr>
    </w:p>
    <w:p w:rsidR="004344ED" w:rsidRPr="006D1C8A" w:rsidRDefault="004344ED" w:rsidP="004344ED">
      <w:pPr>
        <w:spacing w:line="100" w:lineRule="atLeast"/>
        <w:ind w:firstLine="567"/>
        <w:rPr>
          <w:color w:val="000000"/>
          <w:lang w:val="ru-RU"/>
        </w:rPr>
      </w:pPr>
      <w:r w:rsidRPr="006D1C8A">
        <w:rPr>
          <w:lang w:val="ru-RU" w:eastAsia="ru-RU"/>
        </w:rPr>
        <w:t>2.6.2</w:t>
      </w:r>
      <w:r w:rsidRPr="006D1C8A">
        <w:rPr>
          <w:lang w:val="ru-RU"/>
        </w:rPr>
        <w:t xml:space="preserve">. </w:t>
      </w:r>
      <w:r w:rsidRPr="006D1C8A">
        <w:rPr>
          <w:color w:val="000000"/>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344ED" w:rsidRPr="006D1C8A" w:rsidRDefault="004344ED" w:rsidP="004344ED">
      <w:pPr>
        <w:spacing w:line="100" w:lineRule="atLeast"/>
        <w:ind w:firstLine="567"/>
        <w:jc w:val="both"/>
        <w:rPr>
          <w:lang w:val="ru-RU"/>
        </w:rPr>
      </w:pPr>
      <w:r w:rsidRPr="006D1C8A">
        <w:rPr>
          <w:lang w:val="ru-RU"/>
        </w:rPr>
        <w:t>1) кадастровая выписка о земельном участке или кадастровый паспорт земельного участка;</w:t>
      </w:r>
    </w:p>
    <w:p w:rsidR="004344ED" w:rsidRPr="006D1C8A" w:rsidRDefault="004344ED" w:rsidP="004344ED">
      <w:pPr>
        <w:spacing w:line="100" w:lineRule="atLeast"/>
        <w:ind w:firstLine="567"/>
        <w:jc w:val="both"/>
        <w:rPr>
          <w:lang w:val="ru-RU"/>
        </w:rPr>
      </w:pPr>
      <w:r w:rsidRPr="006D1C8A">
        <w:rPr>
          <w:lang w:val="ru-RU"/>
        </w:rPr>
        <w:t>2) выписка из Единого государственного реестра недвижимости;</w:t>
      </w:r>
    </w:p>
    <w:p w:rsidR="004344ED" w:rsidRPr="006D1C8A" w:rsidRDefault="004344ED" w:rsidP="004344ED">
      <w:pPr>
        <w:spacing w:line="100" w:lineRule="atLeast"/>
        <w:ind w:firstLine="567"/>
        <w:jc w:val="both"/>
        <w:rPr>
          <w:lang w:val="ru-RU"/>
        </w:rPr>
      </w:pPr>
      <w:r w:rsidRPr="006D1C8A">
        <w:rPr>
          <w:lang w:val="ru-RU"/>
        </w:rPr>
        <w:t>3) копия лицензии, удостоверяющей право проведения работ по геологическому изучению недр;</w:t>
      </w:r>
    </w:p>
    <w:p w:rsidR="004344ED" w:rsidRPr="006D1C8A" w:rsidRDefault="004344ED" w:rsidP="004344ED">
      <w:pPr>
        <w:spacing w:line="100" w:lineRule="atLeast"/>
        <w:ind w:firstLine="567"/>
        <w:jc w:val="both"/>
        <w:rPr>
          <w:lang w:val="ru-RU"/>
        </w:rPr>
      </w:pPr>
      <w:r w:rsidRPr="006D1C8A">
        <w:rPr>
          <w:lang w:val="ru-RU"/>
        </w:rPr>
        <w:t>4) выписка из Единого государственного реестра юридических лиц, содержащая сведения о заявителе;</w:t>
      </w:r>
    </w:p>
    <w:p w:rsidR="004344ED" w:rsidRPr="006D1C8A" w:rsidRDefault="004344ED" w:rsidP="004344ED">
      <w:pPr>
        <w:spacing w:line="100" w:lineRule="atLeast"/>
        <w:ind w:firstLine="567"/>
        <w:jc w:val="both"/>
        <w:rPr>
          <w:lang w:val="ru-RU"/>
        </w:rPr>
      </w:pPr>
      <w:r w:rsidRPr="006D1C8A">
        <w:rPr>
          <w:lang w:val="ru-RU"/>
        </w:rPr>
        <w:t>5) выписка из Единого государственного реестра индивидуальных предпринимателей, содержащая сведения о заявителе;</w:t>
      </w:r>
    </w:p>
    <w:p w:rsidR="004344ED" w:rsidRPr="006D1C8A" w:rsidRDefault="004344ED" w:rsidP="004344ED">
      <w:pPr>
        <w:spacing w:line="100" w:lineRule="atLeast"/>
        <w:ind w:firstLine="567"/>
        <w:jc w:val="both"/>
        <w:rPr>
          <w:lang w:val="ru-RU"/>
        </w:rPr>
      </w:pPr>
      <w:r w:rsidRPr="006D1C8A">
        <w:rPr>
          <w:lang w:val="ru-RU"/>
        </w:rPr>
        <w:t>6)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8B5768" w:rsidRPr="006D1C8A" w:rsidRDefault="008B5768" w:rsidP="004344ED">
      <w:pPr>
        <w:ind w:firstLine="567"/>
        <w:jc w:val="both"/>
        <w:rPr>
          <w:lang w:val="ru-RU" w:eastAsia="ru-RU"/>
        </w:rPr>
      </w:pPr>
    </w:p>
    <w:p w:rsidR="00F04124" w:rsidRPr="006D1C8A" w:rsidRDefault="00F04124" w:rsidP="00A17672">
      <w:pPr>
        <w:ind w:firstLine="567"/>
        <w:jc w:val="both"/>
        <w:rPr>
          <w:b/>
          <w:lang w:val="ru-RU" w:eastAsia="ru-RU"/>
        </w:rPr>
      </w:pPr>
      <w:r w:rsidRPr="006D1C8A">
        <w:rPr>
          <w:lang w:val="ru-RU" w:eastAsia="ru-RU"/>
        </w:rPr>
        <w:t xml:space="preserve">2.6.3. </w:t>
      </w:r>
      <w:r w:rsidR="00564218" w:rsidRPr="006D1C8A">
        <w:rPr>
          <w:b/>
          <w:lang w:val="ru-RU" w:eastAsia="ru-RU"/>
        </w:rPr>
        <w:t>Администрация</w:t>
      </w:r>
      <w:r w:rsidRPr="006D1C8A">
        <w:rPr>
          <w:b/>
          <w:lang w:val="ru-RU" w:eastAsia="ru-RU"/>
        </w:rPr>
        <w:t xml:space="preserve"> не вправе требовать от заявителя:</w:t>
      </w:r>
    </w:p>
    <w:p w:rsidR="00A17672" w:rsidRPr="006D1C8A" w:rsidRDefault="00A17672" w:rsidP="00A1767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7672" w:rsidRPr="006D1C8A" w:rsidRDefault="00A17672" w:rsidP="00A17672">
      <w:pPr>
        <w:pStyle w:val="ConsPlusNormal"/>
        <w:ind w:firstLine="540"/>
        <w:jc w:val="both"/>
        <w:rPr>
          <w:rFonts w:ascii="Times New Roman" w:hAnsi="Times New Roman" w:cs="Times New Roman"/>
          <w:sz w:val="24"/>
          <w:szCs w:val="24"/>
        </w:rPr>
      </w:pPr>
      <w:bookmarkStart w:id="2" w:name="Par119"/>
      <w:bookmarkEnd w:id="2"/>
      <w:proofErr w:type="gramStart"/>
      <w:r w:rsidRPr="006D1C8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Pr="006D1C8A">
          <w:rPr>
            <w:rFonts w:ascii="Times New Roman" w:hAnsi="Times New Roman" w:cs="Times New Roman"/>
            <w:color w:val="0000FF"/>
            <w:sz w:val="24"/>
            <w:szCs w:val="24"/>
          </w:rPr>
          <w:t>частью 1 статьи 1</w:t>
        </w:r>
      </w:hyperlink>
      <w:r w:rsidRPr="006D1C8A">
        <w:rPr>
          <w:rFonts w:ascii="Times New Roman" w:hAnsi="Times New Roman" w:cs="Times New Roman"/>
          <w:sz w:val="24"/>
          <w:szCs w:val="24"/>
        </w:rPr>
        <w:t xml:space="preserve"> настоящего Федерального закона государственных и муниципальных услуг</w:t>
      </w:r>
      <w:proofErr w:type="gramEnd"/>
      <w:r w:rsidRPr="006D1C8A">
        <w:rPr>
          <w:rFonts w:ascii="Times New Roman" w:hAnsi="Times New Roman" w:cs="Times New Roman"/>
          <w:sz w:val="24"/>
          <w:szCs w:val="24"/>
        </w:rPr>
        <w:t xml:space="preserve">, </w:t>
      </w:r>
      <w:proofErr w:type="gramStart"/>
      <w:r w:rsidRPr="006D1C8A">
        <w:rPr>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sidRPr="006D1C8A">
          <w:rPr>
            <w:rFonts w:ascii="Times New Roman" w:hAnsi="Times New Roman" w:cs="Times New Roman"/>
            <w:color w:val="0000FF"/>
            <w:sz w:val="24"/>
            <w:szCs w:val="24"/>
          </w:rPr>
          <w:t>частью 6</w:t>
        </w:r>
      </w:hyperlink>
      <w:r w:rsidRPr="006D1C8A">
        <w:rPr>
          <w:rFonts w:ascii="Times New Roman" w:hAnsi="Times New Roman" w:cs="Times New Roman"/>
          <w:sz w:val="24"/>
          <w:szCs w:val="24"/>
        </w:rPr>
        <w:t xml:space="preserve"> настоящей статьи перечень документов.</w:t>
      </w:r>
      <w:proofErr w:type="gramEnd"/>
      <w:r w:rsidRPr="006D1C8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7672" w:rsidRPr="006D1C8A" w:rsidRDefault="00A17672" w:rsidP="00A17672">
      <w:pPr>
        <w:pStyle w:val="ConsPlusNormal"/>
        <w:spacing w:before="240"/>
        <w:ind w:firstLine="540"/>
        <w:jc w:val="both"/>
        <w:rPr>
          <w:rFonts w:ascii="Times New Roman" w:hAnsi="Times New Roman" w:cs="Times New Roman"/>
          <w:sz w:val="24"/>
          <w:szCs w:val="24"/>
        </w:rPr>
      </w:pPr>
      <w:proofErr w:type="gramStart"/>
      <w:r w:rsidRPr="006D1C8A">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sidRPr="006D1C8A">
          <w:rPr>
            <w:rFonts w:ascii="Times New Roman" w:hAnsi="Times New Roman" w:cs="Times New Roman"/>
            <w:color w:val="0000FF"/>
            <w:sz w:val="24"/>
            <w:szCs w:val="24"/>
          </w:rPr>
          <w:t>части 1 статьи 9</w:t>
        </w:r>
      </w:hyperlink>
      <w:r w:rsidRPr="006D1C8A">
        <w:rPr>
          <w:rFonts w:ascii="Times New Roman" w:hAnsi="Times New Roman" w:cs="Times New Roman"/>
          <w:sz w:val="24"/>
          <w:szCs w:val="24"/>
        </w:rPr>
        <w:t xml:space="preserve"> настоящего Федерального закона;</w:t>
      </w:r>
      <w:proofErr w:type="gramEnd"/>
    </w:p>
    <w:p w:rsidR="00A17672" w:rsidRPr="006D1C8A" w:rsidRDefault="00A17672" w:rsidP="00A17672">
      <w:pPr>
        <w:pStyle w:val="ConsPlusNormal"/>
        <w:ind w:firstLine="540"/>
        <w:jc w:val="both"/>
        <w:rPr>
          <w:rFonts w:ascii="Times New Roman" w:hAnsi="Times New Roman" w:cs="Times New Roman"/>
          <w:sz w:val="24"/>
          <w:szCs w:val="24"/>
        </w:rPr>
      </w:pPr>
      <w:bookmarkStart w:id="3" w:name="Par122"/>
      <w:bookmarkEnd w:id="3"/>
      <w:r w:rsidRPr="006D1C8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7672" w:rsidRPr="006D1C8A" w:rsidRDefault="00A17672" w:rsidP="00A1767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7672" w:rsidRPr="006D1C8A" w:rsidRDefault="00A17672" w:rsidP="00A1767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7672" w:rsidRPr="006D1C8A" w:rsidRDefault="00A17672" w:rsidP="00A1767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7672" w:rsidRPr="006D1C8A" w:rsidRDefault="00A17672" w:rsidP="00A17672">
      <w:pPr>
        <w:pStyle w:val="ConsPlusNormal"/>
        <w:ind w:firstLine="540"/>
        <w:jc w:val="both"/>
        <w:rPr>
          <w:rFonts w:ascii="Times New Roman" w:hAnsi="Times New Roman" w:cs="Times New Roman"/>
          <w:sz w:val="24"/>
          <w:szCs w:val="24"/>
        </w:rPr>
      </w:pPr>
      <w:proofErr w:type="gramStart"/>
      <w:r w:rsidRPr="006D1C8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6D1C8A">
          <w:rPr>
            <w:rFonts w:ascii="Times New Roman" w:hAnsi="Times New Roman" w:cs="Times New Roman"/>
            <w:color w:val="0000FF"/>
            <w:sz w:val="24"/>
            <w:szCs w:val="24"/>
          </w:rPr>
          <w:t>частью 1.1 статьи 16</w:t>
        </w:r>
      </w:hyperlink>
      <w:r w:rsidRPr="006D1C8A">
        <w:rPr>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D1C8A">
        <w:rPr>
          <w:rFonts w:ascii="Times New Roman" w:hAnsi="Times New Roman" w:cs="Times New Roman"/>
          <w:sz w:val="24"/>
          <w:szCs w:val="24"/>
        </w:rPr>
        <w:t xml:space="preserve"> </w:t>
      </w:r>
      <w:proofErr w:type="gramStart"/>
      <w:r w:rsidRPr="006D1C8A">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sidRPr="006D1C8A">
          <w:rPr>
            <w:rFonts w:ascii="Times New Roman" w:hAnsi="Times New Roman" w:cs="Times New Roman"/>
            <w:color w:val="0000FF"/>
            <w:sz w:val="24"/>
            <w:szCs w:val="24"/>
          </w:rPr>
          <w:t>частью 1.1 статьи 16</w:t>
        </w:r>
      </w:hyperlink>
      <w:r w:rsidRPr="006D1C8A">
        <w:rPr>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A17672" w:rsidRPr="006D1C8A" w:rsidRDefault="00A17672" w:rsidP="00A17672">
      <w:pPr>
        <w:pStyle w:val="ConsPlusNormal"/>
        <w:jc w:val="both"/>
      </w:pPr>
    </w:p>
    <w:p w:rsidR="00F04124" w:rsidRPr="006D1C8A" w:rsidRDefault="00F04124" w:rsidP="00C51B50">
      <w:pPr>
        <w:jc w:val="center"/>
        <w:rPr>
          <w:b/>
          <w:lang w:val="ru-RU" w:eastAsia="ru-RU"/>
        </w:rPr>
      </w:pPr>
      <w:r w:rsidRPr="006D1C8A">
        <w:rPr>
          <w:b/>
          <w:lang w:val="ru-RU" w:eastAsia="ru-RU"/>
        </w:rPr>
        <w:t xml:space="preserve">2.7. Исчерпывающий перечень оснований для отказа в приеме документов, необходимых для предоставления </w:t>
      </w:r>
      <w:r w:rsidRPr="006D1C8A">
        <w:rPr>
          <w:b/>
          <w:lang w:val="ru-RU"/>
        </w:rPr>
        <w:t>муниципальной</w:t>
      </w:r>
      <w:r w:rsidRPr="006D1C8A">
        <w:rPr>
          <w:b/>
          <w:lang w:val="ru-RU" w:eastAsia="ru-RU"/>
        </w:rPr>
        <w:t xml:space="preserve"> услуги </w:t>
      </w:r>
    </w:p>
    <w:p w:rsidR="00777460" w:rsidRPr="006D1C8A" w:rsidRDefault="00777460" w:rsidP="00C51B50">
      <w:pPr>
        <w:jc w:val="center"/>
        <w:rPr>
          <w:b/>
          <w:lang w:val="ru-RU" w:eastAsia="ru-RU"/>
        </w:rPr>
      </w:pPr>
    </w:p>
    <w:p w:rsidR="00777460" w:rsidRPr="006D1C8A" w:rsidRDefault="00777460" w:rsidP="00777460">
      <w:pPr>
        <w:pStyle w:val="ConsPlusTitle"/>
        <w:jc w:val="both"/>
        <w:rPr>
          <w:rFonts w:ascii="Times New Roman" w:hAnsi="Times New Roman" w:cs="Times New Roman"/>
          <w:b w:val="0"/>
          <w:bCs w:val="0"/>
          <w:color w:val="000000"/>
          <w:sz w:val="24"/>
          <w:szCs w:val="24"/>
        </w:rPr>
      </w:pPr>
      <w:r w:rsidRPr="006D1C8A">
        <w:rPr>
          <w:rFonts w:ascii="Times New Roman" w:hAnsi="Times New Roman" w:cs="Times New Roman"/>
          <w:b w:val="0"/>
          <w:bCs w:val="0"/>
          <w:sz w:val="24"/>
          <w:szCs w:val="24"/>
        </w:rPr>
        <w:t>Основанием для отказа в приеме документов, необходимых для предоставления муниципальной услуги,</w:t>
      </w:r>
      <w:r w:rsidRPr="006D1C8A">
        <w:rPr>
          <w:rFonts w:ascii="Times New Roman" w:hAnsi="Times New Roman" w:cs="Times New Roman"/>
          <w:b w:val="0"/>
          <w:bCs w:val="0"/>
          <w:color w:val="000000"/>
          <w:sz w:val="24"/>
          <w:szCs w:val="24"/>
        </w:rPr>
        <w:t xml:space="preserve"> является их несоответствие требованиям, </w:t>
      </w:r>
      <w:r w:rsidRPr="006D1C8A">
        <w:rPr>
          <w:rFonts w:ascii="Times New Roman" w:hAnsi="Times New Roman" w:cs="Times New Roman"/>
          <w:b w:val="0"/>
          <w:bCs w:val="0"/>
          <w:sz w:val="24"/>
          <w:szCs w:val="24"/>
        </w:rPr>
        <w:t xml:space="preserve">установленным пунктом 2.6.1. настоящего </w:t>
      </w:r>
      <w:r w:rsidRPr="006D1C8A">
        <w:rPr>
          <w:rFonts w:ascii="Times New Roman" w:hAnsi="Times New Roman" w:cs="Times New Roman"/>
          <w:b w:val="0"/>
          <w:bCs w:val="0"/>
          <w:color w:val="000000"/>
          <w:spacing w:val="1"/>
          <w:sz w:val="24"/>
          <w:szCs w:val="24"/>
        </w:rPr>
        <w:t>административного регламента</w:t>
      </w:r>
      <w:r w:rsidRPr="006D1C8A">
        <w:rPr>
          <w:rFonts w:ascii="Times New Roman" w:hAnsi="Times New Roman" w:cs="Times New Roman"/>
          <w:b w:val="0"/>
          <w:bCs w:val="0"/>
          <w:sz w:val="24"/>
          <w:szCs w:val="24"/>
        </w:rPr>
        <w:t xml:space="preserve">. </w:t>
      </w:r>
    </w:p>
    <w:p w:rsidR="00F04124" w:rsidRPr="006D1C8A" w:rsidRDefault="00F04124" w:rsidP="00F04124">
      <w:pPr>
        <w:ind w:firstLine="567"/>
        <w:jc w:val="both"/>
        <w:rPr>
          <w:lang w:val="ru-RU" w:eastAsia="ru-RU"/>
        </w:rPr>
      </w:pPr>
    </w:p>
    <w:p w:rsidR="007408BA" w:rsidRPr="006D1C8A" w:rsidRDefault="00F04124" w:rsidP="003B6F36">
      <w:pPr>
        <w:jc w:val="center"/>
        <w:rPr>
          <w:b/>
          <w:lang w:val="ru-RU" w:eastAsia="ru-RU"/>
        </w:rPr>
      </w:pPr>
      <w:r w:rsidRPr="006D1C8A">
        <w:rPr>
          <w:b/>
          <w:lang w:val="ru-RU" w:eastAsia="ru-RU"/>
        </w:rPr>
        <w:t>2.</w:t>
      </w:r>
      <w:r w:rsidR="00183D22" w:rsidRPr="006D1C8A">
        <w:rPr>
          <w:b/>
          <w:lang w:val="ru-RU" w:eastAsia="ru-RU"/>
        </w:rPr>
        <w:t>8</w:t>
      </w:r>
      <w:r w:rsidRPr="006D1C8A">
        <w:rPr>
          <w:b/>
          <w:lang w:val="ru-RU" w:eastAsia="ru-RU"/>
        </w:rPr>
        <w:t xml:space="preserve">. Исчерпывающий перечень оснований для </w:t>
      </w:r>
      <w:r w:rsidR="007408BA" w:rsidRPr="006D1C8A">
        <w:rPr>
          <w:b/>
          <w:lang w:val="ru-RU" w:eastAsia="ru-RU"/>
        </w:rPr>
        <w:t xml:space="preserve">приостановления либо </w:t>
      </w:r>
      <w:r w:rsidRPr="006D1C8A">
        <w:rPr>
          <w:b/>
          <w:lang w:val="ru-RU" w:eastAsia="ru-RU"/>
        </w:rPr>
        <w:t>отказа</w:t>
      </w:r>
    </w:p>
    <w:p w:rsidR="00F04124" w:rsidRPr="006D1C8A" w:rsidRDefault="00F04124" w:rsidP="003B6F36">
      <w:pPr>
        <w:jc w:val="center"/>
        <w:rPr>
          <w:b/>
          <w:lang w:val="ru-RU" w:eastAsia="ru-RU"/>
        </w:rPr>
      </w:pPr>
      <w:r w:rsidRPr="006D1C8A">
        <w:rPr>
          <w:b/>
          <w:lang w:val="ru-RU" w:eastAsia="ru-RU"/>
        </w:rPr>
        <w:t xml:space="preserve"> в предоставлении </w:t>
      </w:r>
      <w:r w:rsidRPr="006D1C8A">
        <w:rPr>
          <w:b/>
          <w:lang w:val="ru-RU"/>
        </w:rPr>
        <w:t>муниципальной</w:t>
      </w:r>
      <w:r w:rsidRPr="006D1C8A">
        <w:rPr>
          <w:b/>
          <w:lang w:val="ru-RU" w:eastAsia="ru-RU"/>
        </w:rPr>
        <w:t xml:space="preserve"> услуги</w:t>
      </w:r>
    </w:p>
    <w:p w:rsidR="007408BA" w:rsidRPr="006D1C8A" w:rsidRDefault="00D94669" w:rsidP="00D94669">
      <w:pPr>
        <w:spacing w:line="100" w:lineRule="atLeast"/>
        <w:ind w:firstLine="567"/>
        <w:jc w:val="both"/>
        <w:rPr>
          <w:lang w:val="ru-RU"/>
        </w:rPr>
      </w:pPr>
      <w:r w:rsidRPr="006D1C8A">
        <w:rPr>
          <w:lang w:val="ru-RU"/>
        </w:rPr>
        <w:t>2.</w:t>
      </w:r>
      <w:r w:rsidR="00183D22" w:rsidRPr="006D1C8A">
        <w:rPr>
          <w:lang w:val="ru-RU"/>
        </w:rPr>
        <w:t>8</w:t>
      </w:r>
      <w:r w:rsidRPr="006D1C8A">
        <w:rPr>
          <w:lang w:val="ru-RU"/>
        </w:rPr>
        <w:t>.1. Оснований для приостановления предоставления муниципальной услуги законодательством Российской Федерации не предусмотрено.</w:t>
      </w:r>
    </w:p>
    <w:p w:rsidR="006A1A80" w:rsidRPr="006D1C8A" w:rsidRDefault="00183D22" w:rsidP="00D94669">
      <w:pPr>
        <w:rPr>
          <w:b/>
          <w:lang w:val="ru-RU" w:eastAsia="ru-RU"/>
        </w:rPr>
      </w:pPr>
      <w:r w:rsidRPr="006D1C8A">
        <w:rPr>
          <w:bCs/>
          <w:lang w:val="ru-RU"/>
        </w:rPr>
        <w:t xml:space="preserve">         2.8</w:t>
      </w:r>
      <w:r w:rsidR="00D94669" w:rsidRPr="006D1C8A">
        <w:rPr>
          <w:bCs/>
          <w:lang w:val="ru-RU"/>
        </w:rPr>
        <w:t xml:space="preserve">.2. </w:t>
      </w:r>
      <w:r w:rsidR="007408BA" w:rsidRPr="006D1C8A">
        <w:rPr>
          <w:bCs/>
          <w:lang w:val="ru-RU"/>
        </w:rPr>
        <w:t>Основаниями для отказа в предоставлении муниципальной услуги являются:</w:t>
      </w:r>
    </w:p>
    <w:p w:rsidR="00F04124" w:rsidRPr="006D1C8A" w:rsidRDefault="00F04124" w:rsidP="00F04124">
      <w:pPr>
        <w:autoSpaceDE w:val="0"/>
        <w:autoSpaceDN w:val="0"/>
        <w:adjustRightInd w:val="0"/>
        <w:ind w:firstLine="539"/>
        <w:jc w:val="both"/>
        <w:rPr>
          <w:lang w:val="ru-RU" w:eastAsia="ru-RU"/>
        </w:rPr>
      </w:pPr>
      <w:r w:rsidRPr="006D1C8A">
        <w:rPr>
          <w:lang w:val="ru-RU" w:eastAsia="ru-RU"/>
        </w:rPr>
        <w:t>1) предполагаемый к размещению объект не предусмотрен Перечнем;</w:t>
      </w:r>
    </w:p>
    <w:p w:rsidR="00F04124" w:rsidRPr="006D1C8A" w:rsidRDefault="00F04124" w:rsidP="00F04124">
      <w:pPr>
        <w:autoSpaceDE w:val="0"/>
        <w:autoSpaceDN w:val="0"/>
        <w:adjustRightInd w:val="0"/>
        <w:ind w:firstLine="539"/>
        <w:jc w:val="both"/>
        <w:rPr>
          <w:lang w:val="ru-RU" w:eastAsia="ru-RU"/>
        </w:rPr>
      </w:pPr>
      <w:r w:rsidRPr="006D1C8A">
        <w:rPr>
          <w:lang w:val="ru-RU" w:eastAsia="ru-RU"/>
        </w:rPr>
        <w:t>2) размещение объекта приведет к невозможности использования земельного участка в соответствии с его разрешенным использованием;</w:t>
      </w:r>
    </w:p>
    <w:p w:rsidR="00F04124" w:rsidRPr="006D1C8A" w:rsidRDefault="00F04124" w:rsidP="00F04124">
      <w:pPr>
        <w:autoSpaceDE w:val="0"/>
        <w:autoSpaceDN w:val="0"/>
        <w:adjustRightInd w:val="0"/>
        <w:ind w:firstLine="539"/>
        <w:jc w:val="both"/>
        <w:rPr>
          <w:lang w:val="ru-RU" w:eastAsia="ru-RU"/>
        </w:rPr>
      </w:pPr>
      <w:r w:rsidRPr="006D1C8A">
        <w:rPr>
          <w:lang w:val="ru-RU" w:eastAsia="ru-RU"/>
        </w:rPr>
        <w:t xml:space="preserve">3) размещение объекта не соответствует утвержденным документам территориального планирования, правилам землепользования и застройки, правилам благоустройства </w:t>
      </w:r>
      <w:r w:rsidRPr="006D1C8A">
        <w:rPr>
          <w:lang w:val="ru-RU" w:eastAsia="ru-RU"/>
        </w:rPr>
        <w:lastRenderedPageBreak/>
        <w:t>территории муниципального образования, на территории которого планируется размещение объекта;</w:t>
      </w:r>
    </w:p>
    <w:p w:rsidR="00F04124" w:rsidRPr="006D1C8A" w:rsidRDefault="00F04124" w:rsidP="00F04124">
      <w:pPr>
        <w:autoSpaceDE w:val="0"/>
        <w:autoSpaceDN w:val="0"/>
        <w:adjustRightInd w:val="0"/>
        <w:ind w:firstLine="539"/>
        <w:jc w:val="both"/>
        <w:rPr>
          <w:lang w:val="ru-RU" w:eastAsia="ru-RU"/>
        </w:rPr>
      </w:pPr>
      <w:r w:rsidRPr="006D1C8A">
        <w:rPr>
          <w:lang w:val="ru-RU" w:eastAsia="ru-RU"/>
        </w:rPr>
        <w:t>4) земельный участок, планируемый для размещения объекта, предоставлен гражданам или юридическим лицам в порядке, установленном федеральным законодательством и законодательством Республики Калмыкия;</w:t>
      </w:r>
    </w:p>
    <w:p w:rsidR="00F04124" w:rsidRPr="006D1C8A" w:rsidRDefault="00F04124" w:rsidP="007408BA">
      <w:pPr>
        <w:autoSpaceDE w:val="0"/>
        <w:autoSpaceDN w:val="0"/>
        <w:adjustRightInd w:val="0"/>
        <w:ind w:firstLine="539"/>
        <w:jc w:val="both"/>
        <w:rPr>
          <w:lang w:val="ru-RU" w:eastAsia="ru-RU"/>
        </w:rPr>
      </w:pPr>
      <w:r w:rsidRPr="006D1C8A">
        <w:rPr>
          <w:lang w:val="ru-RU" w:eastAsia="ru-RU"/>
        </w:rPr>
        <w:t>5) в отношении земельного участка, планируемого для размещения объекта, принято решение о предварительном согласовании его предоставления, о проведен</w:t>
      </w:r>
      <w:proofErr w:type="gramStart"/>
      <w:r w:rsidRPr="006D1C8A">
        <w:rPr>
          <w:lang w:val="ru-RU" w:eastAsia="ru-RU"/>
        </w:rPr>
        <w:t>ии ау</w:t>
      </w:r>
      <w:proofErr w:type="gramEnd"/>
      <w:r w:rsidRPr="006D1C8A">
        <w:rPr>
          <w:lang w:val="ru-RU" w:eastAsia="ru-RU"/>
        </w:rPr>
        <w:t>кциона по продаже земельного участка, планируемого для размещения объектов, либо аукциона на право заключения договора а</w:t>
      </w:r>
      <w:r w:rsidR="007408BA" w:rsidRPr="006D1C8A">
        <w:rPr>
          <w:lang w:val="ru-RU" w:eastAsia="ru-RU"/>
        </w:rPr>
        <w:t>ренды такого земельного участка.</w:t>
      </w:r>
    </w:p>
    <w:p w:rsidR="007408BA" w:rsidRPr="006D1C8A" w:rsidRDefault="007408BA" w:rsidP="007408BA">
      <w:pPr>
        <w:shd w:val="clear" w:color="auto" w:fill="FFFFFF"/>
        <w:spacing w:line="252" w:lineRule="atLeast"/>
        <w:jc w:val="both"/>
        <w:textAlignment w:val="baseline"/>
        <w:rPr>
          <w:spacing w:val="1"/>
          <w:lang w:val="ru-RU"/>
        </w:rPr>
      </w:pPr>
      <w:r w:rsidRPr="006D1C8A">
        <w:rPr>
          <w:spacing w:val="1"/>
          <w:lang w:val="ru-RU"/>
        </w:rPr>
        <w:t>Основания для приостановления предоставления муниципальной услуги отсутствуют.</w:t>
      </w:r>
    </w:p>
    <w:p w:rsidR="00F04124" w:rsidRPr="006D1C8A" w:rsidRDefault="00F04124" w:rsidP="00F04124">
      <w:pPr>
        <w:jc w:val="both"/>
        <w:rPr>
          <w:lang w:val="ru-RU" w:eastAsia="ru-RU"/>
        </w:rPr>
      </w:pPr>
    </w:p>
    <w:p w:rsidR="00F04124" w:rsidRPr="006D1C8A" w:rsidRDefault="007408BA" w:rsidP="00A17672">
      <w:pPr>
        <w:widowControl w:val="0"/>
        <w:autoSpaceDE w:val="0"/>
        <w:ind w:firstLine="567"/>
        <w:jc w:val="both"/>
        <w:rPr>
          <w:b/>
          <w:lang w:val="ru-RU"/>
        </w:rPr>
      </w:pPr>
      <w:r w:rsidRPr="006D1C8A">
        <w:rPr>
          <w:b/>
          <w:lang w:val="ru-RU"/>
        </w:rPr>
        <w:t>2.</w:t>
      </w:r>
      <w:r w:rsidR="00183D22" w:rsidRPr="006D1C8A">
        <w:rPr>
          <w:b/>
          <w:lang w:val="ru-RU"/>
        </w:rPr>
        <w:t>9</w:t>
      </w:r>
      <w:r w:rsidRPr="006D1C8A">
        <w:rPr>
          <w:b/>
          <w:lang w:val="ru-RU"/>
        </w:rPr>
        <w:t>.</w:t>
      </w:r>
      <w:r w:rsidRPr="006D1C8A">
        <w:rPr>
          <w:lang w:val="ru-RU"/>
        </w:rPr>
        <w:t xml:space="preserve"> </w:t>
      </w:r>
      <w:r w:rsidR="00F04124" w:rsidRPr="006D1C8A">
        <w:rPr>
          <w:b/>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04124" w:rsidRPr="006D1C8A" w:rsidRDefault="00F04124" w:rsidP="00F04124">
      <w:pPr>
        <w:autoSpaceDE w:val="0"/>
        <w:autoSpaceDN w:val="0"/>
        <w:adjustRightInd w:val="0"/>
        <w:ind w:firstLine="540"/>
        <w:jc w:val="center"/>
        <w:rPr>
          <w:lang w:val="ru-RU"/>
        </w:rPr>
      </w:pPr>
    </w:p>
    <w:p w:rsidR="00F04124" w:rsidRPr="006D1C8A" w:rsidRDefault="00F04124" w:rsidP="00F04124">
      <w:pPr>
        <w:autoSpaceDE w:val="0"/>
        <w:autoSpaceDN w:val="0"/>
        <w:adjustRightInd w:val="0"/>
        <w:ind w:firstLine="540"/>
        <w:jc w:val="both"/>
        <w:rPr>
          <w:lang w:val="ru-RU"/>
        </w:rPr>
      </w:pPr>
      <w:r w:rsidRPr="006D1C8A">
        <w:rPr>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F04124" w:rsidRPr="006D1C8A" w:rsidRDefault="00F04124" w:rsidP="00F04124">
      <w:pPr>
        <w:autoSpaceDE w:val="0"/>
        <w:autoSpaceDN w:val="0"/>
        <w:adjustRightInd w:val="0"/>
        <w:ind w:firstLine="540"/>
        <w:jc w:val="both"/>
        <w:rPr>
          <w:lang w:val="ru-RU"/>
        </w:rPr>
      </w:pPr>
    </w:p>
    <w:p w:rsidR="00C51B50" w:rsidRPr="006D1C8A" w:rsidRDefault="00F04124" w:rsidP="00521192">
      <w:pPr>
        <w:autoSpaceDE w:val="0"/>
        <w:autoSpaceDN w:val="0"/>
        <w:adjustRightInd w:val="0"/>
        <w:jc w:val="center"/>
        <w:rPr>
          <w:b/>
          <w:lang w:val="ru-RU"/>
        </w:rPr>
      </w:pPr>
      <w:r w:rsidRPr="006D1C8A">
        <w:rPr>
          <w:b/>
          <w:lang w:val="ru-RU"/>
        </w:rPr>
        <w:t>2.</w:t>
      </w:r>
      <w:r w:rsidR="00A17672" w:rsidRPr="006D1C8A">
        <w:rPr>
          <w:b/>
          <w:lang w:val="ru-RU"/>
        </w:rPr>
        <w:t>10.</w:t>
      </w:r>
      <w:r w:rsidRPr="006D1C8A">
        <w:rPr>
          <w:b/>
          <w:lang w:val="ru-RU"/>
        </w:rPr>
        <w:t xml:space="preserve"> Максимальный срок ожидания в очереди при подаче запроса</w:t>
      </w:r>
    </w:p>
    <w:p w:rsidR="00F04124" w:rsidRPr="006D1C8A" w:rsidRDefault="00F04124" w:rsidP="00F04124">
      <w:pPr>
        <w:autoSpaceDE w:val="0"/>
        <w:autoSpaceDN w:val="0"/>
        <w:adjustRightInd w:val="0"/>
        <w:ind w:firstLine="540"/>
        <w:jc w:val="center"/>
        <w:rPr>
          <w:b/>
          <w:lang w:val="ru-RU"/>
        </w:rPr>
      </w:pPr>
      <w:r w:rsidRPr="006D1C8A">
        <w:rPr>
          <w:b/>
          <w:lang w:val="ru-RU"/>
        </w:rPr>
        <w:t xml:space="preserve"> о предоставлении муниципальной услуги</w:t>
      </w:r>
    </w:p>
    <w:p w:rsidR="00F04124" w:rsidRPr="006D1C8A" w:rsidRDefault="00F04124" w:rsidP="00F04124">
      <w:pPr>
        <w:autoSpaceDE w:val="0"/>
        <w:autoSpaceDN w:val="0"/>
        <w:adjustRightInd w:val="0"/>
        <w:ind w:firstLine="540"/>
        <w:jc w:val="center"/>
        <w:rPr>
          <w:lang w:val="ru-RU"/>
        </w:rPr>
      </w:pPr>
    </w:p>
    <w:p w:rsidR="00F04124" w:rsidRPr="006D1C8A" w:rsidRDefault="00F04124" w:rsidP="00F04124">
      <w:pPr>
        <w:ind w:firstLine="567"/>
        <w:jc w:val="both"/>
        <w:rPr>
          <w:lang w:val="ru-RU" w:eastAsia="ru-RU"/>
        </w:rPr>
      </w:pPr>
      <w:r w:rsidRPr="006D1C8A">
        <w:rPr>
          <w:lang w:val="ru-RU" w:eastAsia="ru-RU"/>
        </w:rPr>
        <w:t xml:space="preserve">Максимальный срок ожидания в очереди при подаче запроса о предоставлении </w:t>
      </w:r>
      <w:r w:rsidRPr="006D1C8A">
        <w:rPr>
          <w:lang w:val="ru-RU"/>
        </w:rPr>
        <w:t>муниципальной</w:t>
      </w:r>
      <w:r w:rsidRPr="006D1C8A">
        <w:rPr>
          <w:lang w:val="ru-RU" w:eastAsia="ru-RU"/>
        </w:rPr>
        <w:t xml:space="preserve"> услуги и при получении результата предоставления </w:t>
      </w:r>
      <w:r w:rsidRPr="006D1C8A">
        <w:rPr>
          <w:lang w:val="ru-RU"/>
        </w:rPr>
        <w:t>муниципальной</w:t>
      </w:r>
      <w:r w:rsidRPr="006D1C8A">
        <w:rPr>
          <w:lang w:val="ru-RU" w:eastAsia="ru-RU"/>
        </w:rPr>
        <w:t xml:space="preserve"> услуги - 15 (пятнадцать) минут.</w:t>
      </w:r>
    </w:p>
    <w:p w:rsidR="00F04124" w:rsidRPr="006D1C8A" w:rsidRDefault="00F04124" w:rsidP="00F04124">
      <w:pPr>
        <w:ind w:firstLine="567"/>
        <w:jc w:val="both"/>
        <w:rPr>
          <w:lang w:val="ru-RU" w:eastAsia="ru-RU"/>
        </w:rPr>
      </w:pPr>
    </w:p>
    <w:p w:rsidR="007F7969" w:rsidRPr="006D1C8A" w:rsidRDefault="00F04124" w:rsidP="00521192">
      <w:pPr>
        <w:autoSpaceDE w:val="0"/>
        <w:autoSpaceDN w:val="0"/>
        <w:adjustRightInd w:val="0"/>
        <w:jc w:val="center"/>
        <w:rPr>
          <w:b/>
          <w:lang w:val="ru-RU"/>
        </w:rPr>
      </w:pPr>
      <w:r w:rsidRPr="006D1C8A">
        <w:rPr>
          <w:b/>
          <w:lang w:val="ru-RU"/>
        </w:rPr>
        <w:t>2.</w:t>
      </w:r>
      <w:r w:rsidR="00A17672" w:rsidRPr="006D1C8A">
        <w:rPr>
          <w:b/>
          <w:lang w:val="ru-RU"/>
        </w:rPr>
        <w:t>1</w:t>
      </w:r>
      <w:r w:rsidR="00447B81" w:rsidRPr="006D1C8A">
        <w:rPr>
          <w:b/>
          <w:lang w:val="ru-RU"/>
        </w:rPr>
        <w:t>1</w:t>
      </w:r>
      <w:r w:rsidRPr="006D1C8A">
        <w:rPr>
          <w:b/>
          <w:lang w:val="ru-RU"/>
        </w:rPr>
        <w:t xml:space="preserve">. Срок </w:t>
      </w:r>
      <w:r w:rsidR="007408BA" w:rsidRPr="006D1C8A">
        <w:rPr>
          <w:b/>
          <w:lang w:val="ru-RU"/>
        </w:rPr>
        <w:t xml:space="preserve">и порядок </w:t>
      </w:r>
      <w:r w:rsidRPr="006D1C8A">
        <w:rPr>
          <w:b/>
          <w:lang w:val="ru-RU"/>
        </w:rPr>
        <w:t xml:space="preserve">регистрации запроса заявителя </w:t>
      </w:r>
    </w:p>
    <w:p w:rsidR="00F04124" w:rsidRPr="006D1C8A" w:rsidRDefault="00F04124" w:rsidP="00521192">
      <w:pPr>
        <w:autoSpaceDE w:val="0"/>
        <w:autoSpaceDN w:val="0"/>
        <w:adjustRightInd w:val="0"/>
        <w:jc w:val="center"/>
        <w:rPr>
          <w:b/>
          <w:lang w:val="ru-RU"/>
        </w:rPr>
      </w:pPr>
      <w:r w:rsidRPr="006D1C8A">
        <w:rPr>
          <w:b/>
          <w:lang w:val="ru-RU"/>
        </w:rPr>
        <w:t>о предоставлении муниципальной услуги, в том числе в электронной форме</w:t>
      </w:r>
    </w:p>
    <w:p w:rsidR="00F44742" w:rsidRPr="006D1C8A" w:rsidRDefault="00F44742" w:rsidP="00F44742">
      <w:pPr>
        <w:rPr>
          <w:lang w:val="ru-RU"/>
        </w:rPr>
      </w:pPr>
    </w:p>
    <w:p w:rsidR="00F44742" w:rsidRPr="006D1C8A" w:rsidRDefault="00F44742" w:rsidP="008B5768">
      <w:pPr>
        <w:ind w:firstLine="567"/>
        <w:jc w:val="both"/>
        <w:rPr>
          <w:lang w:val="ru-RU"/>
        </w:rPr>
      </w:pPr>
      <w:r w:rsidRPr="006D1C8A">
        <w:rPr>
          <w:lang w:val="ru-RU"/>
        </w:rPr>
        <w:t>2.1</w:t>
      </w:r>
      <w:r w:rsidR="00447B81" w:rsidRPr="006D1C8A">
        <w:rPr>
          <w:lang w:val="ru-RU"/>
        </w:rPr>
        <w:t>1</w:t>
      </w:r>
      <w:r w:rsidRPr="006D1C8A">
        <w:rPr>
          <w:lang w:val="ru-RU"/>
        </w:rPr>
        <w:t>.1.Регистрация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F44742" w:rsidRPr="006D1C8A" w:rsidRDefault="00F44742" w:rsidP="008B5768">
      <w:pPr>
        <w:ind w:firstLine="567"/>
        <w:jc w:val="both"/>
        <w:rPr>
          <w:lang w:val="ru-RU"/>
        </w:rPr>
      </w:pPr>
      <w:bookmarkStart w:id="4" w:name="sub_2122"/>
      <w:r w:rsidRPr="006D1C8A">
        <w:rPr>
          <w:lang w:val="ru-RU"/>
        </w:rPr>
        <w:t>2.1</w:t>
      </w:r>
      <w:r w:rsidR="00447B81" w:rsidRPr="006D1C8A">
        <w:rPr>
          <w:lang w:val="ru-RU"/>
        </w:rPr>
        <w:t>1</w:t>
      </w:r>
      <w:r w:rsidRPr="006D1C8A">
        <w:rPr>
          <w:lang w:val="ru-RU"/>
        </w:rPr>
        <w:t xml:space="preserve">.2.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w:t>
      </w:r>
      <w:hyperlink r:id="rId15" w:history="1">
        <w:r w:rsidRPr="006D1C8A">
          <w:rPr>
            <w:rStyle w:val="ad"/>
            <w:b w:val="0"/>
            <w:lang w:val="ru-RU"/>
          </w:rPr>
          <w:t>электронной подписи</w:t>
        </w:r>
      </w:hyperlink>
      <w:r w:rsidRPr="006D1C8A">
        <w:rPr>
          <w:b/>
          <w:lang w:val="ru-RU"/>
        </w:rPr>
        <w:t xml:space="preserve">, </w:t>
      </w:r>
      <w:r w:rsidRPr="006D1C8A">
        <w:rPr>
          <w:lang w:val="ru-RU"/>
        </w:rPr>
        <w:t>которой подписаны заявление и прилагаемые документы.</w:t>
      </w:r>
    </w:p>
    <w:bookmarkEnd w:id="4"/>
    <w:p w:rsidR="00F04124" w:rsidRPr="006D1C8A" w:rsidRDefault="00F04124" w:rsidP="008B5768">
      <w:pPr>
        <w:autoSpaceDE w:val="0"/>
        <w:autoSpaceDN w:val="0"/>
        <w:adjustRightInd w:val="0"/>
        <w:ind w:firstLine="567"/>
        <w:jc w:val="both"/>
        <w:rPr>
          <w:b/>
          <w:lang w:val="ru-RU"/>
        </w:rPr>
      </w:pPr>
    </w:p>
    <w:p w:rsidR="00F04124" w:rsidRPr="006D1C8A" w:rsidRDefault="00F04124" w:rsidP="00521192">
      <w:pPr>
        <w:autoSpaceDE w:val="0"/>
        <w:autoSpaceDN w:val="0"/>
        <w:adjustRightInd w:val="0"/>
        <w:jc w:val="center"/>
        <w:rPr>
          <w:b/>
          <w:lang w:val="ru-RU"/>
        </w:rPr>
      </w:pPr>
      <w:r w:rsidRPr="006D1C8A">
        <w:rPr>
          <w:b/>
          <w:lang w:val="ru-RU"/>
        </w:rPr>
        <w:t>2.1</w:t>
      </w:r>
      <w:r w:rsidR="00447B81" w:rsidRPr="006D1C8A">
        <w:rPr>
          <w:b/>
          <w:lang w:val="ru-RU"/>
        </w:rPr>
        <w:t>2</w:t>
      </w:r>
      <w:r w:rsidRPr="006D1C8A">
        <w:rPr>
          <w:b/>
          <w:lang w:val="ru-RU"/>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D1C8A">
        <w:rPr>
          <w:b/>
          <w:lang w:val="ru-RU"/>
        </w:rPr>
        <w:t>мультимедийной</w:t>
      </w:r>
      <w:proofErr w:type="spellEnd"/>
      <w:r w:rsidRPr="006D1C8A">
        <w:rPr>
          <w:b/>
          <w:lang w:val="ru-RU"/>
        </w:rPr>
        <w:t xml:space="preserve"> информации о порядке предоставления таких услуг</w:t>
      </w:r>
    </w:p>
    <w:p w:rsidR="00F04124" w:rsidRPr="006D1C8A" w:rsidRDefault="00F04124" w:rsidP="00F04124">
      <w:pPr>
        <w:ind w:firstLine="567"/>
        <w:jc w:val="both"/>
        <w:rPr>
          <w:lang w:val="ru-RU" w:eastAsia="ru-RU"/>
        </w:rPr>
      </w:pPr>
    </w:p>
    <w:p w:rsidR="00F44742" w:rsidRPr="006D1C8A" w:rsidRDefault="00F44742" w:rsidP="00F44742">
      <w:pPr>
        <w:autoSpaceDE w:val="0"/>
        <w:autoSpaceDN w:val="0"/>
        <w:adjustRightInd w:val="0"/>
        <w:ind w:right="-16" w:firstLine="540"/>
        <w:jc w:val="both"/>
        <w:rPr>
          <w:lang w:val="ru-RU"/>
        </w:rPr>
      </w:pPr>
      <w:r w:rsidRPr="006D1C8A">
        <w:rPr>
          <w:lang w:val="ru-RU"/>
        </w:rPr>
        <w:t>2.1</w:t>
      </w:r>
      <w:r w:rsidR="00447B81" w:rsidRPr="006D1C8A">
        <w:rPr>
          <w:lang w:val="ru-RU"/>
        </w:rPr>
        <w:t>2</w:t>
      </w:r>
      <w:r w:rsidRPr="006D1C8A">
        <w:rPr>
          <w:lang w:val="ru-RU"/>
        </w:rPr>
        <w:t>.1. Требования к помещениям, в которых предоставляется муниципальная услуга.</w:t>
      </w:r>
    </w:p>
    <w:p w:rsidR="00F44742" w:rsidRPr="006D1C8A" w:rsidRDefault="00F44742" w:rsidP="00F44742">
      <w:pPr>
        <w:autoSpaceDE w:val="0"/>
        <w:autoSpaceDN w:val="0"/>
        <w:adjustRightInd w:val="0"/>
        <w:ind w:right="-16"/>
        <w:jc w:val="both"/>
        <w:rPr>
          <w:lang w:val="ru-RU"/>
        </w:rPr>
      </w:pPr>
      <w:proofErr w:type="gramStart"/>
      <w:r w:rsidRPr="006D1C8A">
        <w:rPr>
          <w:lang w:val="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F44742" w:rsidRPr="006D1C8A" w:rsidRDefault="00F44742" w:rsidP="00F44742">
      <w:pPr>
        <w:pStyle w:val="ConsPlusNormal"/>
        <w:ind w:firstLine="567"/>
        <w:jc w:val="both"/>
        <w:rPr>
          <w:rFonts w:ascii="Times New Roman" w:hAnsi="Times New Roman" w:cs="Times New Roman"/>
          <w:sz w:val="24"/>
          <w:szCs w:val="24"/>
        </w:rPr>
      </w:pPr>
      <w:r w:rsidRPr="006D1C8A">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6" w:history="1">
        <w:r w:rsidRPr="006D1C8A">
          <w:rPr>
            <w:rFonts w:ascii="Times New Roman" w:hAnsi="Times New Roman" w:cs="Times New Roman"/>
            <w:sz w:val="24"/>
            <w:szCs w:val="24"/>
          </w:rPr>
          <w:t>правилам и нормативам</w:t>
        </w:r>
      </w:hyperlink>
      <w:r w:rsidRPr="006D1C8A">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6D1C8A">
        <w:rPr>
          <w:rFonts w:ascii="Times New Roman" w:hAnsi="Times New Roman" w:cs="Times New Roman"/>
          <w:sz w:val="24"/>
          <w:szCs w:val="24"/>
        </w:rPr>
        <w:t>СанПиН</w:t>
      </w:r>
      <w:proofErr w:type="spellEnd"/>
      <w:r w:rsidRPr="006D1C8A">
        <w:rPr>
          <w:rFonts w:ascii="Times New Roman" w:hAnsi="Times New Roman" w:cs="Times New Roman"/>
          <w:sz w:val="24"/>
          <w:szCs w:val="24"/>
        </w:rPr>
        <w:t xml:space="preserve"> 2.2.2/2.4.1340-03» и быть оборудованы средствами пожаротушения.</w:t>
      </w:r>
    </w:p>
    <w:p w:rsidR="00F44742" w:rsidRPr="006D1C8A" w:rsidRDefault="00F44742" w:rsidP="00F44742">
      <w:pPr>
        <w:pStyle w:val="ConsPlusNormal"/>
        <w:ind w:firstLine="567"/>
        <w:jc w:val="both"/>
        <w:rPr>
          <w:rFonts w:ascii="Times New Roman" w:hAnsi="Times New Roman" w:cs="Times New Roman"/>
          <w:sz w:val="24"/>
          <w:szCs w:val="24"/>
        </w:rPr>
      </w:pPr>
      <w:r w:rsidRPr="006D1C8A">
        <w:rPr>
          <w:rFonts w:ascii="Times New Roman" w:hAnsi="Times New Roman" w:cs="Times New Roman"/>
          <w:sz w:val="24"/>
          <w:szCs w:val="24"/>
        </w:rPr>
        <w:t>Вход и выход из помещений оборудуются соответствующими указателями.</w:t>
      </w:r>
    </w:p>
    <w:p w:rsidR="00F44742" w:rsidRPr="006D1C8A" w:rsidRDefault="00F44742" w:rsidP="00F44742">
      <w:pPr>
        <w:pStyle w:val="ConsPlusNormal"/>
        <w:ind w:firstLine="567"/>
        <w:jc w:val="both"/>
        <w:rPr>
          <w:rFonts w:ascii="Times New Roman" w:hAnsi="Times New Roman" w:cs="Times New Roman"/>
          <w:sz w:val="24"/>
          <w:szCs w:val="24"/>
        </w:rPr>
      </w:pPr>
      <w:r w:rsidRPr="006D1C8A">
        <w:rPr>
          <w:rFonts w:ascii="Times New Roman" w:hAnsi="Times New Roman" w:cs="Times New Roman"/>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44742" w:rsidRPr="006D1C8A" w:rsidRDefault="00F44742" w:rsidP="00F44742">
      <w:pPr>
        <w:pStyle w:val="21"/>
        <w:ind w:firstLine="567"/>
        <w:rPr>
          <w:lang w:val="ru-RU"/>
        </w:rPr>
      </w:pPr>
      <w:r w:rsidRPr="006D1C8A">
        <w:rPr>
          <w:lang w:val="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2.1</w:t>
      </w:r>
      <w:r w:rsidR="00447B81" w:rsidRPr="006D1C8A">
        <w:rPr>
          <w:rFonts w:ascii="Times New Roman" w:hAnsi="Times New Roman" w:cs="Times New Roman"/>
          <w:sz w:val="24"/>
          <w:szCs w:val="24"/>
        </w:rPr>
        <w:t>2</w:t>
      </w:r>
      <w:r w:rsidRPr="006D1C8A">
        <w:rPr>
          <w:rFonts w:ascii="Times New Roman" w:hAnsi="Times New Roman" w:cs="Times New Roman"/>
          <w:sz w:val="24"/>
          <w:szCs w:val="24"/>
        </w:rPr>
        <w:t>.2. Требования к местам ожидания.</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Места ожидания должны быть оборудованы стульями, кресельными секциями, скамьями.</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2.1</w:t>
      </w:r>
      <w:r w:rsidR="00447B81" w:rsidRPr="006D1C8A">
        <w:rPr>
          <w:rFonts w:ascii="Times New Roman" w:hAnsi="Times New Roman" w:cs="Times New Roman"/>
          <w:sz w:val="24"/>
          <w:szCs w:val="24"/>
        </w:rPr>
        <w:t>2</w:t>
      </w:r>
      <w:r w:rsidRPr="006D1C8A">
        <w:rPr>
          <w:rFonts w:ascii="Times New Roman" w:hAnsi="Times New Roman" w:cs="Times New Roman"/>
          <w:sz w:val="24"/>
          <w:szCs w:val="24"/>
        </w:rPr>
        <w:t>.3. Требования к местам приема заявителей.</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44742" w:rsidRPr="006D1C8A" w:rsidRDefault="00183D2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2.1</w:t>
      </w:r>
      <w:r w:rsidR="00447B81" w:rsidRPr="006D1C8A">
        <w:rPr>
          <w:rFonts w:ascii="Times New Roman" w:hAnsi="Times New Roman" w:cs="Times New Roman"/>
          <w:sz w:val="24"/>
          <w:szCs w:val="24"/>
        </w:rPr>
        <w:t>2</w:t>
      </w:r>
      <w:r w:rsidR="00F44742" w:rsidRPr="006D1C8A">
        <w:rPr>
          <w:rFonts w:ascii="Times New Roman" w:hAnsi="Times New Roman" w:cs="Times New Roman"/>
          <w:sz w:val="24"/>
          <w:szCs w:val="24"/>
        </w:rPr>
        <w:t>.4. Требования к информационным стендам.</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текст настоящего Административного регламента;</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информация о порядке исполнения муниципальной услуги;</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перечень документов, необходимых для предоставления муниципальной услуги;</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формы и образцы документов для заполнения.</w:t>
      </w:r>
    </w:p>
    <w:p w:rsidR="00F44742" w:rsidRPr="006D1C8A" w:rsidRDefault="00F44742" w:rsidP="00F44742">
      <w:pPr>
        <w:pStyle w:val="ConsPlusNonformat"/>
        <w:ind w:right="-16" w:firstLine="540"/>
        <w:jc w:val="both"/>
        <w:rPr>
          <w:rFonts w:ascii="Times New Roman" w:hAnsi="Times New Roman" w:cs="Times New Roman"/>
          <w:sz w:val="24"/>
          <w:szCs w:val="24"/>
        </w:rPr>
      </w:pPr>
      <w:r w:rsidRPr="006D1C8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F44742" w:rsidRPr="006D1C8A" w:rsidRDefault="00F44742" w:rsidP="00F44742">
      <w:pPr>
        <w:widowControl w:val="0"/>
        <w:autoSpaceDE w:val="0"/>
        <w:autoSpaceDN w:val="0"/>
        <w:adjustRightInd w:val="0"/>
        <w:ind w:right="-16" w:firstLine="540"/>
        <w:jc w:val="both"/>
        <w:rPr>
          <w:lang w:val="ru-RU"/>
        </w:rPr>
      </w:pPr>
      <w:r w:rsidRPr="006D1C8A">
        <w:rPr>
          <w:lang w:val="ru-RU"/>
        </w:rPr>
        <w:t>справочные телефоны;</w:t>
      </w:r>
    </w:p>
    <w:p w:rsidR="00F44742" w:rsidRPr="006D1C8A" w:rsidRDefault="00F44742" w:rsidP="00F44742">
      <w:pPr>
        <w:widowControl w:val="0"/>
        <w:autoSpaceDE w:val="0"/>
        <w:autoSpaceDN w:val="0"/>
        <w:adjustRightInd w:val="0"/>
        <w:ind w:right="-16" w:firstLine="540"/>
        <w:jc w:val="both"/>
        <w:rPr>
          <w:lang w:val="ru-RU"/>
        </w:rPr>
      </w:pPr>
      <w:r w:rsidRPr="006D1C8A">
        <w:rPr>
          <w:lang w:val="ru-RU"/>
        </w:rPr>
        <w:t>адреса электронной почты и адреса Интернет-сайтов;</w:t>
      </w:r>
    </w:p>
    <w:p w:rsidR="00F44742" w:rsidRPr="006D1C8A" w:rsidRDefault="00F44742" w:rsidP="00F44742">
      <w:pPr>
        <w:widowControl w:val="0"/>
        <w:autoSpaceDE w:val="0"/>
        <w:autoSpaceDN w:val="0"/>
        <w:adjustRightInd w:val="0"/>
        <w:ind w:right="-16" w:firstLine="540"/>
        <w:jc w:val="both"/>
        <w:rPr>
          <w:lang w:val="ru-RU"/>
        </w:rPr>
      </w:pPr>
      <w:r w:rsidRPr="006D1C8A">
        <w:rPr>
          <w:lang w:val="ru-RU"/>
        </w:rPr>
        <w:t>информация о месте личного приема, а также об установленных для личного приема днях и часах.</w:t>
      </w:r>
    </w:p>
    <w:p w:rsidR="00F44742" w:rsidRPr="006D1C8A" w:rsidRDefault="00F4474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F44742" w:rsidRPr="006D1C8A" w:rsidRDefault="00183D22" w:rsidP="00F44742">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2.1</w:t>
      </w:r>
      <w:r w:rsidR="00447B81" w:rsidRPr="006D1C8A">
        <w:rPr>
          <w:rFonts w:ascii="Times New Roman" w:hAnsi="Times New Roman" w:cs="Times New Roman"/>
          <w:sz w:val="24"/>
          <w:szCs w:val="24"/>
        </w:rPr>
        <w:t>2</w:t>
      </w:r>
      <w:r w:rsidRPr="006D1C8A">
        <w:rPr>
          <w:rFonts w:ascii="Times New Roman" w:hAnsi="Times New Roman" w:cs="Times New Roman"/>
          <w:sz w:val="24"/>
          <w:szCs w:val="24"/>
        </w:rPr>
        <w:t xml:space="preserve">.5. </w:t>
      </w:r>
      <w:r w:rsidR="00F44742" w:rsidRPr="006D1C8A">
        <w:rPr>
          <w:rFonts w:ascii="Times New Roman" w:hAnsi="Times New Roman" w:cs="Times New Roman"/>
          <w:sz w:val="24"/>
          <w:szCs w:val="24"/>
        </w:rPr>
        <w:t xml:space="preserve">Визуальная, текстовая и </w:t>
      </w:r>
      <w:proofErr w:type="spellStart"/>
      <w:r w:rsidR="00F44742" w:rsidRPr="006D1C8A">
        <w:rPr>
          <w:rFonts w:ascii="Times New Roman" w:hAnsi="Times New Roman" w:cs="Times New Roman"/>
          <w:sz w:val="24"/>
          <w:szCs w:val="24"/>
        </w:rPr>
        <w:t>мультимедийная</w:t>
      </w:r>
      <w:proofErr w:type="spellEnd"/>
      <w:r w:rsidR="00F44742" w:rsidRPr="006D1C8A">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(устанавливается в удобном для граждан месте).</w:t>
      </w:r>
    </w:p>
    <w:p w:rsidR="00F44742" w:rsidRPr="006D1C8A" w:rsidRDefault="00F44742" w:rsidP="00F44742">
      <w:pPr>
        <w:pStyle w:val="ConsPlusNormal"/>
        <w:ind w:firstLine="540"/>
        <w:jc w:val="both"/>
        <w:rPr>
          <w:rFonts w:ascii="Times New Roman" w:hAnsi="Times New Roman" w:cs="Times New Roman"/>
          <w:sz w:val="28"/>
          <w:szCs w:val="28"/>
        </w:rPr>
      </w:pPr>
      <w:r w:rsidRPr="006D1C8A">
        <w:rPr>
          <w:rFonts w:ascii="Times New Roman" w:hAnsi="Times New Roman" w:cs="Times New Roman"/>
          <w:sz w:val="24"/>
          <w:szCs w:val="24"/>
        </w:rPr>
        <w:t xml:space="preserve">Оформление визуальной, текстовой и </w:t>
      </w:r>
      <w:proofErr w:type="spellStart"/>
      <w:r w:rsidRPr="006D1C8A">
        <w:rPr>
          <w:rFonts w:ascii="Times New Roman" w:hAnsi="Times New Roman" w:cs="Times New Roman"/>
          <w:sz w:val="24"/>
          <w:szCs w:val="24"/>
        </w:rPr>
        <w:t>мультимедийной</w:t>
      </w:r>
      <w:proofErr w:type="spellEnd"/>
      <w:r w:rsidRPr="006D1C8A">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r w:rsidRPr="006D1C8A">
        <w:rPr>
          <w:rFonts w:ascii="Times New Roman" w:hAnsi="Times New Roman" w:cs="Times New Roman"/>
          <w:sz w:val="28"/>
          <w:szCs w:val="28"/>
        </w:rPr>
        <w:t>.</w:t>
      </w:r>
    </w:p>
    <w:p w:rsidR="00F44742" w:rsidRPr="006D1C8A" w:rsidRDefault="00F44742" w:rsidP="006D1C8A">
      <w:pPr>
        <w:pStyle w:val="ConsPlusNormal"/>
        <w:ind w:firstLine="567"/>
        <w:jc w:val="both"/>
        <w:rPr>
          <w:rFonts w:ascii="Times New Roman" w:hAnsi="Times New Roman" w:cs="Times New Roman"/>
          <w:sz w:val="24"/>
          <w:szCs w:val="24"/>
        </w:rPr>
      </w:pPr>
      <w:r w:rsidRPr="006D1C8A">
        <w:rPr>
          <w:rFonts w:ascii="Times New Roman" w:hAnsi="Times New Roman" w:cs="Times New Roman"/>
          <w:sz w:val="24"/>
          <w:szCs w:val="24"/>
        </w:rPr>
        <w:t>2.1</w:t>
      </w:r>
      <w:r w:rsidR="00447B81" w:rsidRPr="006D1C8A">
        <w:rPr>
          <w:rFonts w:ascii="Times New Roman" w:hAnsi="Times New Roman" w:cs="Times New Roman"/>
          <w:sz w:val="24"/>
          <w:szCs w:val="24"/>
        </w:rPr>
        <w:t>2</w:t>
      </w:r>
      <w:r w:rsidRPr="006D1C8A">
        <w:rPr>
          <w:rFonts w:ascii="Times New Roman" w:hAnsi="Times New Roman" w:cs="Times New Roman"/>
          <w:sz w:val="24"/>
          <w:szCs w:val="24"/>
        </w:rPr>
        <w:t>.</w:t>
      </w:r>
      <w:r w:rsidR="00183D22" w:rsidRPr="006D1C8A">
        <w:rPr>
          <w:rFonts w:ascii="Times New Roman" w:hAnsi="Times New Roman" w:cs="Times New Roman"/>
          <w:sz w:val="24"/>
          <w:szCs w:val="24"/>
        </w:rPr>
        <w:t>6</w:t>
      </w:r>
      <w:r w:rsidRPr="006D1C8A">
        <w:rPr>
          <w:rFonts w:ascii="Times New Roman" w:hAnsi="Times New Roman" w:cs="Times New Roman"/>
          <w:sz w:val="24"/>
          <w:szCs w:val="24"/>
        </w:rPr>
        <w:t>. Требования к обеспечению доступности предоставления муниципальной услуги для инвалидов.</w:t>
      </w:r>
    </w:p>
    <w:p w:rsidR="00F44742" w:rsidRPr="006D1C8A" w:rsidRDefault="00F44742" w:rsidP="00F44742">
      <w:pPr>
        <w:autoSpaceDE w:val="0"/>
        <w:autoSpaceDN w:val="0"/>
        <w:adjustRightInd w:val="0"/>
        <w:ind w:firstLine="708"/>
        <w:jc w:val="both"/>
        <w:rPr>
          <w:lang w:val="ru-RU"/>
        </w:rPr>
      </w:pPr>
      <w:r w:rsidRPr="006D1C8A">
        <w:rPr>
          <w:lang w:val="ru-RU"/>
        </w:rPr>
        <w:t>В целях обеспечения условий доступности для инвалидов муниципальной услуги должно быть обеспечено:</w:t>
      </w:r>
    </w:p>
    <w:p w:rsidR="00F44742" w:rsidRPr="006D1C8A" w:rsidRDefault="00F44742" w:rsidP="00F44742">
      <w:pPr>
        <w:pStyle w:val="21"/>
        <w:ind w:firstLine="567"/>
        <w:rPr>
          <w:sz w:val="24"/>
          <w:szCs w:val="24"/>
          <w:lang w:val="ru-RU"/>
        </w:rPr>
      </w:pPr>
      <w:r w:rsidRPr="006D1C8A">
        <w:rPr>
          <w:sz w:val="24"/>
          <w:szCs w:val="24"/>
          <w:lang w:val="ru-RU"/>
        </w:rPr>
        <w:t>- выделение на автостоянке не менее 10 % мест для парковки автомобилей инвалидами и соблюдение порядка их использования.</w:t>
      </w:r>
    </w:p>
    <w:p w:rsidR="00F44742" w:rsidRPr="006D1C8A" w:rsidRDefault="00F44742" w:rsidP="00F44742">
      <w:pPr>
        <w:autoSpaceDE w:val="0"/>
        <w:autoSpaceDN w:val="0"/>
        <w:adjustRightInd w:val="0"/>
        <w:ind w:firstLine="708"/>
        <w:jc w:val="both"/>
        <w:rPr>
          <w:lang w:val="ru-RU"/>
        </w:rPr>
      </w:pPr>
      <w:r w:rsidRPr="006D1C8A">
        <w:rPr>
          <w:lang w:val="ru-RU"/>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44742" w:rsidRPr="006D1C8A" w:rsidRDefault="00F44742" w:rsidP="00F44742">
      <w:pPr>
        <w:autoSpaceDE w:val="0"/>
        <w:autoSpaceDN w:val="0"/>
        <w:adjustRightInd w:val="0"/>
        <w:ind w:firstLine="708"/>
        <w:jc w:val="both"/>
        <w:rPr>
          <w:lang w:val="ru-RU"/>
        </w:rPr>
      </w:pPr>
      <w:r w:rsidRPr="006D1C8A">
        <w:rPr>
          <w:lang w:val="ru-RU"/>
        </w:rPr>
        <w:t>-вход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w:t>
      </w:r>
    </w:p>
    <w:p w:rsidR="00F44742" w:rsidRPr="006D1C8A" w:rsidRDefault="00F44742" w:rsidP="00F44742">
      <w:pPr>
        <w:autoSpaceDE w:val="0"/>
        <w:autoSpaceDN w:val="0"/>
        <w:adjustRightInd w:val="0"/>
        <w:ind w:firstLine="708"/>
        <w:jc w:val="both"/>
        <w:rPr>
          <w:lang w:val="ru-RU"/>
        </w:rPr>
      </w:pPr>
      <w:r w:rsidRPr="006D1C8A">
        <w:rPr>
          <w:lang w:val="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44742" w:rsidRPr="006D1C8A" w:rsidRDefault="00F44742" w:rsidP="00F44742">
      <w:pPr>
        <w:autoSpaceDE w:val="0"/>
        <w:autoSpaceDN w:val="0"/>
        <w:adjustRightInd w:val="0"/>
        <w:ind w:firstLine="708"/>
        <w:jc w:val="both"/>
        <w:rPr>
          <w:lang w:val="ru-RU"/>
        </w:rPr>
      </w:pPr>
      <w:r w:rsidRPr="006D1C8A">
        <w:rPr>
          <w:lang w:val="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44742" w:rsidRPr="006D1C8A" w:rsidRDefault="00F44742" w:rsidP="00F44742">
      <w:pPr>
        <w:autoSpaceDE w:val="0"/>
        <w:autoSpaceDN w:val="0"/>
        <w:adjustRightInd w:val="0"/>
        <w:ind w:firstLine="708"/>
        <w:jc w:val="both"/>
        <w:rPr>
          <w:lang w:val="ru-RU"/>
        </w:rPr>
      </w:pPr>
      <w:r w:rsidRPr="006D1C8A">
        <w:rPr>
          <w:lang w:val="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44742" w:rsidRPr="006D1C8A" w:rsidRDefault="00F44742" w:rsidP="00F44742">
      <w:pPr>
        <w:autoSpaceDE w:val="0"/>
        <w:autoSpaceDN w:val="0"/>
        <w:adjustRightInd w:val="0"/>
        <w:ind w:firstLine="708"/>
        <w:jc w:val="both"/>
        <w:rPr>
          <w:lang w:val="ru-RU"/>
        </w:rPr>
      </w:pPr>
      <w:r w:rsidRPr="006D1C8A">
        <w:rPr>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4742" w:rsidRPr="006D1C8A" w:rsidRDefault="00F44742" w:rsidP="00F44742">
      <w:pPr>
        <w:autoSpaceDE w:val="0"/>
        <w:autoSpaceDN w:val="0"/>
        <w:adjustRightInd w:val="0"/>
        <w:ind w:firstLine="708"/>
        <w:jc w:val="both"/>
        <w:rPr>
          <w:lang w:val="ru-RU"/>
        </w:rPr>
      </w:pPr>
      <w:r w:rsidRPr="006D1C8A">
        <w:rPr>
          <w:lang w:val="ru-RU"/>
        </w:rPr>
        <w:t xml:space="preserve">- допуск </w:t>
      </w:r>
      <w:proofErr w:type="spellStart"/>
      <w:r w:rsidRPr="006D1C8A">
        <w:rPr>
          <w:lang w:val="ru-RU"/>
        </w:rPr>
        <w:t>сурдопереводчика</w:t>
      </w:r>
      <w:proofErr w:type="spellEnd"/>
      <w:r w:rsidRPr="006D1C8A">
        <w:rPr>
          <w:lang w:val="ru-RU"/>
        </w:rPr>
        <w:t xml:space="preserve"> и </w:t>
      </w:r>
      <w:proofErr w:type="spellStart"/>
      <w:r w:rsidRPr="006D1C8A">
        <w:rPr>
          <w:lang w:val="ru-RU"/>
        </w:rPr>
        <w:t>тифлосурдопереводчика</w:t>
      </w:r>
      <w:proofErr w:type="spellEnd"/>
      <w:r w:rsidRPr="006D1C8A">
        <w:rPr>
          <w:lang w:val="ru-RU"/>
        </w:rPr>
        <w:t>;</w:t>
      </w:r>
    </w:p>
    <w:p w:rsidR="00F44742" w:rsidRPr="006D1C8A" w:rsidRDefault="00F44742" w:rsidP="00F44742">
      <w:pPr>
        <w:autoSpaceDE w:val="0"/>
        <w:autoSpaceDN w:val="0"/>
        <w:adjustRightInd w:val="0"/>
        <w:ind w:firstLine="708"/>
        <w:jc w:val="both"/>
        <w:rPr>
          <w:lang w:val="ru-RU"/>
        </w:rPr>
      </w:pPr>
      <w:proofErr w:type="gramStart"/>
      <w:r w:rsidRPr="006D1C8A">
        <w:rPr>
          <w:lang w:val="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4742" w:rsidRPr="006D1C8A" w:rsidRDefault="00F44742" w:rsidP="00F44742">
      <w:pPr>
        <w:autoSpaceDE w:val="0"/>
        <w:autoSpaceDN w:val="0"/>
        <w:adjustRightInd w:val="0"/>
        <w:ind w:firstLine="708"/>
        <w:jc w:val="both"/>
        <w:rPr>
          <w:lang w:val="ru-RU"/>
        </w:rPr>
      </w:pPr>
      <w:r w:rsidRPr="006D1C8A">
        <w:rPr>
          <w:lang w:val="ru-RU"/>
        </w:rPr>
        <w:t>- предоставление при необходимости услуги по месту жительства инвалида или в дистанционном режиме;</w:t>
      </w:r>
    </w:p>
    <w:p w:rsidR="00F44742" w:rsidRPr="006D1C8A" w:rsidRDefault="00F44742" w:rsidP="00F44742">
      <w:pPr>
        <w:autoSpaceDE w:val="0"/>
        <w:autoSpaceDN w:val="0"/>
        <w:adjustRightInd w:val="0"/>
        <w:ind w:firstLine="708"/>
        <w:jc w:val="both"/>
        <w:rPr>
          <w:lang w:val="ru-RU"/>
        </w:rPr>
      </w:pPr>
      <w:r w:rsidRPr="006D1C8A">
        <w:rPr>
          <w:lang w:val="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04124" w:rsidRPr="006D1C8A" w:rsidRDefault="00F04124" w:rsidP="00F04124">
      <w:pPr>
        <w:ind w:firstLine="567"/>
        <w:jc w:val="both"/>
        <w:rPr>
          <w:lang w:val="ru-RU" w:eastAsia="ru-RU"/>
        </w:rPr>
      </w:pPr>
    </w:p>
    <w:p w:rsidR="00F04124" w:rsidRPr="006D1C8A" w:rsidRDefault="00F04124" w:rsidP="00F04124">
      <w:pPr>
        <w:ind w:firstLine="567"/>
        <w:jc w:val="center"/>
        <w:rPr>
          <w:b/>
          <w:lang w:val="ru-RU" w:eastAsia="ru-RU"/>
        </w:rPr>
      </w:pPr>
      <w:r w:rsidRPr="006D1C8A">
        <w:rPr>
          <w:b/>
          <w:lang w:val="ru-RU" w:eastAsia="ru-RU"/>
        </w:rPr>
        <w:t>2.1</w:t>
      </w:r>
      <w:r w:rsidR="00447B81" w:rsidRPr="006D1C8A">
        <w:rPr>
          <w:b/>
          <w:lang w:val="ru-RU" w:eastAsia="ru-RU"/>
        </w:rPr>
        <w:t>3</w:t>
      </w:r>
      <w:r w:rsidRPr="006D1C8A">
        <w:rPr>
          <w:b/>
          <w:lang w:val="ru-RU" w:eastAsia="ru-RU"/>
        </w:rPr>
        <w:t xml:space="preserve">. Показатели доступности и качества </w:t>
      </w:r>
      <w:r w:rsidRPr="006D1C8A">
        <w:rPr>
          <w:b/>
          <w:lang w:val="ru-RU"/>
        </w:rPr>
        <w:t>муниципальной</w:t>
      </w:r>
      <w:r w:rsidRPr="006D1C8A">
        <w:rPr>
          <w:b/>
          <w:lang w:val="ru-RU" w:eastAsia="ru-RU"/>
        </w:rPr>
        <w:t xml:space="preserve"> услуги</w:t>
      </w:r>
    </w:p>
    <w:p w:rsidR="00F04124" w:rsidRPr="006D1C8A" w:rsidRDefault="00F04124" w:rsidP="00F04124">
      <w:pPr>
        <w:ind w:firstLine="567"/>
        <w:jc w:val="center"/>
        <w:rPr>
          <w:b/>
          <w:lang w:val="ru-RU" w:eastAsia="ru-RU"/>
        </w:rPr>
      </w:pPr>
    </w:p>
    <w:p w:rsidR="00F04124" w:rsidRPr="006D1C8A" w:rsidRDefault="00F04124" w:rsidP="00F04124">
      <w:pPr>
        <w:autoSpaceDE w:val="0"/>
        <w:autoSpaceDN w:val="0"/>
        <w:adjustRightInd w:val="0"/>
        <w:ind w:firstLine="540"/>
        <w:jc w:val="both"/>
        <w:rPr>
          <w:lang w:val="ru-RU" w:eastAsia="ru-RU"/>
        </w:rPr>
      </w:pPr>
      <w:r w:rsidRPr="006D1C8A">
        <w:rPr>
          <w:lang w:val="ru-RU" w:eastAsia="ru-RU"/>
        </w:rPr>
        <w:t>2.</w:t>
      </w:r>
      <w:r w:rsidR="00F8783D" w:rsidRPr="006D1C8A">
        <w:rPr>
          <w:lang w:val="ru-RU" w:eastAsia="ru-RU"/>
        </w:rPr>
        <w:t>1</w:t>
      </w:r>
      <w:r w:rsidR="00447B81" w:rsidRPr="006D1C8A">
        <w:rPr>
          <w:lang w:val="ru-RU" w:eastAsia="ru-RU"/>
        </w:rPr>
        <w:t>3</w:t>
      </w:r>
      <w:r w:rsidR="00F8783D" w:rsidRPr="006D1C8A">
        <w:rPr>
          <w:lang w:val="ru-RU" w:eastAsia="ru-RU"/>
        </w:rPr>
        <w:t>.</w:t>
      </w:r>
      <w:r w:rsidRPr="006D1C8A">
        <w:rPr>
          <w:lang w:val="ru-RU" w:eastAsia="ru-RU"/>
        </w:rPr>
        <w:t xml:space="preserve">1. Показателями доступности предоставления </w:t>
      </w:r>
      <w:r w:rsidRPr="006D1C8A">
        <w:rPr>
          <w:lang w:val="ru-RU"/>
        </w:rPr>
        <w:t>муниципальной</w:t>
      </w:r>
      <w:r w:rsidRPr="006D1C8A">
        <w:rPr>
          <w:lang w:val="ru-RU" w:eastAsia="ru-RU"/>
        </w:rPr>
        <w:t xml:space="preserve"> услуги являются:</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 xml:space="preserve">- предоставление возможности получения </w:t>
      </w:r>
      <w:r w:rsidRPr="006D1C8A">
        <w:rPr>
          <w:lang w:val="ru-RU"/>
        </w:rPr>
        <w:t>муниципальной</w:t>
      </w:r>
      <w:r w:rsidRPr="006D1C8A">
        <w:rPr>
          <w:lang w:val="ru-RU" w:eastAsia="ru-RU"/>
        </w:rPr>
        <w:t xml:space="preserve"> услуги по принципу «одного окна»;</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 xml:space="preserve">- предоставление возможности получения </w:t>
      </w:r>
      <w:r w:rsidRPr="006D1C8A">
        <w:rPr>
          <w:lang w:val="ru-RU"/>
        </w:rPr>
        <w:t>муниципальной</w:t>
      </w:r>
      <w:r w:rsidRPr="006D1C8A">
        <w:rPr>
          <w:lang w:val="ru-RU" w:eastAsia="ru-RU"/>
        </w:rPr>
        <w:t xml:space="preserve"> услуги в электронной форме;</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 xml:space="preserve">- предоставление возможности получения информации о ходе предоставления </w:t>
      </w:r>
      <w:r w:rsidRPr="006D1C8A">
        <w:rPr>
          <w:lang w:val="ru-RU"/>
        </w:rPr>
        <w:t>муниципальной</w:t>
      </w:r>
      <w:r w:rsidRPr="006D1C8A">
        <w:rPr>
          <w:lang w:val="ru-RU" w:eastAsia="ru-RU"/>
        </w:rPr>
        <w:t xml:space="preserve"> услуги, в том числе с использованием информационно-коммуникационных технологий;</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2.1</w:t>
      </w:r>
      <w:r w:rsidR="00447B81" w:rsidRPr="006D1C8A">
        <w:rPr>
          <w:lang w:val="ru-RU" w:eastAsia="ru-RU"/>
        </w:rPr>
        <w:t>3</w:t>
      </w:r>
      <w:r w:rsidRPr="006D1C8A">
        <w:rPr>
          <w:lang w:val="ru-RU" w:eastAsia="ru-RU"/>
        </w:rPr>
        <w:t xml:space="preserve">.2. Показателями качества предоставления </w:t>
      </w:r>
      <w:r w:rsidRPr="006D1C8A">
        <w:rPr>
          <w:lang w:val="ru-RU"/>
        </w:rPr>
        <w:t>муниципальной</w:t>
      </w:r>
      <w:r w:rsidRPr="006D1C8A">
        <w:rPr>
          <w:lang w:val="ru-RU" w:eastAsia="ru-RU"/>
        </w:rPr>
        <w:t xml:space="preserve"> услуги являются:</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 xml:space="preserve">- соблюдение сроков предоставления </w:t>
      </w:r>
      <w:r w:rsidRPr="006D1C8A">
        <w:rPr>
          <w:lang w:val="ru-RU"/>
        </w:rPr>
        <w:t>муниципальной</w:t>
      </w:r>
      <w:r w:rsidRPr="006D1C8A">
        <w:rPr>
          <w:lang w:val="ru-RU" w:eastAsia="ru-RU"/>
        </w:rPr>
        <w:t xml:space="preserve"> услуги;</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 xml:space="preserve">- соблюдение установленного административным регламентом времени ожидания в очереди при подаче заявления и при получении результата предоставления </w:t>
      </w:r>
      <w:r w:rsidRPr="006D1C8A">
        <w:rPr>
          <w:lang w:val="ru-RU"/>
        </w:rPr>
        <w:t>муниципальной</w:t>
      </w:r>
      <w:r w:rsidRPr="006D1C8A">
        <w:rPr>
          <w:lang w:val="ru-RU" w:eastAsia="ru-RU"/>
        </w:rPr>
        <w:t xml:space="preserve"> услуги;</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 xml:space="preserve">- соотношение количества рассмотренных в срок заявлений на предоставление </w:t>
      </w:r>
      <w:r w:rsidRPr="006D1C8A">
        <w:rPr>
          <w:lang w:val="ru-RU"/>
        </w:rPr>
        <w:t>муниципальной</w:t>
      </w:r>
      <w:r w:rsidRPr="006D1C8A">
        <w:rPr>
          <w:lang w:val="ru-RU" w:eastAsia="ru-RU"/>
        </w:rPr>
        <w:t xml:space="preserve"> услуги к общему количеству заявлений, поступивших в связи с предоставлением </w:t>
      </w:r>
      <w:r w:rsidRPr="006D1C8A">
        <w:rPr>
          <w:lang w:val="ru-RU"/>
        </w:rPr>
        <w:t>муниципальной</w:t>
      </w:r>
      <w:r w:rsidRPr="006D1C8A">
        <w:rPr>
          <w:lang w:val="ru-RU" w:eastAsia="ru-RU"/>
        </w:rPr>
        <w:t xml:space="preserve"> услуги;</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 xml:space="preserve">- своевременное направление по почте либо в электронной форме уведомлений заявителям о предоставлении или отказе в предоставлении </w:t>
      </w:r>
      <w:r w:rsidRPr="006D1C8A">
        <w:rPr>
          <w:lang w:val="ru-RU"/>
        </w:rPr>
        <w:t>муниципальной</w:t>
      </w:r>
      <w:r w:rsidRPr="006D1C8A">
        <w:rPr>
          <w:lang w:val="ru-RU" w:eastAsia="ru-RU"/>
        </w:rPr>
        <w:t xml:space="preserve"> услуги;</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 xml:space="preserve">- соотношение количества обоснованных жалоб вопросам качества и доступности предоставления </w:t>
      </w:r>
      <w:r w:rsidRPr="006D1C8A">
        <w:rPr>
          <w:lang w:val="ru-RU"/>
        </w:rPr>
        <w:t>муниципальной</w:t>
      </w:r>
      <w:r w:rsidRPr="006D1C8A">
        <w:rPr>
          <w:lang w:val="ru-RU" w:eastAsia="ru-RU"/>
        </w:rPr>
        <w:t xml:space="preserve"> услуги к общему количеству жалоб;</w:t>
      </w:r>
    </w:p>
    <w:p w:rsidR="00F04124" w:rsidRPr="006D1C8A" w:rsidRDefault="00F04124" w:rsidP="00F04124">
      <w:pPr>
        <w:autoSpaceDE w:val="0"/>
        <w:autoSpaceDN w:val="0"/>
        <w:adjustRightInd w:val="0"/>
        <w:ind w:firstLine="540"/>
        <w:jc w:val="both"/>
        <w:rPr>
          <w:lang w:val="ru-RU" w:eastAsia="ru-RU"/>
        </w:rPr>
      </w:pPr>
      <w:r w:rsidRPr="006D1C8A">
        <w:rPr>
          <w:lang w:val="ru-RU" w:eastAsia="ru-RU"/>
        </w:rPr>
        <w:t xml:space="preserve">- количество взаимодействий заявителя с должностными лицами при предоставлении </w:t>
      </w:r>
      <w:r w:rsidRPr="006D1C8A">
        <w:rPr>
          <w:lang w:val="ru-RU"/>
        </w:rPr>
        <w:t>муниципальной</w:t>
      </w:r>
      <w:r w:rsidRPr="006D1C8A">
        <w:rPr>
          <w:lang w:val="ru-RU" w:eastAsia="ru-RU"/>
        </w:rPr>
        <w:t xml:space="preserve"> услуги и их продолжительность.</w:t>
      </w:r>
    </w:p>
    <w:p w:rsidR="00F8783D" w:rsidRPr="006D1C8A" w:rsidRDefault="00F8783D" w:rsidP="00F8783D">
      <w:pPr>
        <w:spacing w:line="100" w:lineRule="atLeast"/>
        <w:ind w:firstLine="709"/>
        <w:jc w:val="both"/>
        <w:rPr>
          <w:lang w:val="ru-RU"/>
        </w:rPr>
      </w:pPr>
      <w:r w:rsidRPr="006D1C8A">
        <w:rPr>
          <w:lang w:val="ru-RU"/>
        </w:rPr>
        <w:t>Заявителям обеспечивается возможность оценить доступность и качество муниципальной услуги на Едином портале.</w:t>
      </w:r>
    </w:p>
    <w:p w:rsidR="00F44742" w:rsidRPr="006D1C8A" w:rsidRDefault="00F44742" w:rsidP="00F44742">
      <w:pPr>
        <w:autoSpaceDE w:val="0"/>
        <w:autoSpaceDN w:val="0"/>
        <w:adjustRightInd w:val="0"/>
        <w:ind w:firstLine="567"/>
        <w:jc w:val="both"/>
        <w:outlineLvl w:val="0"/>
        <w:rPr>
          <w:lang w:val="ru-RU"/>
        </w:rPr>
      </w:pPr>
    </w:p>
    <w:p w:rsidR="00F44742" w:rsidRPr="006D1C8A" w:rsidRDefault="00F44742" w:rsidP="00F44742">
      <w:pPr>
        <w:widowControl w:val="0"/>
        <w:tabs>
          <w:tab w:val="left" w:pos="450"/>
        </w:tabs>
        <w:autoSpaceDE w:val="0"/>
        <w:ind w:firstLine="567"/>
        <w:jc w:val="center"/>
        <w:rPr>
          <w:b/>
          <w:lang w:val="ru-RU"/>
        </w:rPr>
      </w:pPr>
      <w:r w:rsidRPr="006D1C8A">
        <w:rPr>
          <w:b/>
          <w:lang w:val="ru-RU"/>
        </w:rPr>
        <w:t>2.1</w:t>
      </w:r>
      <w:r w:rsidR="00447B81" w:rsidRPr="006D1C8A">
        <w:rPr>
          <w:b/>
          <w:lang w:val="ru-RU"/>
        </w:rPr>
        <w:t>4</w:t>
      </w:r>
      <w:r w:rsidRPr="006D1C8A">
        <w:rPr>
          <w:b/>
          <w:lang w:val="ru-RU"/>
        </w:rPr>
        <w:t>.  Иные требования, в том числе учитывающие особенности</w:t>
      </w:r>
    </w:p>
    <w:p w:rsidR="00F44742" w:rsidRPr="006D1C8A" w:rsidRDefault="00F44742" w:rsidP="00F44742">
      <w:pPr>
        <w:widowControl w:val="0"/>
        <w:tabs>
          <w:tab w:val="left" w:pos="-90"/>
        </w:tabs>
        <w:autoSpaceDE w:val="0"/>
        <w:ind w:firstLine="567"/>
        <w:jc w:val="center"/>
        <w:rPr>
          <w:b/>
          <w:bCs/>
          <w:lang w:val="ru-RU"/>
        </w:rPr>
      </w:pPr>
      <w:r w:rsidRPr="006D1C8A">
        <w:rPr>
          <w:b/>
          <w:lang w:val="ru-RU"/>
        </w:rPr>
        <w:lastRenderedPageBreak/>
        <w:t xml:space="preserve">предоставления муниципальной услуги в </w:t>
      </w:r>
      <w:r w:rsidR="00F8783D" w:rsidRPr="006D1C8A">
        <w:rPr>
          <w:b/>
          <w:lang w:val="ru-RU"/>
        </w:rPr>
        <w:t>МФЦ</w:t>
      </w:r>
      <w:r w:rsidRPr="006D1C8A">
        <w:rPr>
          <w:b/>
          <w:lang w:val="ru-RU"/>
        </w:rPr>
        <w:t xml:space="preserve"> и особенности предоставления муниципальной услуги в электронной форме</w:t>
      </w:r>
    </w:p>
    <w:p w:rsidR="00F44742" w:rsidRPr="006D1C8A" w:rsidRDefault="00F44742" w:rsidP="00F44742">
      <w:pPr>
        <w:widowControl w:val="0"/>
        <w:tabs>
          <w:tab w:val="left" w:pos="-90"/>
        </w:tabs>
        <w:autoSpaceDE w:val="0"/>
        <w:ind w:firstLine="567"/>
        <w:rPr>
          <w:b/>
          <w:bCs/>
          <w:lang w:val="ru-RU"/>
        </w:rPr>
      </w:pPr>
    </w:p>
    <w:p w:rsidR="0099229B" w:rsidRPr="006D1C8A" w:rsidRDefault="0099229B" w:rsidP="0099229B">
      <w:pPr>
        <w:spacing w:line="100" w:lineRule="atLeast"/>
        <w:ind w:firstLine="709"/>
        <w:jc w:val="both"/>
        <w:rPr>
          <w:lang w:val="ru-RU"/>
        </w:rPr>
      </w:pPr>
      <w:r w:rsidRPr="006D1C8A">
        <w:rPr>
          <w:lang w:val="ru-RU"/>
        </w:rPr>
        <w:t>2.1</w:t>
      </w:r>
      <w:r w:rsidR="00447B81" w:rsidRPr="006D1C8A">
        <w:rPr>
          <w:lang w:val="ru-RU"/>
        </w:rPr>
        <w:t>4</w:t>
      </w:r>
      <w:r w:rsidRPr="006D1C8A">
        <w:rPr>
          <w:lang w:val="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9229B" w:rsidRPr="006D1C8A" w:rsidRDefault="006D1C8A" w:rsidP="0099229B">
      <w:pPr>
        <w:spacing w:line="100" w:lineRule="atLeast"/>
        <w:ind w:firstLine="709"/>
        <w:jc w:val="both"/>
        <w:rPr>
          <w:lang w:val="ru-RU"/>
        </w:rPr>
      </w:pPr>
      <w:r>
        <w:rPr>
          <w:lang w:val="ru-RU"/>
        </w:rPr>
        <w:t>-</w:t>
      </w:r>
      <w:r w:rsidR="0099229B" w:rsidRPr="006D1C8A">
        <w:rPr>
          <w:lang w:val="ru-RU"/>
        </w:rPr>
        <w:t>в уполномоченный орган;</w:t>
      </w:r>
    </w:p>
    <w:p w:rsidR="0099229B" w:rsidRPr="006D1C8A" w:rsidRDefault="006D1C8A" w:rsidP="0099229B">
      <w:pPr>
        <w:spacing w:line="100" w:lineRule="atLeast"/>
        <w:ind w:firstLine="709"/>
        <w:jc w:val="both"/>
        <w:rPr>
          <w:lang w:val="ru-RU"/>
        </w:rPr>
      </w:pPr>
      <w:r>
        <w:rPr>
          <w:lang w:val="ru-RU"/>
        </w:rPr>
        <w:t>-</w:t>
      </w:r>
      <w:r w:rsidR="0099229B" w:rsidRPr="006D1C8A">
        <w:rPr>
          <w:lang w:val="ru-RU"/>
        </w:rPr>
        <w:t>через МФЦ в уполномоченный орган;</w:t>
      </w:r>
    </w:p>
    <w:p w:rsidR="0099229B" w:rsidRPr="006D1C8A" w:rsidRDefault="006D1C8A" w:rsidP="0099229B">
      <w:pPr>
        <w:spacing w:line="100" w:lineRule="atLeast"/>
        <w:ind w:firstLine="709"/>
        <w:jc w:val="both"/>
        <w:rPr>
          <w:lang w:val="ru-RU"/>
        </w:rPr>
      </w:pPr>
      <w:proofErr w:type="gramStart"/>
      <w:r>
        <w:rPr>
          <w:lang w:val="ru-RU"/>
        </w:rPr>
        <w:t>-</w:t>
      </w:r>
      <w:r w:rsidR="0099229B" w:rsidRPr="006D1C8A">
        <w:rPr>
          <w:lang w:val="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99229B" w:rsidRPr="006D1C8A">
        <w:t>N</w:t>
      </w:r>
      <w:r w:rsidR="0099229B" w:rsidRPr="006D1C8A">
        <w:rPr>
          <w:lang w:val="ru-RU"/>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99229B" w:rsidRPr="006D1C8A">
        <w:rPr>
          <w:lang w:val="ru-RU"/>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9229B" w:rsidRPr="006D1C8A" w:rsidRDefault="0099229B" w:rsidP="0099229B">
      <w:pPr>
        <w:spacing w:line="100" w:lineRule="atLeast"/>
        <w:ind w:firstLine="709"/>
        <w:jc w:val="both"/>
        <w:rPr>
          <w:lang w:val="ru-RU"/>
        </w:rPr>
      </w:pPr>
      <w:r w:rsidRPr="006D1C8A">
        <w:rPr>
          <w:lang w:val="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9229B" w:rsidRPr="006D1C8A" w:rsidRDefault="0099229B" w:rsidP="0099229B">
      <w:pPr>
        <w:spacing w:line="100" w:lineRule="atLeast"/>
        <w:ind w:firstLine="709"/>
        <w:jc w:val="both"/>
        <w:rPr>
          <w:lang w:val="ru-RU"/>
        </w:rPr>
      </w:pPr>
      <w:proofErr w:type="gramStart"/>
      <w:r w:rsidRPr="006D1C8A">
        <w:rPr>
          <w:lang w:val="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6D1C8A">
        <w:rPr>
          <w:lang w:val="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229B" w:rsidRPr="006D1C8A" w:rsidRDefault="0099229B" w:rsidP="0099229B">
      <w:pPr>
        <w:spacing w:line="100" w:lineRule="atLeast"/>
        <w:ind w:firstLine="709"/>
        <w:jc w:val="both"/>
        <w:rPr>
          <w:lang w:val="ru-RU"/>
        </w:rPr>
      </w:pPr>
      <w:r w:rsidRPr="006D1C8A">
        <w:rPr>
          <w:lang w:val="ru-RU"/>
        </w:rPr>
        <w:t>2.1</w:t>
      </w:r>
      <w:r w:rsidR="00447B81" w:rsidRPr="006D1C8A">
        <w:rPr>
          <w:lang w:val="ru-RU"/>
        </w:rPr>
        <w:t>4</w:t>
      </w:r>
      <w:r w:rsidRPr="006D1C8A">
        <w:rPr>
          <w:lang w:val="ru-RU"/>
        </w:rPr>
        <w:t>.2. Заявителям обеспечивается возможность получения информации о предоставляемой муниципальной услуге на Едином и Региональном портале.</w:t>
      </w:r>
    </w:p>
    <w:p w:rsidR="0099229B" w:rsidRPr="006D1C8A" w:rsidRDefault="0099229B" w:rsidP="0099229B">
      <w:pPr>
        <w:spacing w:line="100" w:lineRule="atLeast"/>
        <w:ind w:firstLine="709"/>
        <w:jc w:val="both"/>
        <w:rPr>
          <w:lang w:val="ru-RU"/>
        </w:rPr>
      </w:pPr>
      <w:proofErr w:type="gramStart"/>
      <w:r w:rsidRPr="006D1C8A">
        <w:rPr>
          <w:lang w:val="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9229B" w:rsidRPr="006D1C8A" w:rsidRDefault="0099229B" w:rsidP="0099229B">
      <w:pPr>
        <w:spacing w:line="100" w:lineRule="atLeast"/>
        <w:ind w:firstLine="709"/>
        <w:jc w:val="both"/>
        <w:rPr>
          <w:lang w:val="ru-RU"/>
        </w:rPr>
      </w:pPr>
      <w:r w:rsidRPr="006D1C8A">
        <w:rPr>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9229B" w:rsidRPr="006D1C8A" w:rsidRDefault="0099229B" w:rsidP="0099229B">
      <w:pPr>
        <w:spacing w:line="100" w:lineRule="atLeast"/>
        <w:ind w:firstLine="709"/>
        <w:jc w:val="both"/>
        <w:rPr>
          <w:lang w:val="ru-RU"/>
        </w:rPr>
      </w:pPr>
      <w:r w:rsidRPr="006D1C8A">
        <w:rPr>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9229B" w:rsidRPr="006D1C8A" w:rsidRDefault="0099229B" w:rsidP="0099229B">
      <w:pPr>
        <w:spacing w:line="100" w:lineRule="atLeast"/>
        <w:ind w:firstLine="709"/>
        <w:jc w:val="both"/>
        <w:rPr>
          <w:lang w:val="ru-RU"/>
        </w:rPr>
      </w:pPr>
      <w:r w:rsidRPr="006D1C8A">
        <w:rPr>
          <w:lang w:val="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9229B" w:rsidRPr="006D1C8A" w:rsidRDefault="0099229B" w:rsidP="0099229B">
      <w:pPr>
        <w:spacing w:line="100" w:lineRule="atLeast"/>
        <w:ind w:firstLine="709"/>
        <w:jc w:val="both"/>
        <w:rPr>
          <w:lang w:val="ru-RU"/>
        </w:rPr>
      </w:pPr>
      <w:r w:rsidRPr="006D1C8A">
        <w:rPr>
          <w:lang w:val="ru-RU"/>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99229B" w:rsidRPr="006D1C8A" w:rsidRDefault="0099229B" w:rsidP="0099229B">
      <w:pPr>
        <w:spacing w:line="100" w:lineRule="atLeast"/>
        <w:ind w:firstLine="709"/>
        <w:jc w:val="both"/>
        <w:rPr>
          <w:lang w:val="ru-RU"/>
        </w:rPr>
      </w:pPr>
      <w:r w:rsidRPr="006D1C8A">
        <w:rPr>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Калмыкия (СНИЛС), и пароль, полученный после регистрации на Едином и Региональном портале; </w:t>
      </w:r>
    </w:p>
    <w:p w:rsidR="0099229B" w:rsidRPr="006D1C8A" w:rsidRDefault="0099229B" w:rsidP="0099229B">
      <w:pPr>
        <w:spacing w:line="100" w:lineRule="atLeast"/>
        <w:ind w:firstLine="709"/>
        <w:jc w:val="both"/>
        <w:rPr>
          <w:lang w:val="ru-RU"/>
        </w:rPr>
      </w:pPr>
      <w:r w:rsidRPr="006D1C8A">
        <w:rPr>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9229B" w:rsidRPr="006D1C8A" w:rsidRDefault="0099229B" w:rsidP="0099229B">
      <w:pPr>
        <w:spacing w:line="100" w:lineRule="atLeast"/>
        <w:ind w:firstLine="709"/>
        <w:jc w:val="both"/>
        <w:rPr>
          <w:lang w:val="ru-RU"/>
        </w:rPr>
      </w:pPr>
      <w:r w:rsidRPr="006D1C8A">
        <w:rPr>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9229B" w:rsidRPr="006D1C8A" w:rsidRDefault="0099229B" w:rsidP="0099229B">
      <w:pPr>
        <w:spacing w:line="100" w:lineRule="atLeast"/>
        <w:ind w:firstLine="709"/>
        <w:jc w:val="both"/>
        <w:rPr>
          <w:lang w:val="ru-RU"/>
        </w:rPr>
      </w:pPr>
      <w:r w:rsidRPr="006D1C8A">
        <w:rPr>
          <w:lang w:val="ru-RU"/>
        </w:rPr>
        <w:t>2.1</w:t>
      </w:r>
      <w:r w:rsidR="00447B81" w:rsidRPr="006D1C8A">
        <w:rPr>
          <w:lang w:val="ru-RU"/>
        </w:rPr>
        <w:t>4</w:t>
      </w:r>
      <w:r w:rsidRPr="006D1C8A">
        <w:rPr>
          <w:lang w:val="ru-RU"/>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9229B" w:rsidRPr="006D1C8A" w:rsidRDefault="0099229B" w:rsidP="0099229B">
      <w:pPr>
        <w:spacing w:line="100" w:lineRule="atLeast"/>
        <w:ind w:firstLine="709"/>
        <w:jc w:val="both"/>
        <w:rPr>
          <w:lang w:val="ru-RU"/>
        </w:rPr>
      </w:pPr>
      <w:r w:rsidRPr="006D1C8A">
        <w:rPr>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9229B" w:rsidRPr="006D1C8A" w:rsidRDefault="0099229B" w:rsidP="0099229B">
      <w:pPr>
        <w:spacing w:line="100" w:lineRule="atLeast"/>
        <w:ind w:firstLine="709"/>
        <w:jc w:val="both"/>
        <w:rPr>
          <w:lang w:val="ru-RU"/>
        </w:rPr>
      </w:pPr>
      <w:r w:rsidRPr="006D1C8A">
        <w:rPr>
          <w:lang w:val="ru-RU"/>
        </w:rPr>
        <w:t>2.1</w:t>
      </w:r>
      <w:r w:rsidR="00447B81" w:rsidRPr="006D1C8A">
        <w:rPr>
          <w:lang w:val="ru-RU"/>
        </w:rPr>
        <w:t>4</w:t>
      </w:r>
      <w:r w:rsidRPr="006D1C8A">
        <w:rPr>
          <w:lang w:val="ru-RU"/>
        </w:rPr>
        <w:t>.4.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99229B" w:rsidRPr="006D1C8A" w:rsidRDefault="0099229B" w:rsidP="006D1C8A">
      <w:pPr>
        <w:spacing w:line="100" w:lineRule="atLeast"/>
        <w:ind w:firstLine="709"/>
        <w:jc w:val="both"/>
        <w:rPr>
          <w:lang w:val="ru-RU"/>
        </w:rPr>
      </w:pPr>
      <w:r w:rsidRPr="006D1C8A">
        <w:rPr>
          <w:lang w:val="ru-RU"/>
        </w:rPr>
        <w:t>2.1</w:t>
      </w:r>
      <w:r w:rsidR="00447B81" w:rsidRPr="006D1C8A">
        <w:rPr>
          <w:lang w:val="ru-RU"/>
        </w:rPr>
        <w:t>4</w:t>
      </w:r>
      <w:r w:rsidRPr="006D1C8A">
        <w:rPr>
          <w:lang w:val="ru-RU"/>
        </w:rPr>
        <w:t xml:space="preserve">.5. МФЦ при обращении заявителя (представителя заявителя) </w:t>
      </w:r>
      <w:r w:rsidRPr="006D1C8A">
        <w:rPr>
          <w:lang w:val="ru-RU"/>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99229B" w:rsidRPr="006D1C8A" w:rsidRDefault="0099229B" w:rsidP="0099229B">
      <w:pPr>
        <w:spacing w:line="100" w:lineRule="atLeast"/>
        <w:ind w:firstLine="709"/>
        <w:jc w:val="both"/>
        <w:rPr>
          <w:color w:val="0000FF"/>
          <w:lang w:val="ru-RU"/>
        </w:rPr>
      </w:pPr>
      <w:r w:rsidRPr="006D1C8A">
        <w:rPr>
          <w:lang w:val="ru-RU"/>
        </w:rPr>
        <w:t>2.1</w:t>
      </w:r>
      <w:r w:rsidR="00447B81" w:rsidRPr="006D1C8A">
        <w:rPr>
          <w:lang w:val="ru-RU"/>
        </w:rPr>
        <w:t>4</w:t>
      </w:r>
      <w:r w:rsidRPr="006D1C8A">
        <w:rPr>
          <w:lang w:val="ru-RU"/>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Калмыкия, независимо от места его регистрации на территории Республики Калмыкия, места расположения на территории Республики Калмыкия объектов недвижимости.</w:t>
      </w:r>
    </w:p>
    <w:p w:rsidR="00F04124" w:rsidRPr="006D1C8A" w:rsidRDefault="00F04124" w:rsidP="00F04124">
      <w:pPr>
        <w:ind w:firstLine="567"/>
        <w:jc w:val="both"/>
        <w:rPr>
          <w:lang w:val="ru-RU" w:eastAsia="ru-RU"/>
        </w:rPr>
      </w:pPr>
    </w:p>
    <w:p w:rsidR="007F7969" w:rsidRPr="006D1C8A" w:rsidRDefault="007F7969" w:rsidP="00F04124">
      <w:pPr>
        <w:ind w:firstLine="567"/>
        <w:jc w:val="both"/>
        <w:rPr>
          <w:lang w:val="ru-RU" w:eastAsia="ru-RU"/>
        </w:rPr>
      </w:pPr>
    </w:p>
    <w:p w:rsidR="00521192" w:rsidRPr="006D1C8A" w:rsidRDefault="00F04124" w:rsidP="00521192">
      <w:pPr>
        <w:jc w:val="center"/>
        <w:rPr>
          <w:b/>
          <w:bCs/>
          <w:lang w:val="ru-RU" w:eastAsia="ru-RU"/>
        </w:rPr>
      </w:pPr>
      <w:r w:rsidRPr="006D1C8A">
        <w:rPr>
          <w:b/>
          <w:lang w:val="ru-RU" w:eastAsia="ru-RU"/>
        </w:rPr>
        <w:t xml:space="preserve">3. </w:t>
      </w:r>
      <w:r w:rsidRPr="006D1C8A">
        <w:rPr>
          <w:b/>
          <w:bCs/>
          <w:lang w:val="ru-RU" w:eastAsia="ru-RU"/>
        </w:rPr>
        <w:t>Состав, последовательность и сроки выполнения административных процедур, требования к порядку их выполнения, в том числе</w:t>
      </w:r>
    </w:p>
    <w:p w:rsidR="00F04124" w:rsidRPr="006D1C8A" w:rsidRDefault="00F04124" w:rsidP="00521192">
      <w:pPr>
        <w:jc w:val="center"/>
        <w:rPr>
          <w:b/>
          <w:bCs/>
          <w:lang w:val="ru-RU" w:eastAsia="ru-RU"/>
        </w:rPr>
      </w:pPr>
      <w:r w:rsidRPr="006D1C8A">
        <w:rPr>
          <w:b/>
          <w:bCs/>
          <w:lang w:val="ru-RU" w:eastAsia="ru-RU"/>
        </w:rPr>
        <w:t xml:space="preserve"> особенности административных процедур в электронной форме</w:t>
      </w:r>
    </w:p>
    <w:p w:rsidR="007F7969" w:rsidRPr="006D1C8A" w:rsidRDefault="007F7969" w:rsidP="00521192">
      <w:pPr>
        <w:jc w:val="center"/>
        <w:rPr>
          <w:b/>
          <w:bCs/>
          <w:lang w:val="ru-RU" w:eastAsia="ru-RU"/>
        </w:rPr>
      </w:pPr>
    </w:p>
    <w:p w:rsidR="00F04124" w:rsidRPr="006D1C8A" w:rsidRDefault="00F44742" w:rsidP="00F44742">
      <w:pPr>
        <w:jc w:val="both"/>
        <w:rPr>
          <w:lang w:val="ru-RU" w:eastAsia="ru-RU"/>
        </w:rPr>
      </w:pPr>
      <w:r w:rsidRPr="006D1C8A">
        <w:rPr>
          <w:lang w:val="ru-RU" w:eastAsia="ru-RU"/>
        </w:rPr>
        <w:t xml:space="preserve">  </w:t>
      </w:r>
      <w:r w:rsidR="00F04124" w:rsidRPr="006D1C8A">
        <w:rPr>
          <w:lang w:val="ru-RU" w:eastAsia="ru-RU"/>
        </w:rPr>
        <w:t xml:space="preserve"> Регламент устанавливает следующий состав административных процедур, последовательность и сроки их выполнения:</w:t>
      </w:r>
    </w:p>
    <w:p w:rsidR="00F04124" w:rsidRPr="006D1C8A" w:rsidRDefault="00F04124" w:rsidP="00F04124">
      <w:pPr>
        <w:ind w:firstLine="567"/>
        <w:jc w:val="both"/>
        <w:rPr>
          <w:lang w:val="ru-RU" w:eastAsia="ru-RU"/>
        </w:rPr>
      </w:pPr>
      <w:r w:rsidRPr="006D1C8A">
        <w:rPr>
          <w:lang w:val="ru-RU" w:eastAsia="ru-RU"/>
        </w:rPr>
        <w:t>1) прием и регистрация заявления о выдаче разрешения и поступивших документов;</w:t>
      </w:r>
    </w:p>
    <w:p w:rsidR="00F04124" w:rsidRPr="006D1C8A" w:rsidRDefault="00F04124" w:rsidP="00F04124">
      <w:pPr>
        <w:ind w:firstLine="567"/>
        <w:jc w:val="both"/>
        <w:rPr>
          <w:lang w:val="ru-RU" w:eastAsia="ru-RU"/>
        </w:rPr>
      </w:pPr>
      <w:r w:rsidRPr="006D1C8A">
        <w:rPr>
          <w:lang w:val="ru-RU" w:eastAsia="ru-RU"/>
        </w:rPr>
        <w:t>2) межведомственный запрос документов;</w:t>
      </w:r>
    </w:p>
    <w:p w:rsidR="00F04124" w:rsidRPr="006D1C8A" w:rsidRDefault="00F04124" w:rsidP="00F04124">
      <w:pPr>
        <w:ind w:firstLine="567"/>
        <w:jc w:val="both"/>
        <w:rPr>
          <w:shd w:val="clear" w:color="auto" w:fill="FFFFFF"/>
          <w:lang w:val="ru-RU"/>
        </w:rPr>
      </w:pPr>
      <w:r w:rsidRPr="006D1C8A">
        <w:rPr>
          <w:lang w:val="ru-RU" w:eastAsia="ru-RU"/>
        </w:rPr>
        <w:t xml:space="preserve">3) выявление </w:t>
      </w:r>
      <w:r w:rsidRPr="006D1C8A">
        <w:rPr>
          <w:shd w:val="clear" w:color="auto" w:fill="FFFFFF"/>
          <w:lang w:val="ru-RU"/>
        </w:rPr>
        <w:t xml:space="preserve">наличие или отсутствие оснований для отказа. </w:t>
      </w:r>
    </w:p>
    <w:p w:rsidR="00F04124" w:rsidRPr="006D1C8A" w:rsidRDefault="00F04124" w:rsidP="00F04124">
      <w:pPr>
        <w:ind w:firstLine="567"/>
        <w:jc w:val="both"/>
        <w:rPr>
          <w:lang w:val="ru-RU" w:eastAsia="ru-RU"/>
        </w:rPr>
      </w:pPr>
      <w:r w:rsidRPr="006D1C8A">
        <w:rPr>
          <w:lang w:val="ru-RU" w:eastAsia="ru-RU"/>
        </w:rPr>
        <w:t xml:space="preserve">4) рассмотрение документов для принятия решения о предоставлении </w:t>
      </w:r>
      <w:r w:rsidRPr="006D1C8A">
        <w:rPr>
          <w:lang w:val="ru-RU"/>
        </w:rPr>
        <w:t>муниципальной</w:t>
      </w:r>
      <w:r w:rsidRPr="006D1C8A">
        <w:rPr>
          <w:lang w:val="ru-RU" w:eastAsia="ru-RU"/>
        </w:rPr>
        <w:t xml:space="preserve"> услуги либо об отказе в предоставлении;</w:t>
      </w:r>
    </w:p>
    <w:p w:rsidR="00F04124" w:rsidRPr="006D1C8A" w:rsidRDefault="00F04124" w:rsidP="00F04124">
      <w:pPr>
        <w:ind w:firstLine="567"/>
        <w:jc w:val="both"/>
        <w:rPr>
          <w:lang w:val="ru-RU" w:eastAsia="ru-RU"/>
        </w:rPr>
      </w:pPr>
      <w:r w:rsidRPr="006D1C8A">
        <w:rPr>
          <w:lang w:val="ru-RU" w:eastAsia="ru-RU"/>
        </w:rPr>
        <w:t xml:space="preserve">5) принятие решения о предоставлении </w:t>
      </w:r>
      <w:r w:rsidRPr="006D1C8A">
        <w:rPr>
          <w:lang w:val="ru-RU"/>
        </w:rPr>
        <w:t>муниципальной</w:t>
      </w:r>
      <w:r w:rsidRPr="006D1C8A">
        <w:rPr>
          <w:lang w:val="ru-RU" w:eastAsia="ru-RU"/>
        </w:rPr>
        <w:t xml:space="preserve"> услуги либо об отказе в предоставлении;</w:t>
      </w:r>
    </w:p>
    <w:p w:rsidR="00F04124" w:rsidRPr="006D1C8A" w:rsidRDefault="00F04124" w:rsidP="00F04124">
      <w:pPr>
        <w:ind w:firstLine="567"/>
        <w:jc w:val="both"/>
        <w:rPr>
          <w:lang w:val="ru-RU" w:eastAsia="ru-RU"/>
        </w:rPr>
      </w:pPr>
      <w:r w:rsidRPr="006D1C8A">
        <w:rPr>
          <w:lang w:val="ru-RU" w:eastAsia="ru-RU"/>
        </w:rPr>
        <w:t>6) направление (вручение) Заявителю разрешения либо письменного мотивированного отказа.</w:t>
      </w:r>
    </w:p>
    <w:p w:rsidR="009B1602" w:rsidRPr="006D1C8A" w:rsidRDefault="009B1602" w:rsidP="00F04124">
      <w:pPr>
        <w:pStyle w:val="a9"/>
        <w:ind w:firstLine="567"/>
        <w:rPr>
          <w:szCs w:val="24"/>
          <w:lang w:eastAsia="ru-RU"/>
        </w:rPr>
      </w:pPr>
      <w:r w:rsidRPr="006D1C8A">
        <w:rPr>
          <w:szCs w:val="24"/>
          <w:lang w:eastAsia="ru-RU"/>
        </w:rPr>
        <w:lastRenderedPageBreak/>
        <w:t>Лицом, ответственным за выполнение административных процедур, является специалист Администрации.</w:t>
      </w:r>
    </w:p>
    <w:p w:rsidR="00F44742" w:rsidRPr="006D1C8A" w:rsidRDefault="00F44742" w:rsidP="00F04124">
      <w:pPr>
        <w:pStyle w:val="a9"/>
        <w:ind w:firstLine="567"/>
        <w:rPr>
          <w:szCs w:val="24"/>
        </w:rPr>
      </w:pPr>
    </w:p>
    <w:p w:rsidR="00F44742" w:rsidRPr="006D1C8A" w:rsidRDefault="00F44742" w:rsidP="007F7969">
      <w:pPr>
        <w:jc w:val="center"/>
        <w:rPr>
          <w:b/>
          <w:lang w:val="ru-RU"/>
        </w:rPr>
      </w:pPr>
      <w:r w:rsidRPr="006D1C8A">
        <w:rPr>
          <w:b/>
          <w:lang w:val="ru-RU"/>
        </w:rPr>
        <w:t>Административные процедуры в рамках предоставления муниципальной услуги</w:t>
      </w:r>
    </w:p>
    <w:p w:rsidR="00F44742" w:rsidRPr="006D1C8A" w:rsidRDefault="00F44742" w:rsidP="007F7969">
      <w:pPr>
        <w:pStyle w:val="a9"/>
        <w:ind w:firstLine="567"/>
        <w:jc w:val="center"/>
        <w:rPr>
          <w:szCs w:val="24"/>
          <w:lang w:eastAsia="ru-RU"/>
        </w:rPr>
      </w:pPr>
    </w:p>
    <w:p w:rsidR="00F04124" w:rsidRPr="006D1C8A" w:rsidRDefault="00F04124" w:rsidP="00F44742">
      <w:pPr>
        <w:pStyle w:val="a9"/>
        <w:ind w:firstLine="567"/>
        <w:jc w:val="center"/>
        <w:rPr>
          <w:b/>
          <w:szCs w:val="24"/>
          <w:lang w:eastAsia="ru-RU"/>
        </w:rPr>
      </w:pPr>
      <w:r w:rsidRPr="006D1C8A">
        <w:rPr>
          <w:b/>
          <w:szCs w:val="24"/>
          <w:lang w:eastAsia="ru-RU"/>
        </w:rPr>
        <w:t>3.</w:t>
      </w:r>
      <w:r w:rsidR="00F44742" w:rsidRPr="006D1C8A">
        <w:rPr>
          <w:b/>
          <w:szCs w:val="24"/>
          <w:lang w:eastAsia="ru-RU"/>
        </w:rPr>
        <w:t>1</w:t>
      </w:r>
      <w:r w:rsidRPr="006D1C8A">
        <w:rPr>
          <w:b/>
          <w:szCs w:val="24"/>
          <w:lang w:eastAsia="ru-RU"/>
        </w:rPr>
        <w:t>. Прием и регистрация заявления о предоставлении земельного участка и поступивших документов.</w:t>
      </w:r>
    </w:p>
    <w:p w:rsidR="00F04124" w:rsidRPr="006D1C8A" w:rsidRDefault="00F04124" w:rsidP="00F04124">
      <w:pPr>
        <w:pStyle w:val="a9"/>
        <w:ind w:firstLine="567"/>
        <w:rPr>
          <w:szCs w:val="24"/>
          <w:lang w:eastAsia="ru-RU"/>
        </w:rPr>
      </w:pPr>
      <w:r w:rsidRPr="006D1C8A">
        <w:rPr>
          <w:szCs w:val="24"/>
          <w:lang w:eastAsia="ru-RU"/>
        </w:rPr>
        <w:t>3.</w:t>
      </w:r>
      <w:r w:rsidR="00F44742" w:rsidRPr="006D1C8A">
        <w:rPr>
          <w:szCs w:val="24"/>
          <w:lang w:eastAsia="ru-RU"/>
        </w:rPr>
        <w:t>1</w:t>
      </w:r>
      <w:r w:rsidRPr="006D1C8A">
        <w:rPr>
          <w:szCs w:val="24"/>
          <w:lang w:eastAsia="ru-RU"/>
        </w:rPr>
        <w:t xml:space="preserve">.1. Основанием для начала административной процедуры является </w:t>
      </w:r>
      <w:r w:rsidRPr="006D1C8A">
        <w:rPr>
          <w:szCs w:val="24"/>
        </w:rPr>
        <w:t>личное обращение заявителя либо его законного представителя или поступление указанных заявления</w:t>
      </w:r>
      <w:r w:rsidR="00E80554" w:rsidRPr="006D1C8A">
        <w:rPr>
          <w:szCs w:val="24"/>
        </w:rPr>
        <w:t xml:space="preserve"> </w:t>
      </w:r>
      <w:r w:rsidR="00E80554" w:rsidRPr="006D1C8A">
        <w:t>(</w:t>
      </w:r>
      <w:hyperlink r:id="rId17" w:anchor="sub_1100" w:history="1">
        <w:r w:rsidR="00E80554" w:rsidRPr="006D1C8A">
          <w:rPr>
            <w:rStyle w:val="a7"/>
            <w:color w:val="auto"/>
            <w:u w:val="none"/>
          </w:rPr>
          <w:t>Приложение  №</w:t>
        </w:r>
      </w:hyperlink>
      <w:r w:rsidR="00E80554" w:rsidRPr="006D1C8A">
        <w:t xml:space="preserve">1) </w:t>
      </w:r>
      <w:r w:rsidRPr="006D1C8A">
        <w:rPr>
          <w:szCs w:val="24"/>
        </w:rPr>
        <w:t>и документов в Уполномоченный орган посредством почтового отправления (в случае направления указанных заявления и документов почтовым отправлением, заявление и копии документов, в обязательном порядке, должны быть удостоверены нотариально)</w:t>
      </w:r>
      <w:r w:rsidRPr="006D1C8A">
        <w:rPr>
          <w:szCs w:val="24"/>
          <w:lang w:eastAsia="ru-RU"/>
        </w:rPr>
        <w:t>.</w:t>
      </w:r>
    </w:p>
    <w:p w:rsidR="00F04124" w:rsidRPr="006D1C8A" w:rsidRDefault="00F04124" w:rsidP="00F04124">
      <w:pPr>
        <w:pStyle w:val="a9"/>
        <w:ind w:firstLine="567"/>
        <w:rPr>
          <w:szCs w:val="24"/>
          <w:lang w:eastAsia="ru-RU"/>
        </w:rPr>
      </w:pPr>
      <w:r w:rsidRPr="006D1C8A">
        <w:rPr>
          <w:szCs w:val="24"/>
          <w:lang w:eastAsia="ru-RU"/>
        </w:rPr>
        <w:t>3.</w:t>
      </w:r>
      <w:r w:rsidR="00F44742" w:rsidRPr="006D1C8A">
        <w:rPr>
          <w:szCs w:val="24"/>
          <w:lang w:eastAsia="ru-RU"/>
        </w:rPr>
        <w:t>1</w:t>
      </w:r>
      <w:r w:rsidRPr="006D1C8A">
        <w:rPr>
          <w:szCs w:val="24"/>
          <w:lang w:eastAsia="ru-RU"/>
        </w:rPr>
        <w:t>.</w:t>
      </w:r>
      <w:r w:rsidR="009B1602" w:rsidRPr="006D1C8A">
        <w:rPr>
          <w:szCs w:val="24"/>
          <w:lang w:eastAsia="ru-RU"/>
        </w:rPr>
        <w:t>2</w:t>
      </w:r>
      <w:r w:rsidRPr="006D1C8A">
        <w:rPr>
          <w:szCs w:val="24"/>
          <w:lang w:eastAsia="ru-RU"/>
        </w:rPr>
        <w:t>. Максимальный срок регистрации заявления – 1 рабочий день. Максимальный срок приема документов – 1 рабочий день. Максимальный срок для возвращения заявления Заявителю – 10 рабочих дней с момента его поступления.</w:t>
      </w:r>
    </w:p>
    <w:p w:rsidR="00F04124" w:rsidRPr="006D1C8A" w:rsidRDefault="00F04124" w:rsidP="00F04124">
      <w:pPr>
        <w:pStyle w:val="a9"/>
        <w:ind w:firstLine="567"/>
        <w:rPr>
          <w:szCs w:val="24"/>
        </w:rPr>
      </w:pPr>
      <w:r w:rsidRPr="006D1C8A">
        <w:rPr>
          <w:szCs w:val="24"/>
          <w:lang w:eastAsia="ru-RU"/>
        </w:rPr>
        <w:t>3.</w:t>
      </w:r>
      <w:r w:rsidR="00F44742" w:rsidRPr="006D1C8A">
        <w:rPr>
          <w:szCs w:val="24"/>
          <w:lang w:eastAsia="ru-RU"/>
        </w:rPr>
        <w:t>1</w:t>
      </w:r>
      <w:r w:rsidR="009B1602" w:rsidRPr="006D1C8A">
        <w:rPr>
          <w:szCs w:val="24"/>
          <w:lang w:eastAsia="ru-RU"/>
        </w:rPr>
        <w:t>.3</w:t>
      </w:r>
      <w:r w:rsidRPr="006D1C8A">
        <w:rPr>
          <w:szCs w:val="24"/>
          <w:lang w:eastAsia="ru-RU"/>
        </w:rPr>
        <w:t xml:space="preserve">. </w:t>
      </w:r>
      <w:r w:rsidRPr="006D1C8A">
        <w:rPr>
          <w:szCs w:val="24"/>
        </w:rPr>
        <w:t>При приеме заявления и прилагаемых к нему документов, сотрудник осуществляет следующие действия:</w:t>
      </w:r>
    </w:p>
    <w:p w:rsidR="00F04124" w:rsidRPr="006D1C8A" w:rsidRDefault="00F04124" w:rsidP="00F04124">
      <w:pPr>
        <w:pStyle w:val="a9"/>
        <w:ind w:firstLine="567"/>
        <w:rPr>
          <w:szCs w:val="24"/>
        </w:rPr>
      </w:pPr>
      <w:r w:rsidRPr="006D1C8A">
        <w:rPr>
          <w:szCs w:val="24"/>
        </w:rP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F04124" w:rsidRPr="006D1C8A" w:rsidRDefault="00F04124" w:rsidP="00F04124">
      <w:pPr>
        <w:pStyle w:val="a9"/>
        <w:ind w:firstLine="567"/>
        <w:rPr>
          <w:szCs w:val="24"/>
        </w:rPr>
      </w:pPr>
      <w:r w:rsidRPr="006D1C8A">
        <w:rPr>
          <w:szCs w:val="24"/>
        </w:rPr>
        <w:t>2) проверяет предоставленные документы на их соответствие перечню документов, необходимых для предоставления муниципальной услуги;</w:t>
      </w:r>
    </w:p>
    <w:p w:rsidR="00F04124" w:rsidRPr="006D1C8A" w:rsidRDefault="00F04124" w:rsidP="00F04124">
      <w:pPr>
        <w:pStyle w:val="a9"/>
        <w:ind w:firstLine="567"/>
        <w:rPr>
          <w:szCs w:val="24"/>
        </w:rPr>
      </w:pPr>
      <w:r w:rsidRPr="006D1C8A">
        <w:rPr>
          <w:szCs w:val="24"/>
        </w:rPr>
        <w:t>3) проверяет соответствие предоставленных документов установленным требованиям, удостоверяясь, что:</w:t>
      </w:r>
    </w:p>
    <w:p w:rsidR="00F04124" w:rsidRPr="006D1C8A" w:rsidRDefault="00F04124" w:rsidP="00F04124">
      <w:pPr>
        <w:pStyle w:val="a9"/>
        <w:ind w:firstLine="567"/>
        <w:rPr>
          <w:szCs w:val="24"/>
        </w:rPr>
      </w:pPr>
      <w:r w:rsidRPr="006D1C8A">
        <w:rPr>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04124" w:rsidRPr="006D1C8A" w:rsidRDefault="00F04124" w:rsidP="00F04124">
      <w:pPr>
        <w:pStyle w:val="a9"/>
        <w:ind w:firstLine="567"/>
        <w:rPr>
          <w:szCs w:val="24"/>
        </w:rPr>
      </w:pPr>
      <w:r w:rsidRPr="006D1C8A">
        <w:rPr>
          <w:szCs w:val="24"/>
        </w:rPr>
        <w:t>- тексты заявления и документов написаны разборчиво;</w:t>
      </w:r>
    </w:p>
    <w:p w:rsidR="00F04124" w:rsidRPr="006D1C8A" w:rsidRDefault="00F04124" w:rsidP="00F04124">
      <w:pPr>
        <w:pStyle w:val="a9"/>
        <w:ind w:firstLine="567"/>
        <w:rPr>
          <w:szCs w:val="24"/>
        </w:rPr>
      </w:pPr>
      <w:r w:rsidRPr="006D1C8A">
        <w:rPr>
          <w:szCs w:val="24"/>
        </w:rPr>
        <w:t xml:space="preserve">- графы, установленные формой заявления, заполнены полностью; </w:t>
      </w:r>
    </w:p>
    <w:p w:rsidR="00F04124" w:rsidRPr="006D1C8A" w:rsidRDefault="00F04124" w:rsidP="00F04124">
      <w:pPr>
        <w:pStyle w:val="a9"/>
        <w:ind w:firstLine="567"/>
        <w:rPr>
          <w:szCs w:val="24"/>
        </w:rPr>
      </w:pPr>
      <w:r w:rsidRPr="006D1C8A">
        <w:rPr>
          <w:szCs w:val="24"/>
        </w:rPr>
        <w:t>- в документах нет подчисток, приписок, зачеркнутых слов и иных не оговоренных в них исправлений;</w:t>
      </w:r>
    </w:p>
    <w:p w:rsidR="00F04124" w:rsidRPr="006D1C8A" w:rsidRDefault="00F04124" w:rsidP="00F04124">
      <w:pPr>
        <w:pStyle w:val="a9"/>
        <w:ind w:firstLine="567"/>
        <w:rPr>
          <w:szCs w:val="24"/>
        </w:rPr>
      </w:pPr>
      <w:r w:rsidRPr="006D1C8A">
        <w:rPr>
          <w:szCs w:val="24"/>
        </w:rPr>
        <w:t>- документы не исполнены карандашом;</w:t>
      </w:r>
    </w:p>
    <w:p w:rsidR="00F04124" w:rsidRPr="006D1C8A" w:rsidRDefault="00F04124" w:rsidP="00F04124">
      <w:pPr>
        <w:pStyle w:val="a9"/>
        <w:ind w:firstLine="567"/>
        <w:rPr>
          <w:szCs w:val="24"/>
        </w:rPr>
      </w:pPr>
      <w:r w:rsidRPr="006D1C8A">
        <w:rPr>
          <w:szCs w:val="24"/>
        </w:rPr>
        <w:t>- документы не имеют серьезных повреждений, наличие которых не позволяет однозначно истолковать их содержание;</w:t>
      </w:r>
    </w:p>
    <w:p w:rsidR="00F04124" w:rsidRPr="006D1C8A" w:rsidRDefault="00F04124" w:rsidP="00F04124">
      <w:pPr>
        <w:pStyle w:val="a9"/>
        <w:ind w:firstLine="567"/>
        <w:rPr>
          <w:szCs w:val="24"/>
        </w:rPr>
      </w:pPr>
      <w:r w:rsidRPr="006D1C8A">
        <w:rPr>
          <w:szCs w:val="24"/>
        </w:rPr>
        <w:t>- срок действия документов не истек;</w:t>
      </w:r>
    </w:p>
    <w:p w:rsidR="00F04124" w:rsidRPr="006D1C8A" w:rsidRDefault="008B5768" w:rsidP="00F04124">
      <w:pPr>
        <w:pStyle w:val="a9"/>
        <w:ind w:firstLine="567"/>
        <w:rPr>
          <w:szCs w:val="24"/>
        </w:rPr>
      </w:pPr>
      <w:r w:rsidRPr="006D1C8A">
        <w:rPr>
          <w:szCs w:val="24"/>
        </w:rPr>
        <w:t>4</w:t>
      </w:r>
      <w:r w:rsidR="00F04124" w:rsidRPr="006D1C8A">
        <w:rPr>
          <w:szCs w:val="24"/>
        </w:rPr>
        <w:t xml:space="preserve">) оформляет расписку о приёме документов </w:t>
      </w:r>
      <w:r w:rsidR="00E80554" w:rsidRPr="006D1C8A">
        <w:rPr>
          <w:szCs w:val="24"/>
        </w:rPr>
        <w:t xml:space="preserve">(Приложение №2) </w:t>
      </w:r>
      <w:r w:rsidR="00F04124" w:rsidRPr="006D1C8A">
        <w:rPr>
          <w:szCs w:val="24"/>
        </w:rPr>
        <w:t xml:space="preserve">в 2-х экземплярах (один экземпляр расписки вручается заявителю, второй экземпляр расписки помещается в пакет принятых документов для предоставления муниципальной услуги). </w:t>
      </w:r>
      <w:proofErr w:type="gramStart"/>
      <w:r w:rsidR="00F04124" w:rsidRPr="006D1C8A">
        <w:rPr>
          <w:szCs w:val="24"/>
        </w:rPr>
        <w:t>В расписке указываются: дата и номер регистрации заявления; дата исполнения муниципальной услуги; Ф.И.О. заявителя (законного представителя); контактный телефон или электронный адрес заявителя; перечень прилагаемых документов с указанием их наименования, реквизитов, количества экземпляров каждого из предоставленных документов (подлинных экземпляров и их копий) и листов; фамилия, инициалы и подпись работника, принявшего документы и заявление;</w:t>
      </w:r>
      <w:proofErr w:type="gramEnd"/>
      <w:r w:rsidR="00F04124" w:rsidRPr="006D1C8A">
        <w:rPr>
          <w:szCs w:val="24"/>
        </w:rPr>
        <w:t xml:space="preserve"> иные данные.</w:t>
      </w:r>
    </w:p>
    <w:p w:rsidR="00F04124" w:rsidRPr="006D1C8A" w:rsidRDefault="00F04124" w:rsidP="00F04124">
      <w:pPr>
        <w:pStyle w:val="a9"/>
        <w:ind w:firstLine="567"/>
        <w:rPr>
          <w:szCs w:val="24"/>
        </w:rPr>
      </w:pPr>
      <w:r w:rsidRPr="006D1C8A">
        <w:rPr>
          <w:szCs w:val="24"/>
        </w:rPr>
        <w:t>3.</w:t>
      </w:r>
      <w:r w:rsidR="00F44742" w:rsidRPr="006D1C8A">
        <w:rPr>
          <w:szCs w:val="24"/>
        </w:rPr>
        <w:t>1</w:t>
      </w:r>
      <w:r w:rsidR="009B1602" w:rsidRPr="006D1C8A">
        <w:rPr>
          <w:szCs w:val="24"/>
        </w:rPr>
        <w:t>.4</w:t>
      </w:r>
      <w:r w:rsidRPr="006D1C8A">
        <w:rPr>
          <w:szCs w:val="24"/>
        </w:rPr>
        <w:t xml:space="preserve">. </w:t>
      </w:r>
      <w:proofErr w:type="gramStart"/>
      <w:r w:rsidRPr="006D1C8A">
        <w:rPr>
          <w:szCs w:val="24"/>
        </w:rPr>
        <w:t xml:space="preserve">При установлении фактов несоответствия предоставленных документов требованиям настоящего Административного регламента, </w:t>
      </w:r>
      <w:r w:rsidR="009B1602" w:rsidRPr="006D1C8A">
        <w:rPr>
          <w:szCs w:val="24"/>
        </w:rPr>
        <w:t>специалист администрации</w:t>
      </w:r>
      <w:r w:rsidRPr="006D1C8A">
        <w:rPr>
          <w:szCs w:val="24"/>
        </w:rPr>
        <w:t>, устно уведомляет заявителя о сроке предоставления муниципальной услуги, а так же о наличии препятствий для предоставления муниципальной услуги (при выявлении оснований, указанных в пунктах 2.7., 2.8., 2.9., 2.9.1.</w:t>
      </w:r>
      <w:proofErr w:type="gramEnd"/>
      <w:r w:rsidRPr="006D1C8A">
        <w:rPr>
          <w:szCs w:val="24"/>
        </w:rPr>
        <w:t xml:space="preserve"> </w:t>
      </w:r>
      <w:proofErr w:type="gramStart"/>
      <w:r w:rsidRPr="006D1C8A">
        <w:rPr>
          <w:szCs w:val="24"/>
        </w:rPr>
        <w:t>Административного регламента), объясняет заявителю содержание выявленных недостатков и предлагает заявителю принять меры по их устранению.</w:t>
      </w:r>
      <w:proofErr w:type="gramEnd"/>
    </w:p>
    <w:p w:rsidR="007F7969" w:rsidRPr="006D1C8A" w:rsidRDefault="007F7969" w:rsidP="00F04124">
      <w:pPr>
        <w:pStyle w:val="a9"/>
        <w:ind w:firstLine="567"/>
        <w:rPr>
          <w:szCs w:val="24"/>
        </w:rPr>
      </w:pPr>
    </w:p>
    <w:p w:rsidR="00F04124" w:rsidRPr="006D1C8A" w:rsidRDefault="009B1602" w:rsidP="00F44742">
      <w:pPr>
        <w:ind w:firstLine="567"/>
        <w:jc w:val="center"/>
        <w:rPr>
          <w:b/>
          <w:lang w:val="ru-RU" w:eastAsia="ru-RU"/>
        </w:rPr>
      </w:pPr>
      <w:r w:rsidRPr="006D1C8A">
        <w:rPr>
          <w:b/>
          <w:lang w:val="ru-RU" w:eastAsia="ru-RU"/>
        </w:rPr>
        <w:t>3.</w:t>
      </w:r>
      <w:r w:rsidR="00F44742" w:rsidRPr="006D1C8A">
        <w:rPr>
          <w:b/>
          <w:lang w:val="ru-RU" w:eastAsia="ru-RU"/>
        </w:rPr>
        <w:t>2</w:t>
      </w:r>
      <w:r w:rsidR="00F04124" w:rsidRPr="006D1C8A">
        <w:rPr>
          <w:b/>
          <w:lang w:val="ru-RU" w:eastAsia="ru-RU"/>
        </w:rPr>
        <w:t>. Межведомственный запрос документов.</w:t>
      </w:r>
    </w:p>
    <w:p w:rsidR="00F04124" w:rsidRPr="006D1C8A" w:rsidRDefault="00F04124" w:rsidP="00F04124">
      <w:pPr>
        <w:ind w:firstLine="567"/>
        <w:jc w:val="both"/>
        <w:rPr>
          <w:lang w:val="ru-RU" w:eastAsia="ru-RU"/>
        </w:rPr>
      </w:pPr>
      <w:r w:rsidRPr="006D1C8A">
        <w:rPr>
          <w:lang w:val="ru-RU" w:eastAsia="ru-RU"/>
        </w:rPr>
        <w:t>3.</w:t>
      </w:r>
      <w:r w:rsidR="00F44742" w:rsidRPr="006D1C8A">
        <w:rPr>
          <w:lang w:val="ru-RU" w:eastAsia="ru-RU"/>
        </w:rPr>
        <w:t>2</w:t>
      </w:r>
      <w:r w:rsidRPr="006D1C8A">
        <w:rPr>
          <w:lang w:val="ru-RU" w:eastAsia="ru-RU"/>
        </w:rPr>
        <w:t xml:space="preserve">.1. Юридическим фактом, являющимся основанием для межведомственного запроса документов является принятое и зарегистрированное заявление с приложением документов, указанных в </w:t>
      </w:r>
      <w:r w:rsidRPr="006D1C8A">
        <w:rPr>
          <w:lang w:val="ru-RU"/>
        </w:rPr>
        <w:t>части 2.6</w:t>
      </w:r>
      <w:r w:rsidR="006D1C8A">
        <w:rPr>
          <w:lang w:val="ru-RU"/>
        </w:rPr>
        <w:t>.1</w:t>
      </w:r>
      <w:r w:rsidRPr="006D1C8A">
        <w:rPr>
          <w:lang w:val="ru-RU"/>
        </w:rPr>
        <w:t xml:space="preserve"> </w:t>
      </w:r>
      <w:r w:rsidRPr="006D1C8A">
        <w:rPr>
          <w:lang w:val="ru-RU" w:eastAsia="ru-RU"/>
        </w:rPr>
        <w:t>настоящего Административного регламента и отсутствие документов, которые Заявитель вправе предоставить по собственной инициативе.</w:t>
      </w:r>
    </w:p>
    <w:p w:rsidR="00F04124" w:rsidRPr="006D1C8A" w:rsidRDefault="00F04124" w:rsidP="00F04124">
      <w:pPr>
        <w:ind w:firstLine="567"/>
        <w:jc w:val="both"/>
        <w:rPr>
          <w:lang w:val="ru-RU" w:eastAsia="ru-RU"/>
        </w:rPr>
      </w:pPr>
      <w:r w:rsidRPr="006D1C8A">
        <w:rPr>
          <w:lang w:val="ru-RU" w:eastAsia="ru-RU"/>
        </w:rPr>
        <w:t>3</w:t>
      </w:r>
      <w:r w:rsidR="009B1602" w:rsidRPr="006D1C8A">
        <w:rPr>
          <w:lang w:val="ru-RU" w:eastAsia="ru-RU"/>
        </w:rPr>
        <w:t>.</w:t>
      </w:r>
      <w:r w:rsidR="00F44742" w:rsidRPr="006D1C8A">
        <w:rPr>
          <w:lang w:val="ru-RU" w:eastAsia="ru-RU"/>
        </w:rPr>
        <w:t>2</w:t>
      </w:r>
      <w:r w:rsidR="009B1602" w:rsidRPr="006D1C8A">
        <w:rPr>
          <w:lang w:val="ru-RU" w:eastAsia="ru-RU"/>
        </w:rPr>
        <w:t>.</w:t>
      </w:r>
      <w:r w:rsidR="00AF6261" w:rsidRPr="006D1C8A">
        <w:rPr>
          <w:lang w:val="ru-RU" w:eastAsia="ru-RU"/>
        </w:rPr>
        <w:t>2</w:t>
      </w:r>
      <w:r w:rsidRPr="006D1C8A">
        <w:rPr>
          <w:lang w:val="ru-RU" w:eastAsia="ru-RU"/>
        </w:rPr>
        <w:t>. В случае не предоставления Заявителем по собственной инициативе документов, указанных в п.п. 2.6.2 пункта 2.6. настоящего Административного регламента, специалист выполняет межведомственный запрос документов (копий, сведений из них) в электронной форме.</w:t>
      </w:r>
    </w:p>
    <w:p w:rsidR="00F04124" w:rsidRPr="006D1C8A" w:rsidRDefault="00F04124" w:rsidP="00F04124">
      <w:pPr>
        <w:ind w:firstLine="567"/>
        <w:jc w:val="both"/>
        <w:rPr>
          <w:lang w:val="ru-RU" w:eastAsia="ru-RU"/>
        </w:rPr>
      </w:pPr>
      <w:r w:rsidRPr="006D1C8A">
        <w:rPr>
          <w:lang w:val="ru-RU" w:eastAsia="ru-RU"/>
        </w:rPr>
        <w:t>3.</w:t>
      </w:r>
      <w:r w:rsidR="00F44742" w:rsidRPr="006D1C8A">
        <w:rPr>
          <w:lang w:val="ru-RU" w:eastAsia="ru-RU"/>
        </w:rPr>
        <w:t>2</w:t>
      </w:r>
      <w:r w:rsidR="00AF6261" w:rsidRPr="006D1C8A">
        <w:rPr>
          <w:lang w:val="ru-RU" w:eastAsia="ru-RU"/>
        </w:rPr>
        <w:t>.</w:t>
      </w:r>
      <w:r w:rsidRPr="006D1C8A">
        <w:rPr>
          <w:lang w:val="ru-RU" w:eastAsia="ru-RU"/>
        </w:rPr>
        <w:t>3. Максимальный срок выполнения административной процедуры – 5 рабочих дней.</w:t>
      </w:r>
    </w:p>
    <w:p w:rsidR="00F04124" w:rsidRPr="006D1C8A" w:rsidRDefault="00F04124" w:rsidP="00F04124">
      <w:pPr>
        <w:ind w:firstLine="567"/>
        <w:jc w:val="both"/>
        <w:rPr>
          <w:lang w:val="ru-RU" w:eastAsia="ru-RU"/>
        </w:rPr>
      </w:pPr>
      <w:r w:rsidRPr="006D1C8A">
        <w:rPr>
          <w:lang w:val="ru-RU" w:eastAsia="ru-RU"/>
        </w:rPr>
        <w:t>3.</w:t>
      </w:r>
      <w:r w:rsidR="00F44742" w:rsidRPr="006D1C8A">
        <w:rPr>
          <w:lang w:val="ru-RU" w:eastAsia="ru-RU"/>
        </w:rPr>
        <w:t>2</w:t>
      </w:r>
      <w:r w:rsidR="00AF6261" w:rsidRPr="006D1C8A">
        <w:rPr>
          <w:lang w:val="ru-RU" w:eastAsia="ru-RU"/>
        </w:rPr>
        <w:t>.4</w:t>
      </w:r>
      <w:r w:rsidRPr="006D1C8A">
        <w:rPr>
          <w:lang w:val="ru-RU" w:eastAsia="ru-RU"/>
        </w:rPr>
        <w:t xml:space="preserve">. Результатом административной процедуры является поступление в </w:t>
      </w:r>
      <w:r w:rsidR="00546B44" w:rsidRPr="006D1C8A">
        <w:rPr>
          <w:lang w:val="ru-RU" w:eastAsia="ru-RU"/>
        </w:rPr>
        <w:t>Администрацию</w:t>
      </w:r>
      <w:r w:rsidRPr="006D1C8A">
        <w:rPr>
          <w:lang w:val="ru-RU" w:eastAsia="ru-RU"/>
        </w:rPr>
        <w:t xml:space="preserve"> документов, которые Заявитель был вправе предоставить по собственной инициативе, но не предоставил их, полученные по системе межведомственного электронного взаимодействия.</w:t>
      </w:r>
    </w:p>
    <w:p w:rsidR="00F04124" w:rsidRPr="006D1C8A" w:rsidRDefault="00F04124" w:rsidP="00F04124">
      <w:pPr>
        <w:ind w:firstLine="567"/>
        <w:jc w:val="both"/>
        <w:rPr>
          <w:lang w:val="ru-RU" w:eastAsia="ru-RU"/>
        </w:rPr>
      </w:pPr>
      <w:r w:rsidRPr="006D1C8A">
        <w:rPr>
          <w:lang w:val="ru-RU" w:eastAsia="ru-RU"/>
        </w:rPr>
        <w:t>3.</w:t>
      </w:r>
      <w:r w:rsidR="00E80554" w:rsidRPr="006D1C8A">
        <w:rPr>
          <w:lang w:val="ru-RU" w:eastAsia="ru-RU"/>
        </w:rPr>
        <w:t>2</w:t>
      </w:r>
      <w:r w:rsidR="00AF6261" w:rsidRPr="006D1C8A">
        <w:rPr>
          <w:lang w:val="ru-RU" w:eastAsia="ru-RU"/>
        </w:rPr>
        <w:t>.5</w:t>
      </w:r>
      <w:r w:rsidRPr="006D1C8A">
        <w:rPr>
          <w:lang w:val="ru-RU" w:eastAsia="ru-RU"/>
        </w:rPr>
        <w:t xml:space="preserve">. Требования к порядку выполнения межведомственного запроса документов, необходимых для предоставления </w:t>
      </w:r>
      <w:r w:rsidRPr="006D1C8A">
        <w:rPr>
          <w:lang w:val="ru-RU"/>
        </w:rPr>
        <w:t>муниципальной</w:t>
      </w:r>
      <w:r w:rsidRPr="006D1C8A">
        <w:rPr>
          <w:lang w:val="ru-RU" w:eastAsia="ru-RU"/>
        </w:rPr>
        <w:t xml:space="preserve"> услуги:</w:t>
      </w:r>
    </w:p>
    <w:p w:rsidR="00F04124" w:rsidRPr="006D1C8A" w:rsidRDefault="00F04124" w:rsidP="00F04124">
      <w:pPr>
        <w:ind w:firstLine="567"/>
        <w:jc w:val="both"/>
        <w:rPr>
          <w:lang w:val="ru-RU" w:eastAsia="ru-RU"/>
        </w:rPr>
      </w:pPr>
      <w:r w:rsidRPr="006D1C8A">
        <w:rPr>
          <w:lang w:val="ru-RU" w:eastAsia="ru-RU"/>
        </w:rPr>
        <w:t>1) межведомственный запрос в электронной форме осуществляется с использованием единой системы межведомственного электронного взаимодействия, подключаемых к ней региональных систем межведомственного электронного взаимодействия, региональной системы исполнения регламентов;</w:t>
      </w:r>
    </w:p>
    <w:p w:rsidR="00F04124" w:rsidRPr="006D1C8A" w:rsidRDefault="00F04124" w:rsidP="00F04124">
      <w:pPr>
        <w:ind w:firstLine="567"/>
        <w:jc w:val="both"/>
        <w:rPr>
          <w:lang w:val="ru-RU" w:eastAsia="ru-RU"/>
        </w:rPr>
      </w:pPr>
      <w:r w:rsidRPr="006D1C8A">
        <w:rPr>
          <w:lang w:val="ru-RU" w:eastAsia="ru-RU"/>
        </w:rPr>
        <w:t>2) межведомственный запрос документов (информации) в электронной форме выполняется в соответствии с требованиями, установленными нормативно-правовыми актами действующего законодательства, регулирующими порядок межведомственных запросов с использованием единой системы межведомственного электронного взаимодействия;</w:t>
      </w:r>
    </w:p>
    <w:p w:rsidR="00F04124" w:rsidRPr="006D1C8A" w:rsidRDefault="00F04124" w:rsidP="00F04124">
      <w:pPr>
        <w:ind w:firstLine="567"/>
        <w:jc w:val="both"/>
        <w:rPr>
          <w:lang w:val="ru-RU" w:eastAsia="ru-RU"/>
        </w:rPr>
      </w:pPr>
      <w:r w:rsidRPr="006D1C8A">
        <w:rPr>
          <w:lang w:val="ru-RU" w:eastAsia="ru-RU"/>
        </w:rPr>
        <w:t>3) межведомственные запросы документов и информации допускаются только в целях, связанных с предоставлением государственных услуг и исполнением государственных функций;</w:t>
      </w:r>
    </w:p>
    <w:p w:rsidR="00F04124" w:rsidRPr="006D1C8A" w:rsidRDefault="00F04124" w:rsidP="00F04124">
      <w:pPr>
        <w:ind w:firstLine="567"/>
        <w:jc w:val="both"/>
        <w:rPr>
          <w:lang w:val="ru-RU" w:eastAsia="ru-RU"/>
        </w:rPr>
      </w:pPr>
      <w:r w:rsidRPr="006D1C8A">
        <w:rPr>
          <w:lang w:val="ru-RU" w:eastAsia="ru-RU"/>
        </w:rPr>
        <w:t xml:space="preserve">4) срок подготовки, направления межведомственного запроса специалистом </w:t>
      </w:r>
      <w:r w:rsidR="00546B44" w:rsidRPr="006D1C8A">
        <w:rPr>
          <w:lang w:val="ru-RU" w:eastAsia="ru-RU"/>
        </w:rPr>
        <w:t>Администрации</w:t>
      </w:r>
      <w:r w:rsidRPr="006D1C8A">
        <w:rPr>
          <w:lang w:val="ru-RU" w:eastAsia="ru-RU"/>
        </w:rPr>
        <w:t xml:space="preserve"> и получения ответа - 5 (пять) дней с момента поступления заявления и документов. </w:t>
      </w:r>
    </w:p>
    <w:p w:rsidR="00F04124" w:rsidRPr="006D1C8A" w:rsidRDefault="00F04124" w:rsidP="00F04124">
      <w:pPr>
        <w:pStyle w:val="ConsPlusNormal"/>
        <w:ind w:firstLine="540"/>
        <w:jc w:val="both"/>
        <w:outlineLvl w:val="0"/>
        <w:rPr>
          <w:rFonts w:ascii="Times New Roman" w:hAnsi="Times New Roman" w:cs="Times New Roman"/>
          <w:sz w:val="24"/>
          <w:szCs w:val="24"/>
        </w:rPr>
      </w:pPr>
      <w:r w:rsidRPr="006D1C8A">
        <w:rPr>
          <w:rFonts w:ascii="Times New Roman" w:hAnsi="Times New Roman" w:cs="Times New Roman"/>
          <w:sz w:val="24"/>
          <w:szCs w:val="24"/>
        </w:rPr>
        <w:t xml:space="preserve">5) случай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E80554" w:rsidRPr="006D1C8A" w:rsidRDefault="00E80554" w:rsidP="00F04124">
      <w:pPr>
        <w:pStyle w:val="ConsPlusNormal"/>
        <w:ind w:firstLine="540"/>
        <w:jc w:val="both"/>
        <w:outlineLvl w:val="0"/>
        <w:rPr>
          <w:rFonts w:ascii="Times New Roman" w:eastAsia="Calibri" w:hAnsi="Times New Roman" w:cs="Times New Roman"/>
          <w:b/>
          <w:bCs/>
          <w:sz w:val="24"/>
          <w:szCs w:val="24"/>
        </w:rPr>
      </w:pPr>
    </w:p>
    <w:p w:rsidR="00F04124" w:rsidRPr="006D1C8A" w:rsidRDefault="00363190" w:rsidP="00E80554">
      <w:pPr>
        <w:ind w:firstLine="567"/>
        <w:jc w:val="center"/>
        <w:rPr>
          <w:b/>
          <w:shd w:val="clear" w:color="auto" w:fill="FFFFFF"/>
          <w:lang w:val="ru-RU"/>
        </w:rPr>
      </w:pPr>
      <w:r w:rsidRPr="006D1C8A">
        <w:rPr>
          <w:b/>
          <w:lang w:val="ru-RU" w:eastAsia="ru-RU"/>
        </w:rPr>
        <w:t>3.</w:t>
      </w:r>
      <w:r w:rsidR="00E80554" w:rsidRPr="006D1C8A">
        <w:rPr>
          <w:b/>
          <w:lang w:val="ru-RU" w:eastAsia="ru-RU"/>
        </w:rPr>
        <w:t>3</w:t>
      </w:r>
      <w:r w:rsidR="00F04124" w:rsidRPr="006D1C8A">
        <w:rPr>
          <w:b/>
          <w:lang w:val="ru-RU" w:eastAsia="ru-RU"/>
        </w:rPr>
        <w:t xml:space="preserve">.Выявления </w:t>
      </w:r>
      <w:r w:rsidR="00F04124" w:rsidRPr="006D1C8A">
        <w:rPr>
          <w:b/>
          <w:shd w:val="clear" w:color="auto" w:fill="FFFFFF"/>
          <w:lang w:val="ru-RU"/>
        </w:rPr>
        <w:t>наличия или отсутствия оснований для отказа.</w:t>
      </w:r>
    </w:p>
    <w:p w:rsidR="002E1F7F" w:rsidRPr="006D1C8A" w:rsidRDefault="00363190" w:rsidP="00F04124">
      <w:pPr>
        <w:ind w:firstLine="567"/>
        <w:jc w:val="both"/>
        <w:rPr>
          <w:lang w:val="ru-RU"/>
        </w:rPr>
      </w:pPr>
      <w:r w:rsidRPr="006D1C8A">
        <w:rPr>
          <w:shd w:val="clear" w:color="auto" w:fill="FFFFFF"/>
          <w:lang w:val="ru-RU"/>
        </w:rPr>
        <w:t>3.</w:t>
      </w:r>
      <w:r w:rsidR="00E80554" w:rsidRPr="006D1C8A">
        <w:rPr>
          <w:shd w:val="clear" w:color="auto" w:fill="FFFFFF"/>
          <w:lang w:val="ru-RU"/>
        </w:rPr>
        <w:t>3</w:t>
      </w:r>
      <w:r w:rsidR="00F04124" w:rsidRPr="006D1C8A">
        <w:rPr>
          <w:shd w:val="clear" w:color="auto" w:fill="FFFFFF"/>
          <w:lang w:val="ru-RU"/>
        </w:rPr>
        <w:t xml:space="preserve">.1. Специалист </w:t>
      </w:r>
      <w:r w:rsidR="00546B44" w:rsidRPr="006D1C8A">
        <w:rPr>
          <w:lang w:val="ru-RU" w:eastAsia="ru-RU"/>
        </w:rPr>
        <w:t>Администрации</w:t>
      </w:r>
      <w:r w:rsidR="002E1F7F" w:rsidRPr="006D1C8A">
        <w:rPr>
          <w:shd w:val="clear" w:color="auto" w:fill="FFFFFF"/>
          <w:lang w:val="ru-RU"/>
        </w:rPr>
        <w:t xml:space="preserve"> </w:t>
      </w:r>
      <w:r w:rsidR="00F04124" w:rsidRPr="006D1C8A">
        <w:rPr>
          <w:shd w:val="clear" w:color="auto" w:fill="FFFFFF"/>
          <w:lang w:val="ru-RU"/>
        </w:rPr>
        <w:t xml:space="preserve">в течение 1 дня направляет запросы </w:t>
      </w:r>
      <w:r w:rsidR="00955F0A" w:rsidRPr="006D1C8A">
        <w:rPr>
          <w:lang w:val="ru-RU"/>
        </w:rPr>
        <w:t>в о</w:t>
      </w:r>
      <w:r w:rsidRPr="006D1C8A">
        <w:rPr>
          <w:lang w:val="ru-RU"/>
        </w:rPr>
        <w:t>рганы и о</w:t>
      </w:r>
      <w:r w:rsidR="00955F0A" w:rsidRPr="006D1C8A">
        <w:rPr>
          <w:lang w:val="ru-RU"/>
        </w:rPr>
        <w:t>рганизации, указанные в п</w:t>
      </w:r>
      <w:r w:rsidR="00BB7046" w:rsidRPr="006D1C8A">
        <w:rPr>
          <w:lang w:val="ru-RU"/>
        </w:rPr>
        <w:t>.п.</w:t>
      </w:r>
      <w:r w:rsidR="00955F0A" w:rsidRPr="006D1C8A">
        <w:rPr>
          <w:lang w:val="ru-RU"/>
        </w:rPr>
        <w:t xml:space="preserve"> 2.2.2</w:t>
      </w:r>
      <w:r w:rsidRPr="006D1C8A">
        <w:rPr>
          <w:lang w:val="ru-RU"/>
        </w:rPr>
        <w:t xml:space="preserve"> (далее - организации)</w:t>
      </w:r>
      <w:r w:rsidR="002E1F7F" w:rsidRPr="006D1C8A">
        <w:rPr>
          <w:lang w:val="ru-RU"/>
        </w:rPr>
        <w:t>;</w:t>
      </w:r>
    </w:p>
    <w:p w:rsidR="00F04124" w:rsidRPr="006D1C8A" w:rsidRDefault="00F04124" w:rsidP="00F04124">
      <w:pPr>
        <w:ind w:firstLine="567"/>
        <w:jc w:val="both"/>
        <w:rPr>
          <w:lang w:val="ru-RU" w:eastAsia="ru-RU"/>
        </w:rPr>
      </w:pPr>
      <w:r w:rsidRPr="006D1C8A">
        <w:rPr>
          <w:lang w:val="ru-RU"/>
        </w:rPr>
        <w:t>3.</w:t>
      </w:r>
      <w:r w:rsidR="00E80554" w:rsidRPr="006D1C8A">
        <w:rPr>
          <w:lang w:val="ru-RU"/>
        </w:rPr>
        <w:t>3</w:t>
      </w:r>
      <w:r w:rsidRPr="006D1C8A">
        <w:rPr>
          <w:lang w:val="ru-RU"/>
        </w:rPr>
        <w:t xml:space="preserve">.2. </w:t>
      </w:r>
      <w:r w:rsidR="00363190" w:rsidRPr="006D1C8A">
        <w:rPr>
          <w:lang w:val="ru-RU"/>
        </w:rPr>
        <w:t xml:space="preserve">Организации </w:t>
      </w:r>
      <w:r w:rsidRPr="006D1C8A">
        <w:rPr>
          <w:lang w:val="ru-RU"/>
        </w:rPr>
        <w:t xml:space="preserve">в течение 5 дней </w:t>
      </w:r>
      <w:proofErr w:type="gramStart"/>
      <w:r w:rsidRPr="006D1C8A">
        <w:rPr>
          <w:lang w:val="ru-RU"/>
        </w:rPr>
        <w:t>с даты поступления</w:t>
      </w:r>
      <w:proofErr w:type="gramEnd"/>
      <w:r w:rsidRPr="006D1C8A">
        <w:rPr>
          <w:lang w:val="ru-RU"/>
        </w:rPr>
        <w:t xml:space="preserve"> запроса направляют в </w:t>
      </w:r>
      <w:r w:rsidR="00546B44" w:rsidRPr="006D1C8A">
        <w:rPr>
          <w:lang w:val="ru-RU" w:eastAsia="ru-RU"/>
        </w:rPr>
        <w:t xml:space="preserve">Администрацию </w:t>
      </w:r>
      <w:r w:rsidRPr="006D1C8A">
        <w:rPr>
          <w:lang w:val="ru-RU"/>
        </w:rPr>
        <w:t xml:space="preserve">согласование либо мотивированный отказ. </w:t>
      </w:r>
    </w:p>
    <w:p w:rsidR="00E80554" w:rsidRPr="006D1C8A" w:rsidRDefault="00F04124" w:rsidP="002E1F7F">
      <w:pPr>
        <w:ind w:firstLine="567"/>
        <w:rPr>
          <w:lang w:val="ru-RU"/>
        </w:rPr>
      </w:pPr>
      <w:r w:rsidRPr="006D1C8A">
        <w:rPr>
          <w:lang w:val="ru-RU" w:eastAsia="ru-RU"/>
        </w:rPr>
        <w:t>3.</w:t>
      </w:r>
      <w:r w:rsidR="00E80554" w:rsidRPr="006D1C8A">
        <w:rPr>
          <w:lang w:val="ru-RU" w:eastAsia="ru-RU"/>
        </w:rPr>
        <w:t>3</w:t>
      </w:r>
      <w:r w:rsidRPr="006D1C8A">
        <w:rPr>
          <w:lang w:val="ru-RU" w:eastAsia="ru-RU"/>
        </w:rPr>
        <w:t>.3.</w:t>
      </w:r>
      <w:r w:rsidR="00363190" w:rsidRPr="006D1C8A">
        <w:rPr>
          <w:lang w:val="ru-RU" w:eastAsia="ru-RU"/>
        </w:rPr>
        <w:t xml:space="preserve"> </w:t>
      </w:r>
      <w:r w:rsidRPr="006D1C8A">
        <w:rPr>
          <w:lang w:val="ru-RU"/>
        </w:rPr>
        <w:t>Резул</w:t>
      </w:r>
      <w:r w:rsidR="002E1F7F" w:rsidRPr="006D1C8A">
        <w:rPr>
          <w:lang w:val="ru-RU"/>
        </w:rPr>
        <w:t>ьтат административной процедуры</w:t>
      </w:r>
      <w:r w:rsidR="00955F0A" w:rsidRPr="006D1C8A">
        <w:rPr>
          <w:lang w:val="ru-RU"/>
        </w:rPr>
        <w:t xml:space="preserve"> </w:t>
      </w:r>
      <w:r w:rsidRPr="006D1C8A">
        <w:rPr>
          <w:lang w:val="ru-RU"/>
        </w:rPr>
        <w:t xml:space="preserve">– </w:t>
      </w:r>
      <w:r w:rsidR="00363190" w:rsidRPr="006D1C8A">
        <w:rPr>
          <w:lang w:val="ru-RU"/>
        </w:rPr>
        <w:t xml:space="preserve">поступившее в </w:t>
      </w:r>
      <w:r w:rsidR="00363190" w:rsidRPr="006D1C8A">
        <w:rPr>
          <w:lang w:val="ru-RU" w:eastAsia="ru-RU"/>
        </w:rPr>
        <w:t>Администрацию</w:t>
      </w:r>
      <w:r w:rsidR="00363190" w:rsidRPr="006D1C8A">
        <w:rPr>
          <w:lang w:val="ru-RU"/>
        </w:rPr>
        <w:t xml:space="preserve"> согласование либо отказ</w:t>
      </w:r>
      <w:r w:rsidR="00061151" w:rsidRPr="006D1C8A">
        <w:rPr>
          <w:lang w:val="ru-RU"/>
        </w:rPr>
        <w:t xml:space="preserve"> </w:t>
      </w:r>
      <w:r w:rsidR="00363190" w:rsidRPr="006D1C8A">
        <w:rPr>
          <w:lang w:val="ru-RU"/>
        </w:rPr>
        <w:t>от организаций.</w:t>
      </w:r>
      <w:r w:rsidR="00061151" w:rsidRPr="006D1C8A">
        <w:rPr>
          <w:lang w:val="ru-RU"/>
        </w:rPr>
        <w:t xml:space="preserve">     </w:t>
      </w:r>
    </w:p>
    <w:p w:rsidR="00F04124" w:rsidRPr="006D1C8A" w:rsidRDefault="00061151" w:rsidP="002E1F7F">
      <w:pPr>
        <w:ind w:firstLine="567"/>
        <w:rPr>
          <w:lang w:val="ru-RU"/>
        </w:rPr>
      </w:pPr>
      <w:r w:rsidRPr="006D1C8A">
        <w:rPr>
          <w:lang w:val="ru-RU"/>
        </w:rPr>
        <w:t xml:space="preserve">                                                                                                                                                                                                                                                                                                                                                                                                                                                                                                                                                                                                                                                                                                                                                                                                                                                                                                                                                                                                                                                                                                                                                                                                                                                                                                                                                                                                                                                                                                                                                                                                                                                                                                                                                                                                                                                                                                                                                                                                                                                                                                                                                                                                                                                                                                                                                                                                                                                                                                                                                                                                                                                                                                                                                                                                                                                                                                                                                                                                                                                                                                                                                                                                                                                                                                                                                                                                                                                                            </w:t>
      </w:r>
      <w:r w:rsidR="002E1F7F" w:rsidRPr="006D1C8A">
        <w:rPr>
          <w:lang w:val="ru-RU"/>
        </w:rPr>
        <w:t xml:space="preserve">           </w:t>
      </w:r>
      <w:r w:rsidR="00F04124" w:rsidRPr="006D1C8A">
        <w:rPr>
          <w:lang w:val="ru-RU"/>
        </w:rPr>
        <w:t xml:space="preserve"> </w:t>
      </w:r>
    </w:p>
    <w:p w:rsidR="008B5768" w:rsidRPr="006D1C8A" w:rsidRDefault="00F04124" w:rsidP="00E80554">
      <w:pPr>
        <w:ind w:firstLine="567"/>
        <w:jc w:val="center"/>
        <w:rPr>
          <w:b/>
          <w:lang w:val="ru-RU" w:eastAsia="ru-RU"/>
        </w:rPr>
      </w:pPr>
      <w:r w:rsidRPr="006D1C8A">
        <w:rPr>
          <w:b/>
          <w:lang w:val="ru-RU"/>
        </w:rPr>
        <w:t>3.</w:t>
      </w:r>
      <w:r w:rsidR="00E80554" w:rsidRPr="006D1C8A">
        <w:rPr>
          <w:b/>
          <w:lang w:val="ru-RU"/>
        </w:rPr>
        <w:t>4</w:t>
      </w:r>
      <w:r w:rsidRPr="006D1C8A">
        <w:rPr>
          <w:b/>
          <w:lang w:val="ru-RU"/>
        </w:rPr>
        <w:t>. Р</w:t>
      </w:r>
      <w:r w:rsidRPr="006D1C8A">
        <w:rPr>
          <w:b/>
          <w:lang w:val="ru-RU" w:eastAsia="ru-RU"/>
        </w:rPr>
        <w:t xml:space="preserve">ассмотрение документов для принятия решения </w:t>
      </w:r>
    </w:p>
    <w:p w:rsidR="00F04124" w:rsidRPr="006D1C8A" w:rsidRDefault="00F04124" w:rsidP="00E80554">
      <w:pPr>
        <w:ind w:firstLine="567"/>
        <w:jc w:val="center"/>
        <w:rPr>
          <w:b/>
          <w:lang w:val="ru-RU" w:eastAsia="ru-RU"/>
        </w:rPr>
      </w:pPr>
      <w:r w:rsidRPr="006D1C8A">
        <w:rPr>
          <w:b/>
          <w:lang w:val="ru-RU" w:eastAsia="ru-RU"/>
        </w:rPr>
        <w:t xml:space="preserve">о предоставлении </w:t>
      </w:r>
      <w:r w:rsidRPr="006D1C8A">
        <w:rPr>
          <w:b/>
          <w:lang w:val="ru-RU"/>
        </w:rPr>
        <w:t>муниципальной</w:t>
      </w:r>
      <w:r w:rsidRPr="006D1C8A">
        <w:rPr>
          <w:b/>
          <w:lang w:val="ru-RU" w:eastAsia="ru-RU"/>
        </w:rPr>
        <w:t xml:space="preserve"> услуги либо об отказе в предоставлении.</w:t>
      </w:r>
    </w:p>
    <w:p w:rsidR="004337A1" w:rsidRPr="006D1C8A" w:rsidRDefault="00F04124" w:rsidP="00F04124">
      <w:pPr>
        <w:ind w:firstLine="567"/>
        <w:jc w:val="both"/>
        <w:rPr>
          <w:lang w:val="ru-RU" w:eastAsia="ru-RU"/>
        </w:rPr>
      </w:pPr>
      <w:r w:rsidRPr="006D1C8A">
        <w:rPr>
          <w:lang w:val="ru-RU" w:eastAsia="ru-RU"/>
        </w:rPr>
        <w:t>3.</w:t>
      </w:r>
      <w:r w:rsidR="00E80554" w:rsidRPr="006D1C8A">
        <w:rPr>
          <w:lang w:val="ru-RU" w:eastAsia="ru-RU"/>
        </w:rPr>
        <w:t>4</w:t>
      </w:r>
      <w:r w:rsidRPr="006D1C8A">
        <w:rPr>
          <w:lang w:val="ru-RU" w:eastAsia="ru-RU"/>
        </w:rPr>
        <w:t xml:space="preserve">.1. В ходе рассмотрения документов специалист </w:t>
      </w:r>
      <w:r w:rsidR="00546B44" w:rsidRPr="006D1C8A">
        <w:rPr>
          <w:lang w:val="ru-RU" w:eastAsia="ru-RU"/>
        </w:rPr>
        <w:t>Администрации</w:t>
      </w:r>
      <w:r w:rsidRPr="006D1C8A">
        <w:rPr>
          <w:lang w:val="ru-RU" w:eastAsia="ru-RU"/>
        </w:rPr>
        <w:t xml:space="preserve"> выполняет следующие действия: </w:t>
      </w:r>
    </w:p>
    <w:p w:rsidR="004337A1" w:rsidRPr="006D1C8A" w:rsidRDefault="004337A1" w:rsidP="00F04124">
      <w:pPr>
        <w:ind w:firstLine="567"/>
        <w:jc w:val="both"/>
        <w:rPr>
          <w:lang w:val="ru-RU" w:eastAsia="ru-RU"/>
        </w:rPr>
      </w:pPr>
      <w:r w:rsidRPr="006D1C8A">
        <w:rPr>
          <w:lang w:val="ru-RU" w:eastAsia="ru-RU"/>
        </w:rPr>
        <w:t>-</w:t>
      </w:r>
      <w:r w:rsidR="00F04124" w:rsidRPr="006D1C8A">
        <w:rPr>
          <w:lang w:val="ru-RU" w:eastAsia="ru-RU"/>
        </w:rPr>
        <w:t xml:space="preserve">производит изучение поступивших документов, устанавливает соответствие документов требованиям настоящего Административного регламента; </w:t>
      </w:r>
    </w:p>
    <w:p w:rsidR="00F04124" w:rsidRPr="006D1C8A" w:rsidRDefault="004337A1" w:rsidP="00F04124">
      <w:pPr>
        <w:ind w:firstLine="567"/>
        <w:jc w:val="both"/>
        <w:rPr>
          <w:lang w:val="ru-RU" w:eastAsia="ru-RU"/>
        </w:rPr>
      </w:pPr>
      <w:r w:rsidRPr="006D1C8A">
        <w:rPr>
          <w:lang w:val="ru-RU" w:eastAsia="ru-RU"/>
        </w:rPr>
        <w:t>-</w:t>
      </w:r>
      <w:r w:rsidR="00F04124" w:rsidRPr="006D1C8A">
        <w:rPr>
          <w:lang w:val="ru-RU" w:eastAsia="ru-RU"/>
        </w:rPr>
        <w:t xml:space="preserve">выявляет факт наличия (отсутствия) правовых оснований для предоставления </w:t>
      </w:r>
      <w:r w:rsidR="00F04124" w:rsidRPr="006D1C8A">
        <w:rPr>
          <w:lang w:val="ru-RU"/>
        </w:rPr>
        <w:t>муниципальной</w:t>
      </w:r>
      <w:r w:rsidR="00F04124" w:rsidRPr="006D1C8A">
        <w:rPr>
          <w:lang w:val="ru-RU" w:eastAsia="ru-RU"/>
        </w:rPr>
        <w:t xml:space="preserve"> услуги в соответствии с действующим законодательством. </w:t>
      </w:r>
    </w:p>
    <w:p w:rsidR="00F04124" w:rsidRPr="006D1C8A" w:rsidRDefault="00F04124" w:rsidP="00F04124">
      <w:pPr>
        <w:ind w:firstLine="567"/>
        <w:jc w:val="both"/>
        <w:rPr>
          <w:lang w:val="ru-RU" w:eastAsia="ru-RU"/>
        </w:rPr>
      </w:pPr>
      <w:r w:rsidRPr="006D1C8A">
        <w:rPr>
          <w:lang w:val="ru-RU" w:eastAsia="ru-RU"/>
        </w:rPr>
        <w:t>3.</w:t>
      </w:r>
      <w:r w:rsidR="00E80554" w:rsidRPr="006D1C8A">
        <w:rPr>
          <w:lang w:val="ru-RU" w:eastAsia="ru-RU"/>
        </w:rPr>
        <w:t>4</w:t>
      </w:r>
      <w:r w:rsidRPr="006D1C8A">
        <w:rPr>
          <w:lang w:val="ru-RU" w:eastAsia="ru-RU"/>
        </w:rPr>
        <w:t>.2. По ок</w:t>
      </w:r>
      <w:r w:rsidR="005D4A0D" w:rsidRPr="006D1C8A">
        <w:rPr>
          <w:lang w:val="ru-RU" w:eastAsia="ru-RU"/>
        </w:rPr>
        <w:t xml:space="preserve">ончании рассмотрения документов </w:t>
      </w:r>
      <w:r w:rsidRPr="006D1C8A">
        <w:rPr>
          <w:lang w:val="ru-RU" w:eastAsia="ru-RU"/>
        </w:rPr>
        <w:t xml:space="preserve">специалист </w:t>
      </w:r>
      <w:r w:rsidR="00546B44" w:rsidRPr="006D1C8A">
        <w:rPr>
          <w:lang w:val="ru-RU" w:eastAsia="ru-RU"/>
        </w:rPr>
        <w:t>Администрации</w:t>
      </w:r>
      <w:r w:rsidRPr="006D1C8A">
        <w:rPr>
          <w:lang w:val="ru-RU" w:eastAsia="ru-RU"/>
        </w:rPr>
        <w:t xml:space="preserve"> оформляет проект распоряжения</w:t>
      </w:r>
      <w:r w:rsidR="005D4A0D" w:rsidRPr="006D1C8A">
        <w:rPr>
          <w:lang w:val="ru-RU" w:eastAsia="ru-RU"/>
        </w:rPr>
        <w:t xml:space="preserve"> о предоставлении муниципальной услуги</w:t>
      </w:r>
      <w:r w:rsidRPr="006D1C8A">
        <w:rPr>
          <w:lang w:val="ru-RU" w:eastAsia="ru-RU"/>
        </w:rPr>
        <w:t xml:space="preserve">, либо оформляет </w:t>
      </w:r>
      <w:r w:rsidRPr="006D1C8A">
        <w:rPr>
          <w:lang w:val="ru-RU" w:eastAsia="ru-RU"/>
        </w:rPr>
        <w:lastRenderedPageBreak/>
        <w:t xml:space="preserve">письменный мотивированный отказ в предоставлении </w:t>
      </w:r>
      <w:r w:rsidRPr="006D1C8A">
        <w:rPr>
          <w:lang w:val="ru-RU"/>
        </w:rPr>
        <w:t>муниципальной</w:t>
      </w:r>
      <w:r w:rsidRPr="006D1C8A">
        <w:rPr>
          <w:lang w:val="ru-RU" w:eastAsia="ru-RU"/>
        </w:rPr>
        <w:t xml:space="preserve"> услуги и направляет Главе Администрации для принятия окончательного решения и подписания.</w:t>
      </w:r>
    </w:p>
    <w:p w:rsidR="008B5768" w:rsidRPr="006D1C8A" w:rsidRDefault="008B5768" w:rsidP="00F04124">
      <w:pPr>
        <w:ind w:firstLine="567"/>
        <w:jc w:val="both"/>
        <w:rPr>
          <w:b/>
          <w:lang w:val="ru-RU" w:eastAsia="ru-RU"/>
        </w:rPr>
      </w:pPr>
    </w:p>
    <w:p w:rsidR="008B5768" w:rsidRPr="006D1C8A" w:rsidRDefault="00F04124" w:rsidP="008B5768">
      <w:pPr>
        <w:ind w:firstLine="567"/>
        <w:jc w:val="center"/>
        <w:rPr>
          <w:b/>
          <w:lang w:val="ru-RU" w:eastAsia="ru-RU"/>
        </w:rPr>
      </w:pPr>
      <w:r w:rsidRPr="006D1C8A">
        <w:rPr>
          <w:b/>
          <w:lang w:val="ru-RU" w:eastAsia="ru-RU"/>
        </w:rPr>
        <w:t>3.</w:t>
      </w:r>
      <w:r w:rsidR="00E80554" w:rsidRPr="006D1C8A">
        <w:rPr>
          <w:b/>
          <w:lang w:val="ru-RU" w:eastAsia="ru-RU"/>
        </w:rPr>
        <w:t>5</w:t>
      </w:r>
      <w:r w:rsidRPr="006D1C8A">
        <w:rPr>
          <w:b/>
          <w:lang w:val="ru-RU" w:eastAsia="ru-RU"/>
        </w:rPr>
        <w:t xml:space="preserve">. Принятие решения о предоставлении </w:t>
      </w:r>
      <w:r w:rsidRPr="006D1C8A">
        <w:rPr>
          <w:b/>
          <w:lang w:val="ru-RU"/>
        </w:rPr>
        <w:t>муниципальной</w:t>
      </w:r>
      <w:r w:rsidRPr="006D1C8A">
        <w:rPr>
          <w:b/>
          <w:lang w:val="ru-RU" w:eastAsia="ru-RU"/>
        </w:rPr>
        <w:t xml:space="preserve"> услуги</w:t>
      </w:r>
    </w:p>
    <w:p w:rsidR="00F04124" w:rsidRPr="006D1C8A" w:rsidRDefault="00F04124" w:rsidP="008B5768">
      <w:pPr>
        <w:ind w:firstLine="567"/>
        <w:jc w:val="center"/>
        <w:rPr>
          <w:b/>
          <w:lang w:val="ru-RU" w:eastAsia="ru-RU"/>
        </w:rPr>
      </w:pPr>
      <w:r w:rsidRPr="006D1C8A">
        <w:rPr>
          <w:b/>
          <w:lang w:val="ru-RU" w:eastAsia="ru-RU"/>
        </w:rPr>
        <w:t xml:space="preserve"> либо об отказе в предоставлении.</w:t>
      </w:r>
    </w:p>
    <w:p w:rsidR="00F04124" w:rsidRPr="006D1C8A" w:rsidRDefault="00F04124" w:rsidP="00F04124">
      <w:pPr>
        <w:ind w:firstLine="567"/>
        <w:jc w:val="both"/>
        <w:rPr>
          <w:lang w:val="ru-RU" w:eastAsia="ru-RU"/>
        </w:rPr>
      </w:pPr>
      <w:r w:rsidRPr="006D1C8A">
        <w:rPr>
          <w:lang w:val="ru-RU" w:eastAsia="ru-RU"/>
        </w:rPr>
        <w:t>3.</w:t>
      </w:r>
      <w:r w:rsidR="00E80554" w:rsidRPr="006D1C8A">
        <w:rPr>
          <w:lang w:val="ru-RU" w:eastAsia="ru-RU"/>
        </w:rPr>
        <w:t>5</w:t>
      </w:r>
      <w:r w:rsidRPr="006D1C8A">
        <w:rPr>
          <w:lang w:val="ru-RU" w:eastAsia="ru-RU"/>
        </w:rPr>
        <w:t xml:space="preserve">.1. </w:t>
      </w:r>
      <w:proofErr w:type="gramStart"/>
      <w:r w:rsidRPr="006D1C8A">
        <w:rPr>
          <w:lang w:val="ru-RU" w:eastAsia="ru-RU"/>
        </w:rPr>
        <w:t xml:space="preserve">Юридическим фактом, являющимся основанием для административной процедуры, является проект распоряжения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либо проект письменного мотивированного отказа в предоставлении </w:t>
      </w:r>
      <w:r w:rsidRPr="006D1C8A">
        <w:rPr>
          <w:lang w:val="ru-RU"/>
        </w:rPr>
        <w:t>муниципальной</w:t>
      </w:r>
      <w:r w:rsidRPr="006D1C8A">
        <w:rPr>
          <w:lang w:val="ru-RU" w:eastAsia="ru-RU"/>
        </w:rPr>
        <w:t xml:space="preserve"> услуги. </w:t>
      </w:r>
      <w:proofErr w:type="gramEnd"/>
    </w:p>
    <w:p w:rsidR="00F04124" w:rsidRPr="006D1C8A" w:rsidRDefault="00F04124" w:rsidP="00F04124">
      <w:pPr>
        <w:ind w:firstLine="567"/>
        <w:jc w:val="both"/>
        <w:rPr>
          <w:lang w:val="ru-RU" w:eastAsia="ru-RU"/>
        </w:rPr>
      </w:pPr>
      <w:r w:rsidRPr="006D1C8A">
        <w:rPr>
          <w:lang w:val="ru-RU" w:eastAsia="ru-RU"/>
        </w:rPr>
        <w:t>3.</w:t>
      </w:r>
      <w:r w:rsidR="00E80554" w:rsidRPr="006D1C8A">
        <w:rPr>
          <w:lang w:val="ru-RU" w:eastAsia="ru-RU"/>
        </w:rPr>
        <w:t>5</w:t>
      </w:r>
      <w:r w:rsidRPr="006D1C8A">
        <w:rPr>
          <w:lang w:val="ru-RU" w:eastAsia="ru-RU"/>
        </w:rPr>
        <w:t>.</w:t>
      </w:r>
      <w:r w:rsidR="00363190" w:rsidRPr="006D1C8A">
        <w:rPr>
          <w:lang w:val="ru-RU" w:eastAsia="ru-RU"/>
        </w:rPr>
        <w:t>2</w:t>
      </w:r>
      <w:r w:rsidRPr="006D1C8A">
        <w:rPr>
          <w:lang w:val="ru-RU" w:eastAsia="ru-RU"/>
        </w:rPr>
        <w:t xml:space="preserve">. Максимальный срок принятия решения о предоставлении земельного участка в собственность либо об отказе - 2 рабочих дня. Максимальный срок регистрации и направления (вручения) </w:t>
      </w:r>
      <w:r w:rsidR="006D1C8A" w:rsidRPr="006D1C8A">
        <w:rPr>
          <w:lang w:val="ru-RU" w:eastAsia="ru-RU"/>
        </w:rPr>
        <w:t>разрешения либо пис</w:t>
      </w:r>
      <w:r w:rsidR="006D1C8A">
        <w:rPr>
          <w:lang w:val="ru-RU" w:eastAsia="ru-RU"/>
        </w:rPr>
        <w:t xml:space="preserve">ьменного мотивированного отказа </w:t>
      </w:r>
      <w:r w:rsidRPr="006D1C8A">
        <w:rPr>
          <w:lang w:val="ru-RU" w:eastAsia="ru-RU"/>
        </w:rPr>
        <w:t>Заявителю - 1 рабочий день.</w:t>
      </w:r>
    </w:p>
    <w:p w:rsidR="00F04124" w:rsidRPr="006D1C8A" w:rsidRDefault="00F04124" w:rsidP="00F04124">
      <w:pPr>
        <w:ind w:firstLine="567"/>
        <w:jc w:val="both"/>
        <w:rPr>
          <w:lang w:val="ru-RU" w:eastAsia="ru-RU"/>
        </w:rPr>
      </w:pPr>
      <w:r w:rsidRPr="006D1C8A">
        <w:rPr>
          <w:lang w:val="ru-RU" w:eastAsia="ru-RU"/>
        </w:rPr>
        <w:t>3.</w:t>
      </w:r>
      <w:r w:rsidR="00E80554" w:rsidRPr="006D1C8A">
        <w:rPr>
          <w:lang w:val="ru-RU" w:eastAsia="ru-RU"/>
        </w:rPr>
        <w:t>5</w:t>
      </w:r>
      <w:r w:rsidR="00363190" w:rsidRPr="006D1C8A">
        <w:rPr>
          <w:lang w:val="ru-RU" w:eastAsia="ru-RU"/>
        </w:rPr>
        <w:t>.3</w:t>
      </w:r>
      <w:r w:rsidRPr="006D1C8A">
        <w:rPr>
          <w:lang w:val="ru-RU" w:eastAsia="ru-RU"/>
        </w:rPr>
        <w:t>. Глава Администрации выполняет следующие действия: рассматривает поступивший проект, принимает решение и подписывает распоряжение о выдаче разрешения на использование земель или земельных участков, находящихся в государственной или муниципальной собственности города, без предоставления земельных участков и установления сервитутов либо письменный мотивированный отказ, после чего передает документы для направления (вручения) Заявителю.</w:t>
      </w:r>
    </w:p>
    <w:p w:rsidR="00F04124" w:rsidRPr="006D1C8A" w:rsidRDefault="00F04124" w:rsidP="00F04124">
      <w:pPr>
        <w:ind w:firstLine="567"/>
        <w:jc w:val="both"/>
        <w:rPr>
          <w:lang w:val="ru-RU" w:eastAsia="ru-RU"/>
        </w:rPr>
      </w:pPr>
      <w:r w:rsidRPr="006D1C8A">
        <w:rPr>
          <w:lang w:val="ru-RU" w:eastAsia="ru-RU"/>
        </w:rPr>
        <w:t>3.</w:t>
      </w:r>
      <w:r w:rsidR="00E80554" w:rsidRPr="006D1C8A">
        <w:rPr>
          <w:lang w:val="ru-RU" w:eastAsia="ru-RU"/>
        </w:rPr>
        <w:t>5</w:t>
      </w:r>
      <w:r w:rsidR="00363190" w:rsidRPr="006D1C8A">
        <w:rPr>
          <w:lang w:val="ru-RU" w:eastAsia="ru-RU"/>
        </w:rPr>
        <w:t>.4</w:t>
      </w:r>
      <w:r w:rsidRPr="006D1C8A">
        <w:rPr>
          <w:lang w:val="ru-RU" w:eastAsia="ru-RU"/>
        </w:rPr>
        <w:t>. Результат административной процедуры – подписанное Главой Администрации распоряжение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либо письменный мотивированный отказ в предоставлении земельного участка.</w:t>
      </w:r>
    </w:p>
    <w:p w:rsidR="00E80554" w:rsidRPr="006D1C8A" w:rsidRDefault="00E80554" w:rsidP="00F04124">
      <w:pPr>
        <w:ind w:firstLine="567"/>
        <w:jc w:val="both"/>
        <w:rPr>
          <w:lang w:val="ru-RU" w:eastAsia="ru-RU"/>
        </w:rPr>
      </w:pPr>
    </w:p>
    <w:p w:rsidR="00F04124" w:rsidRPr="006D1C8A" w:rsidRDefault="00F04124" w:rsidP="007F7969">
      <w:pPr>
        <w:ind w:firstLine="567"/>
        <w:jc w:val="center"/>
        <w:rPr>
          <w:b/>
          <w:lang w:val="ru-RU" w:eastAsia="ru-RU"/>
        </w:rPr>
      </w:pPr>
      <w:r w:rsidRPr="006D1C8A">
        <w:rPr>
          <w:b/>
          <w:lang w:val="ru-RU" w:eastAsia="ru-RU"/>
        </w:rPr>
        <w:t>3.</w:t>
      </w:r>
      <w:r w:rsidR="00E80554" w:rsidRPr="006D1C8A">
        <w:rPr>
          <w:b/>
          <w:lang w:val="ru-RU" w:eastAsia="ru-RU"/>
        </w:rPr>
        <w:t>6</w:t>
      </w:r>
      <w:r w:rsidRPr="006D1C8A">
        <w:rPr>
          <w:b/>
          <w:lang w:val="ru-RU" w:eastAsia="ru-RU"/>
        </w:rPr>
        <w:t>. Направление (вручение) Заявителю распоряжения о выдаче разрешения</w:t>
      </w:r>
      <w:r w:rsidR="007F7969" w:rsidRPr="006D1C8A">
        <w:rPr>
          <w:b/>
          <w:lang w:val="ru-RU" w:eastAsia="ru-RU"/>
        </w:rPr>
        <w:t xml:space="preserve"> </w:t>
      </w:r>
      <w:r w:rsidRPr="006D1C8A">
        <w:rPr>
          <w:b/>
          <w:lang w:val="ru-RU" w:eastAsia="ru-RU"/>
        </w:rPr>
        <w:t>на использование земель или земельных участков, находящихся</w:t>
      </w:r>
      <w:r w:rsidR="007F7969" w:rsidRPr="006D1C8A">
        <w:rPr>
          <w:b/>
          <w:lang w:val="ru-RU" w:eastAsia="ru-RU"/>
        </w:rPr>
        <w:t xml:space="preserve"> </w:t>
      </w:r>
      <w:r w:rsidRPr="006D1C8A">
        <w:rPr>
          <w:b/>
          <w:lang w:val="ru-RU" w:eastAsia="ru-RU"/>
        </w:rPr>
        <w:t>в государственной или муниципальной собственности, без предоставления земельных участков и установления сервитутов</w:t>
      </w:r>
      <w:r w:rsidR="007F7969" w:rsidRPr="006D1C8A">
        <w:rPr>
          <w:b/>
          <w:lang w:val="ru-RU" w:eastAsia="ru-RU"/>
        </w:rPr>
        <w:t xml:space="preserve"> </w:t>
      </w:r>
      <w:r w:rsidRPr="006D1C8A">
        <w:rPr>
          <w:b/>
          <w:lang w:val="ru-RU" w:eastAsia="ru-RU"/>
        </w:rPr>
        <w:t>либо письменного мотивированного отказа.</w:t>
      </w:r>
    </w:p>
    <w:p w:rsidR="00F04124" w:rsidRPr="006D1C8A" w:rsidRDefault="00F04124" w:rsidP="00F04124">
      <w:pPr>
        <w:ind w:firstLine="567"/>
        <w:jc w:val="both"/>
        <w:rPr>
          <w:lang w:val="ru-RU" w:eastAsia="ru-RU"/>
        </w:rPr>
      </w:pPr>
      <w:r w:rsidRPr="006D1C8A">
        <w:rPr>
          <w:lang w:val="ru-RU" w:eastAsia="ru-RU"/>
        </w:rPr>
        <w:t>3.</w:t>
      </w:r>
      <w:r w:rsidR="00E80554" w:rsidRPr="006D1C8A">
        <w:rPr>
          <w:lang w:val="ru-RU" w:eastAsia="ru-RU"/>
        </w:rPr>
        <w:t>6</w:t>
      </w:r>
      <w:r w:rsidRPr="006D1C8A">
        <w:rPr>
          <w:lang w:val="ru-RU" w:eastAsia="ru-RU"/>
        </w:rPr>
        <w:t xml:space="preserve">.1. Основанием для начала административной процедуры является поступление </w:t>
      </w:r>
      <w:r w:rsidR="00947C05" w:rsidRPr="006D1C8A">
        <w:rPr>
          <w:lang w:val="ru-RU" w:eastAsia="ru-RU"/>
        </w:rPr>
        <w:t>специалисту</w:t>
      </w:r>
      <w:r w:rsidRPr="006D1C8A">
        <w:rPr>
          <w:lang w:val="ru-RU" w:eastAsia="ru-RU"/>
        </w:rPr>
        <w:t xml:space="preserve"> Администрации подписанного распоряжения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либо письменного мотивированного отказа в предоставлении </w:t>
      </w:r>
      <w:r w:rsidRPr="006D1C8A">
        <w:rPr>
          <w:lang w:val="ru-RU"/>
        </w:rPr>
        <w:t>муниципальной</w:t>
      </w:r>
      <w:r w:rsidRPr="006D1C8A">
        <w:rPr>
          <w:lang w:val="ru-RU" w:eastAsia="ru-RU"/>
        </w:rPr>
        <w:t xml:space="preserve"> услуги.</w:t>
      </w:r>
    </w:p>
    <w:p w:rsidR="00F04124" w:rsidRPr="006D1C8A" w:rsidRDefault="00F04124" w:rsidP="00F04124">
      <w:pPr>
        <w:ind w:firstLine="567"/>
        <w:jc w:val="both"/>
        <w:rPr>
          <w:lang w:val="ru-RU" w:eastAsia="ru-RU"/>
        </w:rPr>
      </w:pPr>
      <w:r w:rsidRPr="006D1C8A">
        <w:rPr>
          <w:lang w:val="ru-RU" w:eastAsia="ru-RU"/>
        </w:rPr>
        <w:t>3.</w:t>
      </w:r>
      <w:r w:rsidR="00E80554" w:rsidRPr="006D1C8A">
        <w:rPr>
          <w:lang w:val="ru-RU" w:eastAsia="ru-RU"/>
        </w:rPr>
        <w:t>6</w:t>
      </w:r>
      <w:r w:rsidRPr="006D1C8A">
        <w:rPr>
          <w:lang w:val="ru-RU" w:eastAsia="ru-RU"/>
        </w:rPr>
        <w:t xml:space="preserve">.2. Максимальный срок регистрации </w:t>
      </w:r>
      <w:r w:rsidR="001F0BA6" w:rsidRPr="006D1C8A">
        <w:rPr>
          <w:lang w:val="ru-RU" w:eastAsia="ru-RU"/>
        </w:rPr>
        <w:t>решения о предоставлении либо отказе в предоставлении муниципальной услуги</w:t>
      </w:r>
      <w:r w:rsidRPr="006D1C8A">
        <w:rPr>
          <w:lang w:val="ru-RU" w:eastAsia="ru-RU"/>
        </w:rPr>
        <w:t xml:space="preserve"> - 1 день. </w:t>
      </w:r>
    </w:p>
    <w:p w:rsidR="00F04124" w:rsidRPr="006D1C8A" w:rsidRDefault="005D4A0D" w:rsidP="00F04124">
      <w:pPr>
        <w:ind w:firstLine="567"/>
        <w:jc w:val="both"/>
        <w:rPr>
          <w:lang w:val="ru-RU" w:eastAsia="ru-RU"/>
        </w:rPr>
      </w:pPr>
      <w:r w:rsidRPr="006D1C8A">
        <w:rPr>
          <w:lang w:val="ru-RU" w:eastAsia="ru-RU"/>
        </w:rPr>
        <w:t>3.</w:t>
      </w:r>
      <w:r w:rsidR="00E80554" w:rsidRPr="006D1C8A">
        <w:rPr>
          <w:lang w:val="ru-RU" w:eastAsia="ru-RU"/>
        </w:rPr>
        <w:t>6</w:t>
      </w:r>
      <w:r w:rsidRPr="006D1C8A">
        <w:rPr>
          <w:lang w:val="ru-RU" w:eastAsia="ru-RU"/>
        </w:rPr>
        <w:t>.3</w:t>
      </w:r>
      <w:r w:rsidR="00F04124" w:rsidRPr="006D1C8A">
        <w:rPr>
          <w:lang w:val="ru-RU" w:eastAsia="ru-RU"/>
        </w:rPr>
        <w:t xml:space="preserve">. </w:t>
      </w:r>
      <w:r w:rsidR="00947C05" w:rsidRPr="006D1C8A">
        <w:rPr>
          <w:lang w:val="ru-RU" w:eastAsia="ru-RU"/>
        </w:rPr>
        <w:t>Специалист</w:t>
      </w:r>
      <w:r w:rsidR="00F04124" w:rsidRPr="006D1C8A">
        <w:rPr>
          <w:lang w:val="ru-RU" w:eastAsia="ru-RU"/>
        </w:rPr>
        <w:t xml:space="preserve"> Администрации направляет заявителю заверенное в установленном порядке распоряжение с приложением, способом, указанным в заявлении.</w:t>
      </w:r>
    </w:p>
    <w:p w:rsidR="00F04124" w:rsidRPr="006D1C8A" w:rsidRDefault="00F04124" w:rsidP="006D1C8A">
      <w:pPr>
        <w:pStyle w:val="a9"/>
        <w:ind w:firstLine="567"/>
        <w:rPr>
          <w:szCs w:val="24"/>
          <w:lang w:eastAsia="ru-RU"/>
        </w:rPr>
      </w:pPr>
      <w:r w:rsidRPr="006D1C8A">
        <w:rPr>
          <w:szCs w:val="24"/>
          <w:lang w:eastAsia="ru-RU"/>
        </w:rPr>
        <w:t>3.</w:t>
      </w:r>
      <w:r w:rsidR="00E80554" w:rsidRPr="006D1C8A">
        <w:rPr>
          <w:szCs w:val="24"/>
          <w:lang w:eastAsia="ru-RU"/>
        </w:rPr>
        <w:t>6</w:t>
      </w:r>
      <w:r w:rsidRPr="006D1C8A">
        <w:rPr>
          <w:szCs w:val="24"/>
          <w:lang w:eastAsia="ru-RU"/>
        </w:rPr>
        <w:t>.</w:t>
      </w:r>
      <w:r w:rsidR="005D4A0D" w:rsidRPr="006D1C8A">
        <w:rPr>
          <w:szCs w:val="24"/>
          <w:lang w:eastAsia="ru-RU"/>
        </w:rPr>
        <w:t>4</w:t>
      </w:r>
      <w:r w:rsidRPr="006D1C8A">
        <w:rPr>
          <w:szCs w:val="24"/>
          <w:lang w:eastAsia="ru-RU"/>
        </w:rPr>
        <w:t xml:space="preserve">. </w:t>
      </w:r>
      <w:r w:rsidRPr="006D1C8A">
        <w:rPr>
          <w:szCs w:val="24"/>
        </w:rPr>
        <w:t xml:space="preserve">В случае отказа, также подготавливаются два экземпляра. </w:t>
      </w:r>
      <w:r w:rsidRPr="006D1C8A">
        <w:rPr>
          <w:szCs w:val="24"/>
          <w:lang w:eastAsia="ru-RU"/>
        </w:rPr>
        <w:t xml:space="preserve">Один экземпляр хранится в Администрации, второй </w:t>
      </w:r>
      <w:r w:rsidRPr="006D1C8A">
        <w:rPr>
          <w:szCs w:val="24"/>
        </w:rPr>
        <w:t>направляется заявителю способом, указанным в заявлении.</w:t>
      </w:r>
    </w:p>
    <w:p w:rsidR="00F04124" w:rsidRPr="006D1C8A" w:rsidRDefault="00F04124" w:rsidP="006D1C8A">
      <w:pPr>
        <w:pStyle w:val="a9"/>
        <w:ind w:firstLine="567"/>
        <w:rPr>
          <w:szCs w:val="24"/>
        </w:rPr>
      </w:pPr>
      <w:r w:rsidRPr="006D1C8A">
        <w:rPr>
          <w:szCs w:val="24"/>
          <w:lang w:eastAsia="ru-RU"/>
        </w:rPr>
        <w:t>3</w:t>
      </w:r>
      <w:r w:rsidR="00363190" w:rsidRPr="006D1C8A">
        <w:rPr>
          <w:szCs w:val="24"/>
          <w:lang w:eastAsia="ru-RU"/>
        </w:rPr>
        <w:t>.</w:t>
      </w:r>
      <w:r w:rsidR="00E80554" w:rsidRPr="006D1C8A">
        <w:rPr>
          <w:szCs w:val="24"/>
          <w:lang w:eastAsia="ru-RU"/>
        </w:rPr>
        <w:t>6</w:t>
      </w:r>
      <w:r w:rsidRPr="006D1C8A">
        <w:rPr>
          <w:szCs w:val="24"/>
          <w:lang w:eastAsia="ru-RU"/>
        </w:rPr>
        <w:t>.</w:t>
      </w:r>
      <w:r w:rsidR="005D4A0D" w:rsidRPr="006D1C8A">
        <w:rPr>
          <w:szCs w:val="24"/>
          <w:lang w:eastAsia="ru-RU"/>
        </w:rPr>
        <w:t>5</w:t>
      </w:r>
      <w:r w:rsidRPr="006D1C8A">
        <w:rPr>
          <w:szCs w:val="24"/>
          <w:lang w:eastAsia="ru-RU"/>
        </w:rPr>
        <w:t xml:space="preserve">. </w:t>
      </w:r>
      <w:r w:rsidRPr="006D1C8A">
        <w:rPr>
          <w:szCs w:val="24"/>
        </w:rPr>
        <w:t>В случае выбора заявителем способа получении результата предоставления государственной услуги «лично», заявитель либо его законный представитель прибывает в Администрацию.</w:t>
      </w:r>
    </w:p>
    <w:p w:rsidR="00F04124" w:rsidRPr="006D1C8A" w:rsidRDefault="00F04124" w:rsidP="006D1C8A">
      <w:pPr>
        <w:pStyle w:val="a9"/>
        <w:ind w:firstLine="567"/>
        <w:rPr>
          <w:szCs w:val="24"/>
        </w:rPr>
      </w:pPr>
      <w:r w:rsidRPr="006D1C8A">
        <w:rPr>
          <w:szCs w:val="24"/>
        </w:rPr>
        <w:t>3.</w:t>
      </w:r>
      <w:r w:rsidR="00E80554" w:rsidRPr="006D1C8A">
        <w:rPr>
          <w:szCs w:val="24"/>
        </w:rPr>
        <w:t>6</w:t>
      </w:r>
      <w:r w:rsidRPr="006D1C8A">
        <w:rPr>
          <w:szCs w:val="24"/>
        </w:rPr>
        <w:t>.</w:t>
      </w:r>
      <w:r w:rsidR="005D4A0D" w:rsidRPr="006D1C8A">
        <w:rPr>
          <w:szCs w:val="24"/>
        </w:rPr>
        <w:t>6</w:t>
      </w:r>
      <w:r w:rsidRPr="006D1C8A">
        <w:rPr>
          <w:szCs w:val="24"/>
        </w:rPr>
        <w:t xml:space="preserve">. При выдаче документов заявителю, </w:t>
      </w:r>
      <w:r w:rsidR="00521192" w:rsidRPr="006D1C8A">
        <w:rPr>
          <w:szCs w:val="24"/>
        </w:rPr>
        <w:t>специалист</w:t>
      </w:r>
      <w:r w:rsidRPr="006D1C8A">
        <w:rPr>
          <w:szCs w:val="24"/>
        </w:rPr>
        <w:t xml:space="preserve"> Администрации осуществляет следующие действия:</w:t>
      </w:r>
    </w:p>
    <w:p w:rsidR="00F04124" w:rsidRPr="006D1C8A" w:rsidRDefault="00F04124" w:rsidP="006D1C8A">
      <w:pPr>
        <w:pStyle w:val="a9"/>
        <w:ind w:firstLine="567"/>
        <w:rPr>
          <w:szCs w:val="24"/>
        </w:rPr>
      </w:pPr>
      <w:r w:rsidRPr="006D1C8A">
        <w:rPr>
          <w:szCs w:val="24"/>
        </w:rP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F04124" w:rsidRPr="006D1C8A" w:rsidRDefault="00F04124" w:rsidP="00F04124">
      <w:pPr>
        <w:pStyle w:val="a9"/>
        <w:ind w:firstLine="709"/>
        <w:rPr>
          <w:szCs w:val="24"/>
        </w:rPr>
      </w:pPr>
      <w:proofErr w:type="gramStart"/>
      <w:r w:rsidRPr="006D1C8A">
        <w:rPr>
          <w:szCs w:val="24"/>
        </w:rPr>
        <w:lastRenderedPageBreak/>
        <w:t>2) проверяет наличие расписки, и в случае утери заявителем расписки, изготавливает 1 копию расписки, на обратной стороне которой делает надпись «оригинал расписки утерян», ставит дату и подпись);</w:t>
      </w:r>
      <w:proofErr w:type="gramEnd"/>
    </w:p>
    <w:p w:rsidR="00F04124" w:rsidRPr="006D1C8A" w:rsidRDefault="00F04124" w:rsidP="00F04124">
      <w:pPr>
        <w:pStyle w:val="a9"/>
        <w:ind w:firstLine="709"/>
        <w:rPr>
          <w:szCs w:val="24"/>
        </w:rPr>
      </w:pPr>
      <w:r w:rsidRPr="006D1C8A">
        <w:rPr>
          <w:szCs w:val="24"/>
        </w:rPr>
        <w:t>3) выдает один экземпляр распоряжения либо отказа в предоставлении государственной услуги;</w:t>
      </w:r>
    </w:p>
    <w:p w:rsidR="00F04124" w:rsidRPr="006D1C8A" w:rsidRDefault="00F04124" w:rsidP="00F04124">
      <w:pPr>
        <w:pStyle w:val="a9"/>
        <w:ind w:firstLine="709"/>
        <w:rPr>
          <w:szCs w:val="24"/>
        </w:rPr>
      </w:pPr>
      <w:r w:rsidRPr="006D1C8A">
        <w:rPr>
          <w:szCs w:val="24"/>
        </w:rPr>
        <w:t>3.</w:t>
      </w:r>
      <w:r w:rsidR="00E80554" w:rsidRPr="006D1C8A">
        <w:rPr>
          <w:szCs w:val="24"/>
        </w:rPr>
        <w:t>6</w:t>
      </w:r>
      <w:r w:rsidRPr="006D1C8A">
        <w:rPr>
          <w:szCs w:val="24"/>
        </w:rPr>
        <w:t>.</w:t>
      </w:r>
      <w:r w:rsidR="005D4A0D" w:rsidRPr="006D1C8A">
        <w:rPr>
          <w:szCs w:val="24"/>
        </w:rPr>
        <w:t>7</w:t>
      </w:r>
      <w:r w:rsidRPr="006D1C8A">
        <w:rPr>
          <w:szCs w:val="24"/>
        </w:rPr>
        <w:t xml:space="preserve">. Заявитель подтверждает получение документов личной подписью с расшифровкой в соответствующей графе расписки, которая передается в архив. </w:t>
      </w:r>
    </w:p>
    <w:p w:rsidR="00E80554" w:rsidRPr="006D1C8A" w:rsidRDefault="00E80554" w:rsidP="00F04124">
      <w:pPr>
        <w:pStyle w:val="a9"/>
        <w:ind w:firstLine="709"/>
        <w:rPr>
          <w:szCs w:val="24"/>
        </w:rPr>
      </w:pPr>
    </w:p>
    <w:p w:rsidR="00F04124" w:rsidRPr="006D1C8A" w:rsidRDefault="00F04124" w:rsidP="00F04124">
      <w:pPr>
        <w:pStyle w:val="a9"/>
        <w:ind w:firstLine="709"/>
        <w:rPr>
          <w:b/>
          <w:szCs w:val="24"/>
        </w:rPr>
      </w:pPr>
      <w:r w:rsidRPr="006D1C8A">
        <w:rPr>
          <w:b/>
          <w:szCs w:val="24"/>
        </w:rPr>
        <w:t>3.</w:t>
      </w:r>
      <w:r w:rsidR="00E80554" w:rsidRPr="006D1C8A">
        <w:rPr>
          <w:b/>
          <w:szCs w:val="24"/>
        </w:rPr>
        <w:t>7</w:t>
      </w:r>
      <w:r w:rsidRPr="006D1C8A">
        <w:rPr>
          <w:b/>
          <w:szCs w:val="24"/>
        </w:rPr>
        <w:t>. Прекращение делопроизводства по инициативе заявителя.</w:t>
      </w:r>
    </w:p>
    <w:p w:rsidR="00F04124" w:rsidRPr="006D1C8A" w:rsidRDefault="00F04124" w:rsidP="00F04124">
      <w:pPr>
        <w:pStyle w:val="a9"/>
        <w:ind w:firstLine="709"/>
        <w:rPr>
          <w:szCs w:val="24"/>
        </w:rPr>
      </w:pPr>
      <w:r w:rsidRPr="006D1C8A">
        <w:rPr>
          <w:szCs w:val="24"/>
        </w:rPr>
        <w:t>3.</w:t>
      </w:r>
      <w:r w:rsidR="00E80554" w:rsidRPr="006D1C8A">
        <w:rPr>
          <w:szCs w:val="24"/>
        </w:rPr>
        <w:t>7</w:t>
      </w:r>
      <w:r w:rsidRPr="006D1C8A">
        <w:rPr>
          <w:szCs w:val="24"/>
        </w:rPr>
        <w:t>.1. В случае принятия заявителем решения о прекращении делопроизводства и получении документов, ранее предоставленных заявителем для получения результата предоставления муниципальной услуги (далее – документы заявителя), и направления в Уполномоченный орган соответствующего заявления по форме, согласно приложению № 3 к Административному регламенту, заявитель либо его законный представитель лично прибывает в Администрацию.</w:t>
      </w:r>
    </w:p>
    <w:p w:rsidR="00F04124" w:rsidRPr="006D1C8A" w:rsidRDefault="00363190" w:rsidP="00F04124">
      <w:pPr>
        <w:pStyle w:val="a9"/>
        <w:ind w:firstLine="709"/>
        <w:rPr>
          <w:szCs w:val="24"/>
        </w:rPr>
      </w:pPr>
      <w:r w:rsidRPr="006D1C8A">
        <w:rPr>
          <w:szCs w:val="24"/>
        </w:rPr>
        <w:t>3.</w:t>
      </w:r>
      <w:r w:rsidR="00E80554" w:rsidRPr="006D1C8A">
        <w:rPr>
          <w:szCs w:val="24"/>
        </w:rPr>
        <w:t>7</w:t>
      </w:r>
      <w:r w:rsidR="00F04124" w:rsidRPr="006D1C8A">
        <w:rPr>
          <w:szCs w:val="24"/>
        </w:rPr>
        <w:t xml:space="preserve">.2.  При выдаче документов заявителю, </w:t>
      </w:r>
      <w:r w:rsidR="00947C05" w:rsidRPr="006D1C8A">
        <w:rPr>
          <w:szCs w:val="24"/>
        </w:rPr>
        <w:t>специалист</w:t>
      </w:r>
      <w:r w:rsidR="00F04124" w:rsidRPr="006D1C8A">
        <w:rPr>
          <w:szCs w:val="24"/>
        </w:rPr>
        <w:t xml:space="preserve"> Администрации осуществляет следующие действия:</w:t>
      </w:r>
    </w:p>
    <w:p w:rsidR="00F04124" w:rsidRPr="006D1C8A" w:rsidRDefault="00F04124" w:rsidP="00F04124">
      <w:pPr>
        <w:pStyle w:val="a9"/>
        <w:ind w:firstLine="709"/>
        <w:rPr>
          <w:szCs w:val="24"/>
        </w:rPr>
      </w:pPr>
      <w:r w:rsidRPr="006D1C8A">
        <w:rPr>
          <w:szCs w:val="24"/>
        </w:rP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F04124" w:rsidRPr="006D1C8A" w:rsidRDefault="00F04124" w:rsidP="00F04124">
      <w:pPr>
        <w:pStyle w:val="a9"/>
        <w:ind w:firstLine="709"/>
        <w:rPr>
          <w:szCs w:val="24"/>
        </w:rPr>
      </w:pPr>
      <w:proofErr w:type="gramStart"/>
      <w:r w:rsidRPr="006D1C8A">
        <w:rPr>
          <w:szCs w:val="24"/>
        </w:rPr>
        <w:t>2) проверяет наличие расписки, и в случае утери заявителем расписки, изготавливает 1 копию расписки, на обратной стороне которой делает надпись «оригинал расписки утерян», ставит дату и подпись);</w:t>
      </w:r>
      <w:proofErr w:type="gramEnd"/>
    </w:p>
    <w:p w:rsidR="00F04124" w:rsidRPr="006D1C8A" w:rsidRDefault="00F04124" w:rsidP="00F04124">
      <w:pPr>
        <w:pStyle w:val="a9"/>
        <w:ind w:firstLine="709"/>
        <w:rPr>
          <w:szCs w:val="24"/>
        </w:rPr>
      </w:pPr>
      <w:r w:rsidRPr="006D1C8A">
        <w:rPr>
          <w:szCs w:val="24"/>
        </w:rPr>
        <w:t>3) согласно расписке, выдает заявителю документы, ранее предоставленные заявителем для получения результата предоставления муниципальной услуги;</w:t>
      </w:r>
    </w:p>
    <w:p w:rsidR="00F04124" w:rsidRPr="006D1C8A" w:rsidRDefault="00F04124" w:rsidP="00F04124">
      <w:pPr>
        <w:pStyle w:val="a9"/>
        <w:ind w:firstLine="709"/>
        <w:rPr>
          <w:szCs w:val="24"/>
        </w:rPr>
      </w:pPr>
      <w:r w:rsidRPr="006D1C8A">
        <w:rPr>
          <w:szCs w:val="24"/>
        </w:rPr>
        <w:t>3.</w:t>
      </w:r>
      <w:r w:rsidR="00E80554" w:rsidRPr="006D1C8A">
        <w:rPr>
          <w:szCs w:val="24"/>
        </w:rPr>
        <w:t>7</w:t>
      </w:r>
      <w:r w:rsidRPr="006D1C8A">
        <w:rPr>
          <w:szCs w:val="24"/>
        </w:rPr>
        <w:t xml:space="preserve">.3. Заявитель подтверждает получение документов личной подписью с расшифровкой в соответствующей графе расписки, которая передается в архив. </w:t>
      </w:r>
    </w:p>
    <w:p w:rsidR="008B5768" w:rsidRPr="006D1C8A" w:rsidRDefault="008B5768" w:rsidP="00F04124">
      <w:pPr>
        <w:pStyle w:val="a9"/>
        <w:ind w:firstLine="709"/>
        <w:rPr>
          <w:szCs w:val="24"/>
        </w:rPr>
      </w:pPr>
    </w:p>
    <w:p w:rsidR="001F0BA6" w:rsidRPr="006D1C8A" w:rsidRDefault="00F04124" w:rsidP="001F0BA6">
      <w:pPr>
        <w:spacing w:line="100" w:lineRule="atLeast"/>
        <w:ind w:firstLine="567"/>
        <w:jc w:val="both"/>
        <w:rPr>
          <w:b/>
          <w:lang w:val="ru-RU"/>
        </w:rPr>
      </w:pPr>
      <w:r w:rsidRPr="006D1C8A">
        <w:rPr>
          <w:b/>
          <w:lang w:val="ru-RU"/>
        </w:rPr>
        <w:t>3.</w:t>
      </w:r>
      <w:r w:rsidR="00E80554" w:rsidRPr="006D1C8A">
        <w:rPr>
          <w:b/>
          <w:lang w:val="ru-RU"/>
        </w:rPr>
        <w:t>8</w:t>
      </w:r>
      <w:r w:rsidRPr="006D1C8A">
        <w:rPr>
          <w:b/>
          <w:lang w:val="ru-RU"/>
        </w:rPr>
        <w:t xml:space="preserve">. </w:t>
      </w:r>
      <w:r w:rsidR="001F0BA6" w:rsidRPr="006D1C8A">
        <w:rPr>
          <w:b/>
          <w:lang w:val="ru-RU"/>
        </w:rPr>
        <w:t>Перечень административных процедур (действий) при предоставлении муниципальных услуг в электронной форме</w:t>
      </w:r>
    </w:p>
    <w:p w:rsidR="001F0BA6" w:rsidRPr="006D1C8A" w:rsidRDefault="001F0BA6" w:rsidP="001F0BA6">
      <w:pPr>
        <w:spacing w:line="100" w:lineRule="atLeast"/>
        <w:ind w:firstLine="567"/>
        <w:jc w:val="both"/>
        <w:rPr>
          <w:lang w:val="ru-RU"/>
        </w:rPr>
      </w:pPr>
      <w:r w:rsidRPr="006D1C8A">
        <w:rPr>
          <w:lang w:val="ru-RU"/>
        </w:rPr>
        <w:t>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w:t>
      </w:r>
      <w:r w:rsidRPr="006D1C8A">
        <w:t> </w:t>
      </w:r>
      <w:r w:rsidRPr="006D1C8A">
        <w:rPr>
          <w:lang w:val="ru-RU"/>
        </w:rPr>
        <w:t xml:space="preserve">г. </w:t>
      </w:r>
      <w:r w:rsidRPr="006D1C8A">
        <w:t>N </w:t>
      </w:r>
      <w:r w:rsidRPr="006D1C8A">
        <w:rPr>
          <w:lang w:val="ru-RU"/>
        </w:rPr>
        <w:t>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0BA6" w:rsidRPr="006D1C8A" w:rsidRDefault="001F0BA6" w:rsidP="001F0BA6">
      <w:pPr>
        <w:spacing w:line="100" w:lineRule="atLeast"/>
        <w:ind w:firstLine="567"/>
        <w:jc w:val="both"/>
        <w:rPr>
          <w:lang w:val="ru-RU"/>
        </w:rPr>
      </w:pPr>
      <w:r w:rsidRPr="006D1C8A">
        <w:rPr>
          <w:lang w:val="ru-RU"/>
        </w:rPr>
        <w:t>3.8.2. Предоставление муниципальной услуги в электронной форме включает в себя следующие административные процедуры:</w:t>
      </w:r>
    </w:p>
    <w:p w:rsidR="001F0BA6" w:rsidRPr="006D1C8A" w:rsidRDefault="001F0BA6" w:rsidP="001F0BA6">
      <w:pPr>
        <w:spacing w:line="100" w:lineRule="atLeast"/>
        <w:ind w:firstLine="567"/>
        <w:jc w:val="both"/>
        <w:rPr>
          <w:lang w:val="ru-RU"/>
        </w:rPr>
      </w:pPr>
      <w:r w:rsidRPr="006D1C8A">
        <w:rPr>
          <w:lang w:val="ru-RU"/>
        </w:rPr>
        <w:t>1) прием Заявления и документов (информации), необходимых для предоставления муниципальной услуги;</w:t>
      </w:r>
    </w:p>
    <w:p w:rsidR="001F0BA6" w:rsidRPr="006D1C8A" w:rsidRDefault="001F0BA6" w:rsidP="001F0BA6">
      <w:pPr>
        <w:spacing w:line="100" w:lineRule="atLeast"/>
        <w:ind w:firstLine="567"/>
        <w:jc w:val="both"/>
        <w:rPr>
          <w:lang w:val="ru-RU"/>
        </w:rPr>
      </w:pPr>
      <w:r w:rsidRPr="006D1C8A">
        <w:rPr>
          <w:lang w:val="ru-RU"/>
        </w:rPr>
        <w:t>2) проверка действительность усиленной квалифицированной электронной подписи;</w:t>
      </w:r>
    </w:p>
    <w:p w:rsidR="001F0BA6" w:rsidRPr="006D1C8A" w:rsidRDefault="001F0BA6" w:rsidP="001F0BA6">
      <w:pPr>
        <w:spacing w:line="100" w:lineRule="atLeast"/>
        <w:ind w:firstLine="567"/>
        <w:jc w:val="both"/>
        <w:rPr>
          <w:lang w:val="ru-RU"/>
        </w:rPr>
      </w:pPr>
      <w:r w:rsidRPr="006D1C8A">
        <w:rPr>
          <w:lang w:val="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F0BA6" w:rsidRPr="006D1C8A" w:rsidRDefault="001F0BA6" w:rsidP="001F0BA6">
      <w:pPr>
        <w:spacing w:line="100" w:lineRule="atLeast"/>
        <w:ind w:firstLine="567"/>
        <w:jc w:val="both"/>
        <w:rPr>
          <w:lang w:val="ru-RU"/>
        </w:rPr>
      </w:pPr>
      <w:r w:rsidRPr="006D1C8A">
        <w:rPr>
          <w:lang w:val="ru-RU"/>
        </w:rPr>
        <w:t>4) принятие решения о подготовке выписки, уведомления;</w:t>
      </w:r>
    </w:p>
    <w:p w:rsidR="001F0BA6" w:rsidRPr="006D1C8A" w:rsidRDefault="001F0BA6" w:rsidP="001F0BA6">
      <w:pPr>
        <w:spacing w:line="100" w:lineRule="atLeast"/>
        <w:ind w:firstLine="567"/>
        <w:jc w:val="both"/>
        <w:rPr>
          <w:lang w:val="ru-RU"/>
        </w:rPr>
      </w:pPr>
      <w:r w:rsidRPr="006D1C8A">
        <w:rPr>
          <w:lang w:val="ru-RU"/>
        </w:rPr>
        <w:lastRenderedPageBreak/>
        <w:t>5) направление заявителю уведомления о приеме заявления или отказа в приеме к рассмотрению заявления;</w:t>
      </w:r>
    </w:p>
    <w:p w:rsidR="001F0BA6" w:rsidRPr="006D1C8A" w:rsidRDefault="001F0BA6" w:rsidP="001F0BA6">
      <w:pPr>
        <w:spacing w:line="100" w:lineRule="atLeast"/>
        <w:ind w:firstLine="567"/>
        <w:jc w:val="both"/>
        <w:rPr>
          <w:lang w:val="ru-RU"/>
        </w:rPr>
      </w:pPr>
      <w:r w:rsidRPr="006D1C8A">
        <w:rPr>
          <w:lang w:val="ru-RU"/>
        </w:rPr>
        <w:t>6) формирование результата предоставления муниципальной услуги;</w:t>
      </w:r>
    </w:p>
    <w:p w:rsidR="001F0BA6" w:rsidRPr="006D1C8A" w:rsidRDefault="001F0BA6" w:rsidP="001F0BA6">
      <w:pPr>
        <w:spacing w:line="100" w:lineRule="atLeast"/>
        <w:ind w:firstLine="567"/>
        <w:jc w:val="both"/>
        <w:rPr>
          <w:lang w:val="ru-RU"/>
        </w:rPr>
      </w:pPr>
      <w:r w:rsidRPr="006D1C8A">
        <w:rPr>
          <w:lang w:val="ru-RU"/>
        </w:rPr>
        <w:t>7) направление (выдача) результата.</w:t>
      </w:r>
    </w:p>
    <w:p w:rsidR="001F0BA6" w:rsidRDefault="001F0BA6" w:rsidP="001F0BA6">
      <w:pPr>
        <w:spacing w:line="100" w:lineRule="atLeast"/>
        <w:ind w:firstLine="567"/>
        <w:jc w:val="both"/>
        <w:rPr>
          <w:lang w:val="ru-RU"/>
        </w:rPr>
      </w:pPr>
      <w:r w:rsidRPr="006D1C8A">
        <w:rPr>
          <w:lang w:val="ru-RU"/>
        </w:rPr>
        <w:t>Заявитель вправе отозвать свое заявление на любой стадии рассмотрения, согласования или подготовки документа.</w:t>
      </w:r>
    </w:p>
    <w:p w:rsidR="006D1C8A" w:rsidRPr="006D1C8A" w:rsidRDefault="006D1C8A" w:rsidP="001F0BA6">
      <w:pPr>
        <w:spacing w:line="100" w:lineRule="atLeast"/>
        <w:ind w:firstLine="567"/>
        <w:jc w:val="both"/>
        <w:rPr>
          <w:lang w:val="ru-RU"/>
        </w:rPr>
      </w:pPr>
    </w:p>
    <w:p w:rsidR="001F0BA6" w:rsidRDefault="001F0BA6" w:rsidP="001F0BA6">
      <w:pPr>
        <w:spacing w:line="100" w:lineRule="atLeast"/>
        <w:ind w:firstLine="567"/>
        <w:jc w:val="both"/>
        <w:rPr>
          <w:b/>
          <w:lang w:val="ru-RU"/>
        </w:rPr>
      </w:pPr>
      <w:r w:rsidRPr="006D1C8A">
        <w:rPr>
          <w:b/>
          <w:lang w:val="ru-RU"/>
        </w:rPr>
        <w:t xml:space="preserve">3.9.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D1C8A">
        <w:rPr>
          <w:rFonts w:ascii="PT Serif" w:hAnsi="PT Serif" w:cs="PT Serif"/>
          <w:b/>
          <w:lang w:val="ru-RU"/>
        </w:rPr>
        <w:t>от 27 июля 2010</w:t>
      </w:r>
      <w:r w:rsidRPr="006D1C8A">
        <w:rPr>
          <w:rFonts w:ascii="PT Serif" w:hAnsi="PT Serif" w:cs="PT Serif"/>
          <w:b/>
        </w:rPr>
        <w:t> </w:t>
      </w:r>
      <w:r w:rsidRPr="006D1C8A">
        <w:rPr>
          <w:rFonts w:ascii="PT Serif" w:hAnsi="PT Serif" w:cs="PT Serif"/>
          <w:b/>
          <w:lang w:val="ru-RU"/>
        </w:rPr>
        <w:t xml:space="preserve">г. </w:t>
      </w:r>
      <w:r w:rsidRPr="006D1C8A">
        <w:rPr>
          <w:rFonts w:ascii="PT Serif" w:hAnsi="PT Serif" w:cs="PT Serif"/>
          <w:b/>
        </w:rPr>
        <w:t>N </w:t>
      </w:r>
      <w:r w:rsidRPr="006D1C8A">
        <w:rPr>
          <w:rFonts w:ascii="PT Serif" w:hAnsi="PT Serif" w:cs="PT Serif"/>
          <w:b/>
          <w:lang w:val="ru-RU"/>
        </w:rPr>
        <w:t>210-ФЗ "Об организации предоставления государственных и муниципальных услуг"</w:t>
      </w:r>
      <w:r w:rsidRPr="006D1C8A">
        <w:rPr>
          <w:b/>
          <w:lang w:val="ru-RU"/>
        </w:rPr>
        <w:t>.</w:t>
      </w:r>
    </w:p>
    <w:p w:rsidR="006D1C8A" w:rsidRPr="006D1C8A" w:rsidRDefault="006D1C8A" w:rsidP="001F0BA6">
      <w:pPr>
        <w:spacing w:line="100" w:lineRule="atLeast"/>
        <w:ind w:firstLine="567"/>
        <w:jc w:val="both"/>
        <w:rPr>
          <w:b/>
          <w:lang w:val="ru-RU"/>
        </w:rPr>
      </w:pPr>
    </w:p>
    <w:p w:rsidR="001F0BA6" w:rsidRPr="006D1C8A" w:rsidRDefault="006D1C8A" w:rsidP="001F0BA6">
      <w:pPr>
        <w:spacing w:line="100" w:lineRule="atLeast"/>
        <w:ind w:firstLine="567"/>
        <w:jc w:val="both"/>
        <w:rPr>
          <w:lang w:val="ru-RU"/>
        </w:rPr>
      </w:pPr>
      <w:r>
        <w:rPr>
          <w:lang w:val="ru-RU"/>
        </w:rPr>
        <w:t xml:space="preserve">3.9.1. </w:t>
      </w:r>
      <w:r w:rsidR="001F0BA6" w:rsidRPr="006D1C8A">
        <w:rPr>
          <w:lang w:val="ru-RU"/>
        </w:rPr>
        <w:t>Прием и регистрация запроса осуществляются должностным лицом уполномоченного органа, ответственного за регистрацию.</w:t>
      </w:r>
    </w:p>
    <w:p w:rsidR="001F0BA6" w:rsidRPr="006D1C8A" w:rsidRDefault="001F0BA6" w:rsidP="001F0BA6">
      <w:pPr>
        <w:spacing w:line="100" w:lineRule="atLeast"/>
        <w:ind w:firstLine="567"/>
        <w:jc w:val="both"/>
        <w:rPr>
          <w:lang w:val="ru-RU"/>
        </w:rPr>
      </w:pPr>
      <w:r w:rsidRPr="006D1C8A">
        <w:rPr>
          <w:lang w:val="ru-RU"/>
        </w:rPr>
        <w:t xml:space="preserve">После регистрации запрос направляется в </w:t>
      </w:r>
      <w:r w:rsidR="001513B0" w:rsidRPr="006D1C8A">
        <w:rPr>
          <w:lang w:val="ru-RU"/>
        </w:rPr>
        <w:t>Администрацию.</w:t>
      </w:r>
    </w:p>
    <w:p w:rsidR="001F0BA6" w:rsidRPr="006D1C8A" w:rsidRDefault="001F0BA6" w:rsidP="001F0BA6">
      <w:pPr>
        <w:spacing w:line="100" w:lineRule="atLeast"/>
        <w:ind w:firstLine="567"/>
        <w:jc w:val="both"/>
        <w:rPr>
          <w:lang w:val="ru-RU"/>
        </w:rPr>
      </w:pPr>
      <w:r w:rsidRPr="006D1C8A">
        <w:rPr>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F0BA6" w:rsidRPr="006D1C8A" w:rsidRDefault="001F0BA6" w:rsidP="001F0BA6">
      <w:pPr>
        <w:spacing w:line="100" w:lineRule="atLeast"/>
        <w:ind w:firstLine="567"/>
        <w:jc w:val="both"/>
        <w:rPr>
          <w:lang w:val="ru-RU"/>
        </w:rPr>
      </w:pPr>
      <w:r w:rsidRPr="006D1C8A">
        <w:rPr>
          <w:lang w:val="ru-RU"/>
        </w:rPr>
        <w:t xml:space="preserve">В случае поступления заявления и документов, указанных в </w:t>
      </w:r>
      <w:r w:rsidR="001513B0" w:rsidRPr="006D1C8A">
        <w:rPr>
          <w:lang w:val="ru-RU"/>
        </w:rPr>
        <w:t>пункте</w:t>
      </w:r>
      <w:r w:rsidRPr="006D1C8A">
        <w:rPr>
          <w:lang w:val="ru-RU"/>
        </w:rPr>
        <w:t xml:space="preserve"> 2.6</w:t>
      </w:r>
      <w:r w:rsidR="001513B0" w:rsidRPr="006D1C8A">
        <w:rPr>
          <w:lang w:val="ru-RU"/>
        </w:rPr>
        <w:t>.1</w:t>
      </w:r>
      <w:r w:rsidRPr="006D1C8A">
        <w:rPr>
          <w:lang w:val="ru-RU"/>
        </w:rP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F0BA6" w:rsidRPr="006D1C8A" w:rsidRDefault="001F0BA6" w:rsidP="001F0BA6">
      <w:pPr>
        <w:spacing w:line="100" w:lineRule="atLeast"/>
        <w:ind w:firstLine="567"/>
        <w:jc w:val="both"/>
        <w:rPr>
          <w:lang w:val="ru-RU"/>
        </w:rPr>
      </w:pPr>
      <w:r w:rsidRPr="006D1C8A">
        <w:rPr>
          <w:lang w:val="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F0BA6" w:rsidRPr="006D1C8A" w:rsidRDefault="001F0BA6" w:rsidP="001F0BA6">
      <w:pPr>
        <w:spacing w:line="100" w:lineRule="atLeast"/>
        <w:ind w:firstLine="567"/>
        <w:jc w:val="both"/>
        <w:rPr>
          <w:lang w:val="ru-RU"/>
        </w:rPr>
      </w:pPr>
      <w:r w:rsidRPr="006D1C8A">
        <w:rPr>
          <w:lang w:val="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F0BA6" w:rsidRPr="006D1C8A" w:rsidRDefault="001F0BA6" w:rsidP="001F0BA6">
      <w:pPr>
        <w:spacing w:line="100" w:lineRule="atLeast"/>
        <w:ind w:firstLine="567"/>
        <w:jc w:val="both"/>
        <w:rPr>
          <w:lang w:val="ru-RU"/>
        </w:rPr>
      </w:pPr>
      <w:r w:rsidRPr="006D1C8A">
        <w:rPr>
          <w:lang w:val="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F0BA6" w:rsidRPr="006D1C8A" w:rsidRDefault="006D1C8A" w:rsidP="001F0BA6">
      <w:pPr>
        <w:spacing w:line="100" w:lineRule="atLeast"/>
        <w:ind w:firstLine="567"/>
        <w:jc w:val="both"/>
        <w:rPr>
          <w:lang w:val="ru-RU"/>
        </w:rPr>
      </w:pPr>
      <w:r>
        <w:rPr>
          <w:lang w:val="ru-RU"/>
        </w:rPr>
        <w:t xml:space="preserve">3.9.2. </w:t>
      </w:r>
      <w:r w:rsidR="001F0BA6" w:rsidRPr="006D1C8A">
        <w:rPr>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w:t>
      </w:r>
      <w:r w:rsidRPr="006D1C8A">
        <w:rPr>
          <w:lang w:val="ru-RU"/>
        </w:rPr>
        <w:t>соответствие предоставленных документов</w:t>
      </w:r>
      <w:r w:rsidR="001F0BA6" w:rsidRPr="006D1C8A">
        <w:rPr>
          <w:lang w:val="ru-RU"/>
        </w:rPr>
        <w:t>,</w:t>
      </w:r>
      <w:r w:rsidRPr="006D1C8A">
        <w:rPr>
          <w:lang w:val="ru-RU"/>
        </w:rPr>
        <w:t xml:space="preserve"> перечню</w:t>
      </w:r>
      <w:r w:rsidR="001F0BA6" w:rsidRPr="006D1C8A">
        <w:rPr>
          <w:lang w:val="ru-RU"/>
        </w:rPr>
        <w:t xml:space="preserve"> указанных в </w:t>
      </w:r>
      <w:r w:rsidRPr="006D1C8A">
        <w:rPr>
          <w:lang w:val="ru-RU"/>
        </w:rPr>
        <w:t>2.6.1.</w:t>
      </w:r>
      <w:r w:rsidR="001F0BA6" w:rsidRPr="006D1C8A">
        <w:rPr>
          <w:lang w:val="ru-RU"/>
        </w:rPr>
        <w:t xml:space="preserve"> настоящего Административного регламента, а также осуществляются следующие действия:</w:t>
      </w:r>
    </w:p>
    <w:p w:rsidR="001F0BA6" w:rsidRPr="006D1C8A" w:rsidRDefault="001F0BA6" w:rsidP="001F0BA6">
      <w:pPr>
        <w:spacing w:line="100" w:lineRule="atLeast"/>
        <w:ind w:firstLine="567"/>
        <w:jc w:val="both"/>
        <w:rPr>
          <w:lang w:val="ru-RU"/>
        </w:rPr>
      </w:pPr>
      <w:r w:rsidRPr="006D1C8A">
        <w:rPr>
          <w:lang w:val="ru-RU"/>
        </w:rPr>
        <w:t xml:space="preserve">1) при наличии хотя бы одного из указанных </w:t>
      </w:r>
      <w:r w:rsidR="006D1C8A" w:rsidRPr="006D1C8A">
        <w:rPr>
          <w:lang w:val="ru-RU"/>
        </w:rPr>
        <w:t xml:space="preserve">в пунктах 2.7, 2.8 </w:t>
      </w:r>
      <w:r w:rsidRPr="006D1C8A">
        <w:rPr>
          <w:lang w:val="ru-RU"/>
        </w:rPr>
        <w:t>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F0BA6" w:rsidRPr="006D1C8A" w:rsidRDefault="001F0BA6" w:rsidP="001F0BA6">
      <w:pPr>
        <w:spacing w:line="100" w:lineRule="atLeast"/>
        <w:ind w:firstLine="567"/>
        <w:jc w:val="both"/>
        <w:rPr>
          <w:lang w:val="ru-RU"/>
        </w:rPr>
      </w:pPr>
      <w:r w:rsidRPr="006D1C8A">
        <w:rPr>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F0BA6" w:rsidRPr="006D1C8A" w:rsidRDefault="001F0BA6" w:rsidP="001F0BA6">
      <w:pPr>
        <w:spacing w:line="100" w:lineRule="atLeast"/>
        <w:ind w:firstLine="567"/>
        <w:jc w:val="both"/>
        <w:rPr>
          <w:lang w:val="ru-RU"/>
        </w:rPr>
      </w:pPr>
      <w:r w:rsidRPr="006D1C8A">
        <w:rPr>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F0BA6" w:rsidRPr="006D1C8A" w:rsidRDefault="001F0BA6" w:rsidP="001F0BA6">
      <w:pPr>
        <w:spacing w:line="100" w:lineRule="atLeast"/>
        <w:ind w:firstLine="567"/>
        <w:jc w:val="both"/>
        <w:rPr>
          <w:lang w:val="ru-RU"/>
        </w:rPr>
      </w:pPr>
      <w:r w:rsidRPr="006D1C8A">
        <w:rPr>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F0BA6" w:rsidRPr="006D1C8A" w:rsidRDefault="006D1C8A" w:rsidP="001F0BA6">
      <w:pPr>
        <w:spacing w:line="100" w:lineRule="atLeast"/>
        <w:ind w:firstLine="567"/>
        <w:jc w:val="both"/>
        <w:rPr>
          <w:lang w:val="ru-RU"/>
        </w:rPr>
      </w:pPr>
      <w:r>
        <w:rPr>
          <w:lang w:val="ru-RU"/>
        </w:rPr>
        <w:lastRenderedPageBreak/>
        <w:t xml:space="preserve">2.9.3. </w:t>
      </w:r>
      <w:r w:rsidR="001F0BA6" w:rsidRPr="006D1C8A">
        <w:rPr>
          <w:lang w:val="ru-RU"/>
        </w:rPr>
        <w:t>При предоставлении муниципальной услуги в электронной форме заявителю направляется:</w:t>
      </w:r>
    </w:p>
    <w:p w:rsidR="001F0BA6" w:rsidRPr="006D1C8A" w:rsidRDefault="001F0BA6" w:rsidP="001F0BA6">
      <w:pPr>
        <w:spacing w:line="100" w:lineRule="atLeast"/>
        <w:ind w:firstLine="567"/>
        <w:jc w:val="both"/>
        <w:rPr>
          <w:lang w:val="ru-RU"/>
        </w:rPr>
      </w:pPr>
      <w:r w:rsidRPr="006D1C8A">
        <w:rPr>
          <w:lang w:val="ru-RU"/>
        </w:rPr>
        <w:t>а) уведомление о записи на прием в уполномоченный орган или МФЦ;</w:t>
      </w:r>
    </w:p>
    <w:p w:rsidR="001F0BA6" w:rsidRPr="006D1C8A" w:rsidRDefault="001F0BA6" w:rsidP="001F0BA6">
      <w:pPr>
        <w:spacing w:line="100" w:lineRule="atLeast"/>
        <w:ind w:firstLine="567"/>
        <w:jc w:val="both"/>
        <w:rPr>
          <w:lang w:val="ru-RU"/>
        </w:rPr>
      </w:pPr>
      <w:r w:rsidRPr="006D1C8A">
        <w:rPr>
          <w:lang w:val="ru-RU"/>
        </w:rPr>
        <w:t>б) уведомление о приеме и регистрации запроса и иных документов, необходимых для предоставления муниципальной услуги;</w:t>
      </w:r>
    </w:p>
    <w:p w:rsidR="001F0BA6" w:rsidRPr="006D1C8A" w:rsidRDefault="001F0BA6" w:rsidP="001F0BA6">
      <w:pPr>
        <w:spacing w:line="100" w:lineRule="atLeast"/>
        <w:ind w:firstLine="567"/>
        <w:jc w:val="both"/>
        <w:rPr>
          <w:lang w:val="ru-RU"/>
        </w:rPr>
      </w:pPr>
      <w:r w:rsidRPr="006D1C8A">
        <w:rPr>
          <w:lang w:val="ru-RU"/>
        </w:rPr>
        <w:t>в) уведомление о начале процедуры предоставления муниципальной услуги;</w:t>
      </w:r>
    </w:p>
    <w:p w:rsidR="001F0BA6" w:rsidRPr="006D1C8A" w:rsidRDefault="001F0BA6" w:rsidP="001F0BA6">
      <w:pPr>
        <w:spacing w:line="100" w:lineRule="atLeast"/>
        <w:ind w:firstLine="567"/>
        <w:jc w:val="both"/>
        <w:rPr>
          <w:lang w:val="ru-RU"/>
        </w:rPr>
      </w:pPr>
      <w:proofErr w:type="gramStart"/>
      <w:r w:rsidRPr="006D1C8A">
        <w:rPr>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1F0BA6" w:rsidRPr="006D1C8A" w:rsidRDefault="001F0BA6" w:rsidP="001F0BA6">
      <w:pPr>
        <w:spacing w:line="100" w:lineRule="atLeast"/>
        <w:ind w:firstLine="567"/>
        <w:jc w:val="both"/>
        <w:rPr>
          <w:lang w:val="ru-RU"/>
        </w:rPr>
      </w:pPr>
      <w:proofErr w:type="spellStart"/>
      <w:r w:rsidRPr="006D1C8A">
        <w:rPr>
          <w:lang w:val="ru-RU"/>
        </w:rPr>
        <w:t>д</w:t>
      </w:r>
      <w:proofErr w:type="spellEnd"/>
      <w:r w:rsidRPr="006D1C8A">
        <w:rPr>
          <w:lang w:val="ru-RU"/>
        </w:rPr>
        <w:t>) уведомление о результатах рассмотрения документов, необходимых для предоставления муниципальной услуги;</w:t>
      </w:r>
    </w:p>
    <w:p w:rsidR="001F0BA6" w:rsidRPr="006D1C8A" w:rsidRDefault="001F0BA6" w:rsidP="001F0BA6">
      <w:pPr>
        <w:spacing w:line="100" w:lineRule="atLeast"/>
        <w:ind w:firstLine="567"/>
        <w:jc w:val="both"/>
        <w:rPr>
          <w:lang w:val="ru-RU"/>
        </w:rPr>
      </w:pPr>
      <w:r w:rsidRPr="006D1C8A">
        <w:rPr>
          <w:lang w:val="ru-RU"/>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F0BA6" w:rsidRPr="006D1C8A" w:rsidRDefault="001F0BA6" w:rsidP="001F0BA6">
      <w:pPr>
        <w:spacing w:line="100" w:lineRule="atLeast"/>
        <w:ind w:firstLine="567"/>
        <w:jc w:val="both"/>
        <w:rPr>
          <w:lang w:val="ru-RU"/>
        </w:rPr>
      </w:pPr>
      <w:r w:rsidRPr="006D1C8A">
        <w:rPr>
          <w:lang w:val="ru-RU"/>
        </w:rPr>
        <w:t>ж) уведомление о мотивированном отказе в предоставлении муниципальной услуги.</w:t>
      </w:r>
    </w:p>
    <w:p w:rsidR="001F0BA6" w:rsidRPr="006D1C8A" w:rsidRDefault="001F0BA6" w:rsidP="001F0BA6">
      <w:pPr>
        <w:spacing w:line="100" w:lineRule="atLeast"/>
        <w:ind w:firstLine="567"/>
        <w:jc w:val="both"/>
        <w:rPr>
          <w:lang w:val="ru-RU"/>
        </w:rPr>
      </w:pPr>
      <w:proofErr w:type="gramStart"/>
      <w:r w:rsidRPr="006D1C8A">
        <w:rPr>
          <w:lang w:val="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6D1C8A">
        <w:rPr>
          <w:lang w:val="ru-RU"/>
        </w:rPr>
        <w:t xml:space="preserve"> от 28 июня 2014</w:t>
      </w:r>
      <w:r w:rsidRPr="006D1C8A">
        <w:t> </w:t>
      </w:r>
      <w:r w:rsidRPr="006D1C8A">
        <w:rPr>
          <w:lang w:val="ru-RU"/>
        </w:rPr>
        <w:t xml:space="preserve">г. </w:t>
      </w:r>
      <w:r w:rsidRPr="006D1C8A">
        <w:t>N </w:t>
      </w:r>
      <w:r w:rsidRPr="006D1C8A">
        <w:rPr>
          <w:lang w:val="ru-RU"/>
        </w:rPr>
        <w:t>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F0BA6" w:rsidRPr="006D1C8A" w:rsidRDefault="001F0BA6" w:rsidP="001F0BA6">
      <w:pPr>
        <w:spacing w:line="100" w:lineRule="atLeast"/>
        <w:ind w:firstLine="567"/>
        <w:jc w:val="both"/>
        <w:rPr>
          <w:lang w:val="ru-RU"/>
        </w:rPr>
      </w:pPr>
      <w:r w:rsidRPr="006D1C8A">
        <w:rPr>
          <w:lang w:val="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F0BA6" w:rsidRPr="006D1C8A" w:rsidRDefault="001F0BA6" w:rsidP="001F0BA6">
      <w:pPr>
        <w:spacing w:line="100" w:lineRule="atLeast"/>
        <w:ind w:firstLine="567"/>
        <w:jc w:val="both"/>
        <w:rPr>
          <w:lang w:val="ru-RU"/>
        </w:rPr>
      </w:pPr>
      <w:r w:rsidRPr="006D1C8A">
        <w:rPr>
          <w:lang w:val="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F0BA6" w:rsidRPr="006D1C8A" w:rsidRDefault="001F0BA6" w:rsidP="001F0BA6">
      <w:pPr>
        <w:spacing w:line="100" w:lineRule="atLeast"/>
        <w:ind w:firstLine="567"/>
        <w:jc w:val="both"/>
        <w:rPr>
          <w:lang w:val="ru-RU"/>
        </w:rPr>
      </w:pPr>
      <w:r w:rsidRPr="006D1C8A">
        <w:rPr>
          <w:lang w:val="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F0BA6" w:rsidRDefault="001F0BA6" w:rsidP="001F0BA6">
      <w:pPr>
        <w:spacing w:line="100" w:lineRule="atLeast"/>
        <w:ind w:firstLine="567"/>
        <w:jc w:val="both"/>
        <w:rPr>
          <w:lang w:val="ru-RU"/>
        </w:rPr>
      </w:pPr>
      <w:r w:rsidRPr="006D1C8A">
        <w:rPr>
          <w:lang w:val="ru-RU"/>
        </w:rPr>
        <w:t>Срок исполнения административной процедуры по выдаче заявителю результата предоставления муниципальной услуги  – 1 рабочий день.</w:t>
      </w:r>
    </w:p>
    <w:p w:rsidR="006D1C8A" w:rsidRPr="006D1C8A" w:rsidRDefault="006D1C8A" w:rsidP="001F0BA6">
      <w:pPr>
        <w:spacing w:line="100" w:lineRule="atLeast"/>
        <w:ind w:firstLine="567"/>
        <w:jc w:val="both"/>
        <w:rPr>
          <w:lang w:val="ru-RU"/>
        </w:rPr>
      </w:pPr>
    </w:p>
    <w:p w:rsidR="001F0BA6" w:rsidRDefault="001F0BA6" w:rsidP="001F0BA6">
      <w:pPr>
        <w:spacing w:line="100" w:lineRule="atLeast"/>
        <w:ind w:firstLine="567"/>
        <w:jc w:val="both"/>
        <w:rPr>
          <w:b/>
          <w:lang w:val="ru-RU"/>
        </w:rPr>
      </w:pPr>
      <w:r w:rsidRPr="006D1C8A">
        <w:rPr>
          <w:b/>
          <w:lang w:val="ru-RU"/>
        </w:rPr>
        <w:t>3.10. Перечень административных процедур (действий), выполняемых МФЦ</w:t>
      </w:r>
    </w:p>
    <w:p w:rsidR="006D1C8A" w:rsidRPr="006D1C8A" w:rsidRDefault="006D1C8A" w:rsidP="001F0BA6">
      <w:pPr>
        <w:spacing w:line="100" w:lineRule="atLeast"/>
        <w:ind w:firstLine="567"/>
        <w:jc w:val="both"/>
        <w:rPr>
          <w:b/>
          <w:lang w:val="ru-RU"/>
        </w:rPr>
      </w:pPr>
    </w:p>
    <w:p w:rsidR="001F0BA6" w:rsidRPr="006D1C8A" w:rsidRDefault="001F0BA6" w:rsidP="001F0BA6">
      <w:pPr>
        <w:spacing w:line="100" w:lineRule="atLeast"/>
        <w:ind w:firstLine="567"/>
        <w:jc w:val="both"/>
        <w:rPr>
          <w:lang w:val="ru-RU"/>
        </w:rPr>
      </w:pPr>
      <w:r w:rsidRPr="006D1C8A">
        <w:rPr>
          <w:lang w:val="ru-RU"/>
        </w:rPr>
        <w:t xml:space="preserve">При обращении заявителя с заявлением и документами, указанными в подразделе 2.6 раздела </w:t>
      </w:r>
      <w:r w:rsidRPr="006D1C8A">
        <w:t>II</w:t>
      </w:r>
      <w:r w:rsidRPr="006D1C8A">
        <w:rPr>
          <w:lang w:val="ru-RU"/>
        </w:rPr>
        <w:t xml:space="preserve"> Регламента в МФЦ предоставление муниципальной услуги включает в себя следующие административные процедуры:</w:t>
      </w:r>
    </w:p>
    <w:p w:rsidR="001F0BA6" w:rsidRPr="006D1C8A" w:rsidRDefault="001F0BA6" w:rsidP="001F0BA6">
      <w:pPr>
        <w:spacing w:line="100" w:lineRule="atLeast"/>
        <w:ind w:firstLine="567"/>
        <w:jc w:val="both"/>
        <w:rPr>
          <w:lang w:val="ru-RU"/>
        </w:rPr>
      </w:pPr>
      <w:r w:rsidRPr="006D1C8A">
        <w:rPr>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F0BA6" w:rsidRPr="006D1C8A" w:rsidRDefault="001F0BA6" w:rsidP="001F0BA6">
      <w:pPr>
        <w:spacing w:line="100" w:lineRule="atLeast"/>
        <w:ind w:firstLine="567"/>
        <w:jc w:val="both"/>
        <w:rPr>
          <w:lang w:val="ru-RU"/>
        </w:rPr>
      </w:pPr>
      <w:r w:rsidRPr="006D1C8A">
        <w:rPr>
          <w:lang w:val="ru-RU"/>
        </w:rPr>
        <w:t>2) перевод в электронную форму и снятие копий с документов, представленных заявителем, подпись и заверение печатью (электронной подписью);</w:t>
      </w:r>
    </w:p>
    <w:p w:rsidR="001F0BA6" w:rsidRPr="006D1C8A" w:rsidRDefault="001F0BA6" w:rsidP="001F0BA6">
      <w:pPr>
        <w:spacing w:line="100" w:lineRule="atLeast"/>
        <w:ind w:firstLine="567"/>
        <w:jc w:val="both"/>
        <w:rPr>
          <w:lang w:val="ru-RU"/>
        </w:rPr>
      </w:pPr>
      <w:r w:rsidRPr="006D1C8A">
        <w:rPr>
          <w:lang w:val="ru-RU"/>
        </w:rPr>
        <w:t>3) передача курьером заявления и прилагаемых к нему документов из МФЦ в уполномоченный орган;</w:t>
      </w:r>
    </w:p>
    <w:p w:rsidR="001F0BA6" w:rsidRPr="006D1C8A" w:rsidRDefault="001F0BA6" w:rsidP="001F0BA6">
      <w:pPr>
        <w:spacing w:line="100" w:lineRule="atLeast"/>
        <w:ind w:firstLine="567"/>
        <w:jc w:val="both"/>
        <w:rPr>
          <w:lang w:val="ru-RU"/>
        </w:rPr>
      </w:pPr>
      <w:r w:rsidRPr="006D1C8A">
        <w:rPr>
          <w:lang w:val="ru-RU"/>
        </w:rPr>
        <w:t>4) передача курьером пакета документов из уполномоченного органа в МФЦ;</w:t>
      </w:r>
    </w:p>
    <w:p w:rsidR="001F0BA6" w:rsidRPr="006D1C8A" w:rsidRDefault="001F0BA6" w:rsidP="001F0BA6">
      <w:pPr>
        <w:spacing w:line="100" w:lineRule="atLeast"/>
        <w:ind w:firstLine="567"/>
        <w:jc w:val="both"/>
        <w:rPr>
          <w:lang w:val="ru-RU"/>
        </w:rPr>
      </w:pPr>
      <w:r w:rsidRPr="006D1C8A">
        <w:rPr>
          <w:lang w:val="ru-RU"/>
        </w:rPr>
        <w:t>5) выдача (направление) заявителю результата предоставления муниципальной услуги.</w:t>
      </w:r>
    </w:p>
    <w:p w:rsidR="001F0BA6" w:rsidRDefault="001F0BA6" w:rsidP="001F0BA6">
      <w:pPr>
        <w:spacing w:line="100" w:lineRule="atLeast"/>
        <w:ind w:firstLine="567"/>
        <w:jc w:val="both"/>
        <w:rPr>
          <w:lang w:val="ru-RU"/>
        </w:rPr>
      </w:pPr>
      <w:r w:rsidRPr="006D1C8A">
        <w:rPr>
          <w:lang w:val="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D1C8A" w:rsidRPr="006D1C8A" w:rsidRDefault="006D1C8A" w:rsidP="001F0BA6">
      <w:pPr>
        <w:spacing w:line="100" w:lineRule="atLeast"/>
        <w:ind w:firstLine="567"/>
        <w:jc w:val="both"/>
        <w:rPr>
          <w:lang w:val="ru-RU"/>
        </w:rPr>
      </w:pPr>
    </w:p>
    <w:p w:rsidR="001F0BA6" w:rsidRDefault="001F0BA6" w:rsidP="001F0BA6">
      <w:pPr>
        <w:spacing w:line="100" w:lineRule="atLeast"/>
        <w:ind w:firstLine="567"/>
        <w:jc w:val="both"/>
        <w:rPr>
          <w:b/>
          <w:lang w:val="ru-RU"/>
        </w:rPr>
      </w:pPr>
      <w:r w:rsidRPr="006D1C8A">
        <w:rPr>
          <w:b/>
          <w:lang w:val="ru-RU"/>
        </w:rPr>
        <w:t>3.11. Порядок выполнения административных процедур (действий) МФЦ</w:t>
      </w:r>
    </w:p>
    <w:p w:rsidR="006D1C8A" w:rsidRPr="006D1C8A" w:rsidRDefault="006D1C8A" w:rsidP="001F0BA6">
      <w:pPr>
        <w:spacing w:line="100" w:lineRule="atLeast"/>
        <w:ind w:firstLine="567"/>
        <w:jc w:val="both"/>
        <w:rPr>
          <w:b/>
          <w:lang w:val="ru-RU"/>
        </w:rPr>
      </w:pPr>
    </w:p>
    <w:p w:rsidR="001F0BA6" w:rsidRPr="006D1C8A" w:rsidRDefault="001F0BA6" w:rsidP="001F0BA6">
      <w:pPr>
        <w:spacing w:line="100" w:lineRule="atLeast"/>
        <w:ind w:firstLine="567"/>
        <w:jc w:val="both"/>
        <w:rPr>
          <w:lang w:val="ru-RU"/>
        </w:rPr>
      </w:pPr>
      <w:r w:rsidRPr="006D1C8A">
        <w:rPr>
          <w:lang w:val="ru-RU"/>
        </w:rPr>
        <w:t>3.11.1. При приеме заявления и прилагаемых к нему документов работник МФЦ:</w:t>
      </w:r>
    </w:p>
    <w:p w:rsidR="001F0BA6" w:rsidRPr="006D1C8A" w:rsidRDefault="006D1C8A" w:rsidP="001F0BA6">
      <w:pPr>
        <w:spacing w:line="100" w:lineRule="atLeast"/>
        <w:ind w:firstLine="567"/>
        <w:jc w:val="both"/>
        <w:rPr>
          <w:lang w:val="ru-RU"/>
        </w:rPr>
      </w:pPr>
      <w:r>
        <w:rPr>
          <w:lang w:val="ru-RU"/>
        </w:rPr>
        <w:lastRenderedPageBreak/>
        <w:t>-</w:t>
      </w:r>
      <w:r w:rsidR="001F0BA6" w:rsidRPr="006D1C8A">
        <w:rPr>
          <w:lang w:val="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проверяет соответствие представленных документов установленным требованиям, удостоверяясь, что:</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тексты документов написаны разборчиво;</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фамилии, имена и отчества физических лиц, адреса их мест жительства написаны полностью;</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в документах нет подчисток, приписок, зачеркнутых слов и иных не оговоренных в них исправлений;</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документы не исполнены карандашом;</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документы не имеют повреждений, наличие которых не позволяет однозначно истолковать их содержание;</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срок действия документов не истек;</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документы содержат информацию, необходимую для предоставления муниципальной услуги, указанной в заявлении;</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документы представлены в полном объеме;</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заявление соответствует установленным требованиям к его форме и виду;</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F0BA6" w:rsidRPr="006D1C8A" w:rsidRDefault="001F0BA6" w:rsidP="001F0BA6">
      <w:pPr>
        <w:spacing w:line="100" w:lineRule="atLeast"/>
        <w:ind w:firstLine="567"/>
        <w:jc w:val="both"/>
        <w:rPr>
          <w:lang w:val="ru-RU"/>
        </w:rPr>
      </w:pPr>
      <w:r w:rsidRPr="006D1C8A">
        <w:rPr>
          <w:lang w:val="ru-RU"/>
        </w:rPr>
        <w:t xml:space="preserve">Работник МФЦ от имени заявителя заполняет заявление по соответствующей форме. </w:t>
      </w:r>
    </w:p>
    <w:p w:rsidR="001F0BA6" w:rsidRPr="006D1C8A" w:rsidRDefault="001F0BA6" w:rsidP="001F0BA6">
      <w:pPr>
        <w:spacing w:line="100" w:lineRule="atLeast"/>
        <w:ind w:firstLine="567"/>
        <w:jc w:val="both"/>
        <w:rPr>
          <w:lang w:val="ru-RU"/>
        </w:rPr>
      </w:pPr>
      <w:r w:rsidRPr="006D1C8A">
        <w:rPr>
          <w:lang w:val="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F0BA6" w:rsidRPr="006D1C8A" w:rsidRDefault="001F0BA6" w:rsidP="001F0BA6">
      <w:pPr>
        <w:spacing w:line="100" w:lineRule="atLeast"/>
        <w:ind w:firstLine="567"/>
        <w:jc w:val="both"/>
        <w:rPr>
          <w:lang w:val="ru-RU"/>
        </w:rPr>
      </w:pPr>
      <w:r w:rsidRPr="006D1C8A">
        <w:rPr>
          <w:lang w:val="ru-RU"/>
        </w:rPr>
        <w:t>Заявитель, представивший документы для получения муниципальной услуги, в обязательном порядке информируется работником МФЦ:</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о сроке предоставления муниципальной услуги;</w:t>
      </w:r>
    </w:p>
    <w:p w:rsidR="001F0BA6" w:rsidRPr="006D1C8A" w:rsidRDefault="006D1C8A" w:rsidP="001F0BA6">
      <w:pPr>
        <w:spacing w:line="100" w:lineRule="atLeast"/>
        <w:ind w:firstLine="567"/>
        <w:jc w:val="both"/>
        <w:rPr>
          <w:lang w:val="ru-RU"/>
        </w:rPr>
      </w:pPr>
      <w:r>
        <w:rPr>
          <w:lang w:val="ru-RU"/>
        </w:rPr>
        <w:t>-</w:t>
      </w:r>
      <w:r w:rsidR="001F0BA6" w:rsidRPr="006D1C8A">
        <w:rPr>
          <w:lang w:val="ru-RU"/>
        </w:rPr>
        <w:t>о возможности отказа в предоставлении муниципальной услуги.</w:t>
      </w:r>
    </w:p>
    <w:p w:rsidR="001F0BA6" w:rsidRPr="006D1C8A" w:rsidRDefault="001F0BA6" w:rsidP="001F0BA6">
      <w:pPr>
        <w:spacing w:line="100" w:lineRule="atLeast"/>
        <w:ind w:firstLine="567"/>
        <w:jc w:val="both"/>
        <w:rPr>
          <w:lang w:val="ru-RU"/>
        </w:rPr>
      </w:pPr>
      <w:r w:rsidRPr="006D1C8A">
        <w:rPr>
          <w:lang w:val="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1F0BA6" w:rsidRPr="006D1C8A" w:rsidRDefault="001F0BA6" w:rsidP="001F0BA6">
      <w:pPr>
        <w:spacing w:line="100" w:lineRule="atLeast"/>
        <w:ind w:firstLine="567"/>
        <w:jc w:val="both"/>
        <w:rPr>
          <w:lang w:val="ru-RU"/>
        </w:rPr>
      </w:pPr>
      <w:r w:rsidRPr="006D1C8A">
        <w:rPr>
          <w:lang w:val="ru-RU"/>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F0BA6" w:rsidRPr="006D1C8A" w:rsidRDefault="001F0BA6" w:rsidP="001F0BA6">
      <w:pPr>
        <w:spacing w:line="100" w:lineRule="atLeast"/>
        <w:ind w:firstLine="567"/>
        <w:jc w:val="both"/>
        <w:rPr>
          <w:lang w:val="ru-RU"/>
        </w:rPr>
      </w:pPr>
      <w:r w:rsidRPr="006D1C8A">
        <w:rPr>
          <w:lang w:val="ru-RU"/>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F0BA6" w:rsidRPr="006D1C8A" w:rsidRDefault="001F0BA6" w:rsidP="001F0BA6">
      <w:pPr>
        <w:spacing w:line="100" w:lineRule="atLeast"/>
        <w:ind w:firstLine="567"/>
        <w:jc w:val="both"/>
        <w:rPr>
          <w:lang w:val="ru-RU"/>
        </w:rPr>
      </w:pPr>
      <w:r w:rsidRPr="006D1C8A">
        <w:rPr>
          <w:lang w:val="ru-RU"/>
        </w:rPr>
        <w:tab/>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w:t>
      </w:r>
      <w:r w:rsidRPr="006D1C8A">
        <w:rPr>
          <w:lang w:val="ru-RU"/>
        </w:rPr>
        <w:lastRenderedPageBreak/>
        <w:t>подлежит возврату курьеру. Информация о получении документов заносится в электронную базу.</w:t>
      </w:r>
    </w:p>
    <w:p w:rsidR="001F0BA6" w:rsidRPr="006D1C8A" w:rsidRDefault="001F0BA6" w:rsidP="001F0BA6">
      <w:pPr>
        <w:spacing w:line="100" w:lineRule="atLeast"/>
        <w:ind w:firstLine="567"/>
        <w:jc w:val="both"/>
        <w:rPr>
          <w:lang w:val="ru-RU"/>
        </w:rPr>
      </w:pPr>
      <w:r w:rsidRPr="006D1C8A">
        <w:rPr>
          <w:lang w:val="ru-RU"/>
        </w:rP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F0BA6" w:rsidRPr="006D1C8A" w:rsidRDefault="001F0BA6" w:rsidP="001F0BA6">
      <w:pPr>
        <w:spacing w:line="100" w:lineRule="atLeast"/>
        <w:ind w:firstLine="567"/>
        <w:jc w:val="both"/>
        <w:rPr>
          <w:lang w:val="ru-RU"/>
        </w:rPr>
      </w:pPr>
      <w:r w:rsidRPr="006D1C8A">
        <w:rPr>
          <w:lang w:val="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1F0BA6" w:rsidRPr="006D1C8A" w:rsidRDefault="001F0BA6" w:rsidP="001F0BA6">
      <w:pPr>
        <w:spacing w:line="100" w:lineRule="atLeast"/>
        <w:ind w:firstLine="567"/>
        <w:jc w:val="both"/>
        <w:rPr>
          <w:lang w:val="ru-RU"/>
        </w:rPr>
      </w:pPr>
      <w:r w:rsidRPr="006D1C8A">
        <w:rPr>
          <w:lang w:val="ru-RU"/>
        </w:rPr>
        <w:t xml:space="preserve">3.11.4. </w:t>
      </w:r>
      <w:proofErr w:type="gramStart"/>
      <w:r w:rsidRPr="006D1C8A">
        <w:rPr>
          <w:lang w:val="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F0BA6" w:rsidRPr="006D1C8A" w:rsidRDefault="001F0BA6" w:rsidP="001F0BA6">
      <w:pPr>
        <w:spacing w:line="100" w:lineRule="atLeast"/>
        <w:ind w:firstLine="709"/>
        <w:jc w:val="both"/>
        <w:rPr>
          <w:lang w:val="ru-RU"/>
        </w:rPr>
      </w:pPr>
      <w:r w:rsidRPr="006D1C8A">
        <w:rPr>
          <w:lang w:val="ru-RU"/>
        </w:rPr>
        <w:t>Для получения документов заявитель прибывает в МФЦ лично с документом, удостоверяющим личность.</w:t>
      </w:r>
    </w:p>
    <w:p w:rsidR="001F0BA6" w:rsidRPr="006D1C8A" w:rsidRDefault="001F0BA6" w:rsidP="001F0BA6">
      <w:pPr>
        <w:spacing w:line="100" w:lineRule="atLeast"/>
        <w:ind w:firstLine="709"/>
        <w:jc w:val="both"/>
        <w:rPr>
          <w:lang w:val="ru-RU"/>
        </w:rPr>
      </w:pPr>
      <w:r w:rsidRPr="006D1C8A">
        <w:rPr>
          <w:lang w:val="ru-RU"/>
        </w:rPr>
        <w:t>Основанием для начала административной процедуры является получение МФЦ результата предоставления муниципальной услуги.</w:t>
      </w:r>
    </w:p>
    <w:p w:rsidR="001F0BA6" w:rsidRPr="006D1C8A" w:rsidRDefault="001F0BA6" w:rsidP="001F0BA6">
      <w:pPr>
        <w:tabs>
          <w:tab w:val="left" w:pos="2842"/>
        </w:tabs>
        <w:spacing w:line="100" w:lineRule="atLeast"/>
        <w:ind w:firstLine="709"/>
        <w:jc w:val="both"/>
        <w:rPr>
          <w:lang w:val="ru-RU"/>
        </w:rPr>
      </w:pPr>
      <w:r w:rsidRPr="006D1C8A">
        <w:rPr>
          <w:lang w:val="ru-RU"/>
        </w:rPr>
        <w:t>При выдаче документов должностное лицо МФЦ:</w:t>
      </w:r>
    </w:p>
    <w:p w:rsidR="001F0BA6" w:rsidRPr="006D1C8A" w:rsidRDefault="001F0BA6" w:rsidP="001F0BA6">
      <w:pPr>
        <w:tabs>
          <w:tab w:val="left" w:pos="2842"/>
        </w:tabs>
        <w:spacing w:line="100" w:lineRule="atLeast"/>
        <w:ind w:firstLine="709"/>
        <w:jc w:val="both"/>
        <w:rPr>
          <w:lang w:val="ru-RU"/>
        </w:rPr>
      </w:pPr>
      <w:r w:rsidRPr="006D1C8A">
        <w:rPr>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F0BA6" w:rsidRPr="006D1C8A" w:rsidRDefault="001F0BA6" w:rsidP="001F0BA6">
      <w:pPr>
        <w:tabs>
          <w:tab w:val="left" w:pos="2842"/>
        </w:tabs>
        <w:spacing w:line="100" w:lineRule="atLeast"/>
        <w:ind w:firstLine="709"/>
        <w:jc w:val="both"/>
        <w:rPr>
          <w:lang w:val="ru-RU"/>
        </w:rPr>
      </w:pPr>
      <w:r w:rsidRPr="006D1C8A">
        <w:rPr>
          <w:lang w:val="ru-RU"/>
        </w:rPr>
        <w:t>знакомит с содержанием документов и выдает их.</w:t>
      </w:r>
    </w:p>
    <w:p w:rsidR="001F0BA6" w:rsidRPr="006D1C8A" w:rsidRDefault="001F0BA6" w:rsidP="001F0BA6">
      <w:pPr>
        <w:spacing w:line="100" w:lineRule="atLeast"/>
        <w:ind w:firstLine="709"/>
        <w:jc w:val="both"/>
        <w:rPr>
          <w:lang w:val="ru-RU"/>
        </w:rPr>
      </w:pPr>
      <w:r w:rsidRPr="006D1C8A">
        <w:rPr>
          <w:lang w:val="ru-RU"/>
        </w:rPr>
        <w:t>3.11.5. В случае обращения заявителя за предоставлением муниципальной услуги по экстерриториальному принципу МФЦ:</w:t>
      </w:r>
    </w:p>
    <w:p w:rsidR="001F0BA6" w:rsidRPr="006D1C8A" w:rsidRDefault="001F0BA6" w:rsidP="001F0BA6">
      <w:pPr>
        <w:spacing w:line="100" w:lineRule="atLeast"/>
        <w:ind w:firstLine="709"/>
        <w:jc w:val="both"/>
        <w:rPr>
          <w:lang w:val="ru-RU"/>
        </w:rPr>
      </w:pPr>
      <w:r w:rsidRPr="006D1C8A">
        <w:rPr>
          <w:lang w:val="ru-RU"/>
        </w:rPr>
        <w:t>- принимает от заявителя заявление и документы, представленные заявителем;</w:t>
      </w:r>
    </w:p>
    <w:p w:rsidR="001F0BA6" w:rsidRPr="006D1C8A" w:rsidRDefault="001F0BA6" w:rsidP="001F0BA6">
      <w:pPr>
        <w:spacing w:line="100" w:lineRule="atLeast"/>
        <w:ind w:firstLine="709"/>
        <w:jc w:val="both"/>
        <w:rPr>
          <w:lang w:val="ru-RU"/>
        </w:rPr>
      </w:pPr>
      <w:proofErr w:type="gramStart"/>
      <w:r w:rsidRPr="006D1C8A">
        <w:rPr>
          <w:lang w:val="ru-RU"/>
        </w:rPr>
        <w:t>- осуществляет копирование (сканирование) документов, предусмотренных частью 6 статьи 7 Федерального закона</w:t>
      </w:r>
      <w:hyperlink r:id="rId18" w:history="1">
        <w:r w:rsidRPr="006D1C8A">
          <w:rPr>
            <w:rStyle w:val="a7"/>
            <w:lang w:val="ru-RU"/>
          </w:rPr>
          <w:t xml:space="preserve"> о</w:t>
        </w:r>
        <w:r w:rsidRPr="006D1C8A">
          <w:rPr>
            <w:rStyle w:val="a7"/>
            <w:color w:val="000000"/>
            <w:lang w:val="ru-RU"/>
          </w:rPr>
          <w:t>т 27 июля 2010 года № 210-ФЗ «Об организации предоставления государственных и муниципальных услуг»</w:t>
        </w:r>
      </w:hyperlink>
      <w:r w:rsidRPr="006D1C8A">
        <w:rPr>
          <w:lang w:val="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D1C8A">
        <w:rPr>
          <w:lang w:val="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F0BA6" w:rsidRPr="006D1C8A" w:rsidRDefault="001F0BA6" w:rsidP="001F0BA6">
      <w:pPr>
        <w:spacing w:line="100" w:lineRule="atLeast"/>
        <w:ind w:firstLine="709"/>
        <w:jc w:val="both"/>
        <w:rPr>
          <w:lang w:val="ru-RU"/>
        </w:rPr>
      </w:pPr>
      <w:r w:rsidRPr="006D1C8A">
        <w:rPr>
          <w:lang w:val="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F0BA6" w:rsidRPr="006D1C8A" w:rsidRDefault="001F0BA6" w:rsidP="001F0BA6">
      <w:pPr>
        <w:tabs>
          <w:tab w:val="left" w:pos="851"/>
        </w:tabs>
        <w:spacing w:line="100" w:lineRule="atLeast"/>
        <w:ind w:firstLine="709"/>
        <w:jc w:val="both"/>
        <w:rPr>
          <w:lang w:val="ru-RU"/>
        </w:rPr>
      </w:pPr>
      <w:r w:rsidRPr="006D1C8A">
        <w:rPr>
          <w:lang w:val="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F0BA6" w:rsidRPr="006D1C8A" w:rsidRDefault="001F0BA6" w:rsidP="001F0BA6">
      <w:pPr>
        <w:spacing w:line="100" w:lineRule="atLeast"/>
        <w:ind w:firstLine="708"/>
        <w:jc w:val="both"/>
        <w:rPr>
          <w:lang w:val="ru-RU"/>
        </w:rPr>
      </w:pPr>
      <w:r w:rsidRPr="006D1C8A">
        <w:rPr>
          <w:lang w:val="ru-RU"/>
        </w:rPr>
        <w:t>3.11.6. В случае обращения заявителя за предоставлением муниципальной услуги по приему заявителей по предварительной записи</w:t>
      </w:r>
    </w:p>
    <w:p w:rsidR="001F0BA6" w:rsidRPr="006D1C8A" w:rsidRDefault="001F0BA6" w:rsidP="001F0BA6">
      <w:pPr>
        <w:spacing w:line="100" w:lineRule="atLeast"/>
        <w:ind w:firstLine="709"/>
        <w:jc w:val="both"/>
        <w:rPr>
          <w:lang w:val="ru-RU"/>
        </w:rPr>
      </w:pPr>
      <w:r w:rsidRPr="006D1C8A">
        <w:rPr>
          <w:lang w:val="ru-RU"/>
        </w:rPr>
        <w:t xml:space="preserve">В целях предоставления муниципальной услуги осуществляется прием заявителей по предварительной записи. </w:t>
      </w:r>
    </w:p>
    <w:p w:rsidR="001F0BA6" w:rsidRPr="006D1C8A" w:rsidRDefault="001F0BA6" w:rsidP="001F0BA6">
      <w:pPr>
        <w:spacing w:line="100" w:lineRule="atLeast"/>
        <w:ind w:firstLine="709"/>
        <w:jc w:val="both"/>
        <w:rPr>
          <w:lang w:val="ru-RU"/>
        </w:rPr>
      </w:pPr>
      <w:r w:rsidRPr="006D1C8A">
        <w:rPr>
          <w:lang w:val="ru-RU"/>
        </w:rPr>
        <w:t xml:space="preserve">Запись на прием проводится посредством Единого и Регионального портала. </w:t>
      </w:r>
    </w:p>
    <w:p w:rsidR="001F0BA6" w:rsidRPr="006D1C8A" w:rsidRDefault="001F0BA6" w:rsidP="001F0BA6">
      <w:pPr>
        <w:spacing w:line="100" w:lineRule="atLeast"/>
        <w:ind w:firstLine="709"/>
        <w:jc w:val="both"/>
        <w:rPr>
          <w:lang w:val="ru-RU"/>
        </w:rPr>
      </w:pPr>
      <w:r w:rsidRPr="006D1C8A">
        <w:rPr>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F0BA6" w:rsidRPr="006D1C8A" w:rsidRDefault="001F0BA6" w:rsidP="001F0BA6">
      <w:pPr>
        <w:spacing w:line="100" w:lineRule="atLeast"/>
        <w:ind w:firstLine="709"/>
        <w:jc w:val="both"/>
        <w:rPr>
          <w:lang w:val="ru-RU"/>
        </w:rPr>
      </w:pPr>
      <w:r w:rsidRPr="006D1C8A">
        <w:rPr>
          <w:lang w:val="ru-RU"/>
        </w:rPr>
        <w:lastRenderedPageBreak/>
        <w:t>МФЦ не вправе требовать от заявителя совершения иных действий, кроме прохождения идентификац</w:t>
      </w:r>
      <w:proofErr w:type="gramStart"/>
      <w:r w:rsidRPr="006D1C8A">
        <w:rPr>
          <w:lang w:val="ru-RU"/>
        </w:rPr>
        <w:t>ии и ау</w:t>
      </w:r>
      <w:proofErr w:type="gramEnd"/>
      <w:r w:rsidRPr="006D1C8A">
        <w:rPr>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0BA6" w:rsidRPr="006D1C8A" w:rsidRDefault="001F0BA6" w:rsidP="001F0BA6">
      <w:pPr>
        <w:spacing w:line="100" w:lineRule="atLeast"/>
        <w:ind w:firstLine="709"/>
        <w:jc w:val="both"/>
        <w:rPr>
          <w:lang w:val="ru-RU"/>
        </w:rPr>
      </w:pPr>
      <w:r w:rsidRPr="006D1C8A">
        <w:rPr>
          <w:lang w:val="ru-RU"/>
        </w:rPr>
        <w:t>Формирование запроса заявителем осуществляется посредством заполнения электронной формы запроса на Един</w:t>
      </w:r>
      <w:r w:rsidR="006D1C8A">
        <w:rPr>
          <w:lang w:val="ru-RU"/>
        </w:rPr>
        <w:t>ом</w:t>
      </w:r>
      <w:r w:rsidRPr="006D1C8A">
        <w:rPr>
          <w:lang w:val="ru-RU"/>
        </w:rPr>
        <w:t xml:space="preserve"> и Региональн</w:t>
      </w:r>
      <w:r w:rsidR="006D1C8A">
        <w:rPr>
          <w:lang w:val="ru-RU"/>
        </w:rPr>
        <w:t>ом</w:t>
      </w:r>
      <w:r w:rsidRPr="006D1C8A">
        <w:rPr>
          <w:lang w:val="ru-RU"/>
        </w:rPr>
        <w:t xml:space="preserve"> </w:t>
      </w:r>
      <w:proofErr w:type="gramStart"/>
      <w:r w:rsidRPr="006D1C8A">
        <w:rPr>
          <w:lang w:val="ru-RU"/>
        </w:rPr>
        <w:t>портал</w:t>
      </w:r>
      <w:r w:rsidR="006D1C8A">
        <w:rPr>
          <w:lang w:val="ru-RU"/>
        </w:rPr>
        <w:t>ах</w:t>
      </w:r>
      <w:proofErr w:type="gramEnd"/>
      <w:r w:rsidRPr="006D1C8A">
        <w:rPr>
          <w:lang w:val="ru-RU"/>
        </w:rPr>
        <w:t>, официальном сайте без необходимости дополнительной подачи запроса в какой-либо иной форме.</w:t>
      </w:r>
    </w:p>
    <w:p w:rsidR="001F0BA6" w:rsidRPr="006D1C8A" w:rsidRDefault="001F0BA6" w:rsidP="001F0BA6">
      <w:pPr>
        <w:spacing w:line="100" w:lineRule="atLeast"/>
        <w:ind w:firstLine="709"/>
        <w:jc w:val="both"/>
        <w:rPr>
          <w:lang w:val="ru-RU"/>
        </w:rPr>
      </w:pPr>
      <w:r w:rsidRPr="006D1C8A">
        <w:rPr>
          <w:lang w:val="ru-RU"/>
        </w:rPr>
        <w:t>На Едином и Региональном портале, официальном сайте размещаются образцы заполнения электронной формы запроса.</w:t>
      </w:r>
    </w:p>
    <w:p w:rsidR="001F0BA6" w:rsidRPr="006D1C8A" w:rsidRDefault="001F0BA6" w:rsidP="001F0BA6">
      <w:pPr>
        <w:spacing w:line="100" w:lineRule="atLeast"/>
        <w:ind w:firstLine="709"/>
        <w:jc w:val="both"/>
        <w:rPr>
          <w:lang w:val="ru-RU"/>
        </w:rPr>
      </w:pPr>
      <w:r w:rsidRPr="006D1C8A">
        <w:rPr>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0BA6" w:rsidRPr="006D1C8A" w:rsidRDefault="001F0BA6" w:rsidP="001F0BA6">
      <w:pPr>
        <w:spacing w:line="100" w:lineRule="atLeast"/>
        <w:ind w:firstLine="709"/>
        <w:jc w:val="both"/>
        <w:rPr>
          <w:lang w:val="ru-RU"/>
        </w:rPr>
      </w:pPr>
      <w:r w:rsidRPr="006D1C8A">
        <w:rPr>
          <w:lang w:val="ru-RU"/>
        </w:rPr>
        <w:t>При формировании запроса заявителю обеспечивается:</w:t>
      </w:r>
    </w:p>
    <w:p w:rsidR="001F0BA6" w:rsidRPr="006D1C8A" w:rsidRDefault="001F0BA6" w:rsidP="001F0BA6">
      <w:pPr>
        <w:spacing w:line="100" w:lineRule="atLeast"/>
        <w:ind w:firstLine="709"/>
        <w:jc w:val="both"/>
        <w:rPr>
          <w:lang w:val="ru-RU"/>
        </w:rPr>
      </w:pPr>
      <w:r w:rsidRPr="006D1C8A">
        <w:rPr>
          <w:lang w:val="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F0BA6" w:rsidRPr="006D1C8A" w:rsidRDefault="001F0BA6" w:rsidP="001F0BA6">
      <w:pPr>
        <w:spacing w:line="100" w:lineRule="atLeast"/>
        <w:ind w:firstLine="709"/>
        <w:jc w:val="both"/>
        <w:rPr>
          <w:lang w:val="ru-RU"/>
        </w:rPr>
      </w:pPr>
      <w:r w:rsidRPr="006D1C8A">
        <w:rPr>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D1C8A">
        <w:rPr>
          <w:i/>
          <w:iCs/>
          <w:lang w:val="ru-RU"/>
        </w:rPr>
        <w:t>;</w:t>
      </w:r>
    </w:p>
    <w:p w:rsidR="001F0BA6" w:rsidRPr="006D1C8A" w:rsidRDefault="001F0BA6" w:rsidP="001F0BA6">
      <w:pPr>
        <w:spacing w:line="100" w:lineRule="atLeast"/>
        <w:ind w:firstLine="709"/>
        <w:jc w:val="both"/>
        <w:rPr>
          <w:lang w:val="ru-RU"/>
        </w:rPr>
      </w:pPr>
      <w:r w:rsidRPr="006D1C8A">
        <w:rPr>
          <w:lang w:val="ru-RU"/>
        </w:rPr>
        <w:t>в) возможность печати на бумажном носителе копии электронной формы запроса;</w:t>
      </w:r>
    </w:p>
    <w:p w:rsidR="001F0BA6" w:rsidRPr="006D1C8A" w:rsidRDefault="001F0BA6" w:rsidP="001F0BA6">
      <w:pPr>
        <w:spacing w:line="100" w:lineRule="atLeast"/>
        <w:ind w:firstLine="709"/>
        <w:jc w:val="both"/>
        <w:rPr>
          <w:lang w:val="ru-RU"/>
        </w:rPr>
      </w:pPr>
      <w:r w:rsidRPr="006D1C8A">
        <w:rPr>
          <w:lang w:val="ru-RU"/>
        </w:rPr>
        <w:t xml:space="preserve">г) сохранение ранее введенных в электронную форму запроса значений </w:t>
      </w:r>
      <w:r w:rsidRPr="006D1C8A">
        <w:rPr>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0BA6" w:rsidRPr="006D1C8A" w:rsidRDefault="001F0BA6" w:rsidP="001F0BA6">
      <w:pPr>
        <w:spacing w:line="100" w:lineRule="atLeast"/>
        <w:ind w:firstLine="709"/>
        <w:jc w:val="both"/>
        <w:rPr>
          <w:lang w:val="ru-RU"/>
        </w:rPr>
      </w:pPr>
      <w:proofErr w:type="spellStart"/>
      <w:proofErr w:type="gramStart"/>
      <w:r w:rsidRPr="006D1C8A">
        <w:rPr>
          <w:lang w:val="ru-RU"/>
        </w:rPr>
        <w:t>д</w:t>
      </w:r>
      <w:proofErr w:type="spellEnd"/>
      <w:r w:rsidRPr="006D1C8A">
        <w:rPr>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D1C8A">
        <w:rPr>
          <w:lang w:val="ru-RU"/>
        </w:rPr>
        <w:t>, касающейся сведений, отсутствующих в единой системе идентификац</w:t>
      </w:r>
      <w:proofErr w:type="gramStart"/>
      <w:r w:rsidRPr="006D1C8A">
        <w:rPr>
          <w:lang w:val="ru-RU"/>
        </w:rPr>
        <w:t>ии и ау</w:t>
      </w:r>
      <w:proofErr w:type="gramEnd"/>
      <w:r w:rsidRPr="006D1C8A">
        <w:rPr>
          <w:lang w:val="ru-RU"/>
        </w:rPr>
        <w:t>тентификации;</w:t>
      </w:r>
    </w:p>
    <w:p w:rsidR="001F0BA6" w:rsidRPr="006D1C8A" w:rsidRDefault="001F0BA6" w:rsidP="001F0BA6">
      <w:pPr>
        <w:spacing w:line="100" w:lineRule="atLeast"/>
        <w:ind w:firstLine="709"/>
        <w:jc w:val="both"/>
        <w:rPr>
          <w:lang w:val="ru-RU"/>
        </w:rPr>
      </w:pPr>
      <w:r w:rsidRPr="006D1C8A">
        <w:rPr>
          <w:lang w:val="ru-RU"/>
        </w:rPr>
        <w:t xml:space="preserve">е) возможность вернуться на любой из этапов заполнения электронной формы запроса без </w:t>
      </w:r>
      <w:proofErr w:type="gramStart"/>
      <w:r w:rsidRPr="006D1C8A">
        <w:rPr>
          <w:lang w:val="ru-RU"/>
        </w:rPr>
        <w:t>потери</w:t>
      </w:r>
      <w:proofErr w:type="gramEnd"/>
      <w:r w:rsidRPr="006D1C8A">
        <w:rPr>
          <w:lang w:val="ru-RU"/>
        </w:rPr>
        <w:t xml:space="preserve"> ранее введенной информации;</w:t>
      </w:r>
    </w:p>
    <w:p w:rsidR="001F0BA6" w:rsidRDefault="001F0BA6" w:rsidP="001F0BA6">
      <w:pPr>
        <w:spacing w:line="100" w:lineRule="atLeast"/>
        <w:ind w:firstLine="709"/>
        <w:jc w:val="both"/>
        <w:rPr>
          <w:lang w:val="ru-RU"/>
        </w:rPr>
      </w:pPr>
      <w:r w:rsidRPr="006D1C8A">
        <w:rPr>
          <w:lang w:val="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D1C8A" w:rsidRPr="006D1C8A" w:rsidRDefault="006D1C8A" w:rsidP="001F0BA6">
      <w:pPr>
        <w:spacing w:line="100" w:lineRule="atLeast"/>
        <w:ind w:firstLine="709"/>
        <w:jc w:val="both"/>
        <w:rPr>
          <w:lang w:val="ru-RU"/>
        </w:rPr>
      </w:pPr>
    </w:p>
    <w:p w:rsidR="006D1C8A" w:rsidRDefault="001F0BA6" w:rsidP="006D1C8A">
      <w:pPr>
        <w:spacing w:line="100" w:lineRule="atLeast"/>
        <w:ind w:firstLine="567"/>
        <w:jc w:val="center"/>
        <w:rPr>
          <w:b/>
          <w:lang w:val="ru-RU"/>
        </w:rPr>
      </w:pPr>
      <w:r w:rsidRPr="006D1C8A">
        <w:rPr>
          <w:b/>
          <w:lang w:val="ru-RU"/>
        </w:rPr>
        <w:t xml:space="preserve">3.12. Порядок исправления допущенных опечаток и ошибок </w:t>
      </w:r>
      <w:proofErr w:type="gramStart"/>
      <w:r w:rsidRPr="006D1C8A">
        <w:rPr>
          <w:b/>
          <w:lang w:val="ru-RU"/>
        </w:rPr>
        <w:t>в</w:t>
      </w:r>
      <w:proofErr w:type="gramEnd"/>
      <w:r w:rsidRPr="006D1C8A">
        <w:rPr>
          <w:b/>
          <w:lang w:val="ru-RU"/>
        </w:rPr>
        <w:t xml:space="preserve"> выданных</w:t>
      </w:r>
    </w:p>
    <w:p w:rsidR="001F0BA6" w:rsidRPr="006D1C8A" w:rsidRDefault="001F0BA6" w:rsidP="006D1C8A">
      <w:pPr>
        <w:spacing w:line="100" w:lineRule="atLeast"/>
        <w:ind w:firstLine="567"/>
        <w:jc w:val="center"/>
        <w:rPr>
          <w:b/>
          <w:lang w:val="ru-RU"/>
        </w:rPr>
      </w:pPr>
      <w:r w:rsidRPr="006D1C8A">
        <w:rPr>
          <w:b/>
          <w:lang w:val="ru-RU"/>
        </w:rPr>
        <w:t>в результате предоставления муниципальной услуги документах</w:t>
      </w:r>
    </w:p>
    <w:p w:rsidR="001F0BA6" w:rsidRPr="006D1C8A" w:rsidRDefault="001F0BA6" w:rsidP="001F0BA6">
      <w:pPr>
        <w:spacing w:line="100" w:lineRule="atLeast"/>
        <w:ind w:firstLine="567"/>
        <w:jc w:val="both"/>
        <w:rPr>
          <w:lang w:val="ru-RU"/>
        </w:rPr>
      </w:pPr>
      <w:proofErr w:type="gramStart"/>
      <w:r w:rsidRPr="006D1C8A">
        <w:rPr>
          <w:lang w:val="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1F0BA6" w:rsidRPr="006D1C8A" w:rsidRDefault="001F0BA6" w:rsidP="001F0BA6">
      <w:pPr>
        <w:spacing w:line="100" w:lineRule="atLeast"/>
        <w:ind w:firstLine="567"/>
        <w:jc w:val="both"/>
        <w:rPr>
          <w:lang w:val="ru-RU"/>
        </w:rPr>
      </w:pPr>
      <w:bookmarkStart w:id="5" w:name="BM100263"/>
      <w:bookmarkEnd w:id="5"/>
      <w:r w:rsidRPr="006D1C8A">
        <w:rPr>
          <w:lang w:val="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D1C8A">
        <w:rPr>
          <w:lang w:val="ru-RU"/>
        </w:rPr>
        <w:t>с даты регистрации</w:t>
      </w:r>
      <w:proofErr w:type="gramEnd"/>
      <w:r w:rsidRPr="006D1C8A">
        <w:rPr>
          <w:lang w:val="ru-RU"/>
        </w:rPr>
        <w:t xml:space="preserve"> соответствующего заявления.</w:t>
      </w:r>
    </w:p>
    <w:p w:rsidR="001F0BA6" w:rsidRPr="006D1C8A" w:rsidRDefault="001F0BA6" w:rsidP="001F0BA6">
      <w:pPr>
        <w:spacing w:line="100" w:lineRule="atLeast"/>
        <w:ind w:firstLine="567"/>
        <w:jc w:val="both"/>
        <w:rPr>
          <w:lang w:val="ru-RU"/>
        </w:rPr>
      </w:pPr>
      <w:bookmarkStart w:id="6" w:name="BM100264"/>
      <w:bookmarkEnd w:id="6"/>
      <w:r w:rsidRPr="006D1C8A">
        <w:rPr>
          <w:lang w:val="ru-RU"/>
        </w:rPr>
        <w:t>Критерием принятия решения по административной процедуре является наличие или отсутствие таких опечаток и (или) ошибок.</w:t>
      </w:r>
    </w:p>
    <w:p w:rsidR="001F0BA6" w:rsidRPr="006D1C8A" w:rsidRDefault="001F0BA6" w:rsidP="001F0BA6">
      <w:pPr>
        <w:spacing w:line="100" w:lineRule="atLeast"/>
        <w:ind w:firstLine="567"/>
        <w:jc w:val="both"/>
        <w:rPr>
          <w:lang w:val="ru-RU"/>
        </w:rPr>
      </w:pPr>
      <w:bookmarkStart w:id="7" w:name="BM100265"/>
      <w:bookmarkEnd w:id="7"/>
      <w:proofErr w:type="gramStart"/>
      <w:r w:rsidRPr="006D1C8A">
        <w:rPr>
          <w:lang w:val="ru-RU"/>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8" w:name="BM100266"/>
      <w:bookmarkEnd w:id="8"/>
      <w:proofErr w:type="gramEnd"/>
    </w:p>
    <w:p w:rsidR="001F0BA6" w:rsidRPr="006D1C8A" w:rsidRDefault="001F0BA6" w:rsidP="001F0BA6">
      <w:pPr>
        <w:spacing w:line="100" w:lineRule="atLeast"/>
        <w:ind w:firstLine="567"/>
        <w:jc w:val="both"/>
        <w:rPr>
          <w:lang w:val="ru-RU"/>
        </w:rPr>
      </w:pPr>
      <w:r w:rsidRPr="006D1C8A">
        <w:rPr>
          <w:lang w:val="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04124" w:rsidRPr="006D1C8A" w:rsidRDefault="001F0BA6" w:rsidP="001513B0">
      <w:pPr>
        <w:spacing w:line="100" w:lineRule="atLeast"/>
        <w:ind w:firstLine="567"/>
        <w:jc w:val="both"/>
        <w:rPr>
          <w:lang w:val="ru-RU"/>
        </w:rPr>
      </w:pPr>
      <w:bookmarkStart w:id="9" w:name="BM100267"/>
      <w:bookmarkEnd w:id="9"/>
      <w:r w:rsidRPr="006D1C8A">
        <w:rPr>
          <w:lang w:val="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4124" w:rsidRPr="006D1C8A" w:rsidRDefault="00F04124" w:rsidP="00F04124">
      <w:pPr>
        <w:ind w:firstLine="567"/>
        <w:jc w:val="both"/>
        <w:rPr>
          <w:lang w:val="ru-RU" w:eastAsia="ru-RU"/>
        </w:rPr>
      </w:pPr>
    </w:p>
    <w:p w:rsidR="00F04124" w:rsidRPr="006D1C8A" w:rsidRDefault="00F04124" w:rsidP="00F04124">
      <w:pPr>
        <w:jc w:val="center"/>
        <w:rPr>
          <w:b/>
          <w:bCs/>
          <w:lang w:val="ru-RU" w:eastAsia="ru-RU"/>
        </w:rPr>
      </w:pPr>
      <w:r w:rsidRPr="006D1C8A">
        <w:rPr>
          <w:b/>
          <w:bCs/>
          <w:lang w:val="ru-RU" w:eastAsia="ru-RU"/>
        </w:rPr>
        <w:t xml:space="preserve">4. Формы </w:t>
      </w:r>
      <w:proofErr w:type="gramStart"/>
      <w:r w:rsidRPr="006D1C8A">
        <w:rPr>
          <w:b/>
          <w:bCs/>
          <w:lang w:val="ru-RU" w:eastAsia="ru-RU"/>
        </w:rPr>
        <w:t>контроля за</w:t>
      </w:r>
      <w:proofErr w:type="gramEnd"/>
      <w:r w:rsidRPr="006D1C8A">
        <w:rPr>
          <w:b/>
          <w:bCs/>
          <w:lang w:val="ru-RU" w:eastAsia="ru-RU"/>
        </w:rPr>
        <w:t xml:space="preserve"> исполнением</w:t>
      </w:r>
      <w:r w:rsidR="00521192" w:rsidRPr="006D1C8A">
        <w:rPr>
          <w:b/>
          <w:bCs/>
          <w:lang w:val="ru-RU" w:eastAsia="ru-RU"/>
        </w:rPr>
        <w:t xml:space="preserve"> </w:t>
      </w:r>
      <w:r w:rsidRPr="006D1C8A">
        <w:rPr>
          <w:b/>
          <w:bCs/>
          <w:lang w:val="ru-RU" w:eastAsia="ru-RU"/>
        </w:rPr>
        <w:t xml:space="preserve">административного </w:t>
      </w:r>
      <w:bookmarkStart w:id="10" w:name="YANDEX_34"/>
      <w:bookmarkEnd w:id="10"/>
      <w:r w:rsidRPr="006D1C8A">
        <w:rPr>
          <w:b/>
          <w:bCs/>
          <w:lang w:val="ru-RU" w:eastAsia="ru-RU"/>
        </w:rPr>
        <w:t>регламента</w:t>
      </w:r>
    </w:p>
    <w:p w:rsidR="00F04124" w:rsidRPr="006D1C8A" w:rsidRDefault="00F04124" w:rsidP="00F04124">
      <w:pPr>
        <w:jc w:val="center"/>
        <w:rPr>
          <w:lang w:val="ru-RU" w:eastAsia="ru-RU"/>
        </w:rPr>
      </w:pPr>
    </w:p>
    <w:p w:rsidR="0047706D" w:rsidRPr="006D1C8A" w:rsidRDefault="0047706D" w:rsidP="0047706D">
      <w:pPr>
        <w:pStyle w:val="punct"/>
        <w:tabs>
          <w:tab w:val="left" w:pos="0"/>
        </w:tabs>
        <w:spacing w:line="240" w:lineRule="auto"/>
        <w:ind w:firstLine="567"/>
        <w:rPr>
          <w:rFonts w:cs="Times New Roman"/>
          <w:b/>
          <w:sz w:val="24"/>
          <w:szCs w:val="24"/>
        </w:rPr>
      </w:pPr>
      <w:r w:rsidRPr="006D1C8A">
        <w:rPr>
          <w:rFonts w:cs="Times New Roman"/>
          <w:b/>
          <w:sz w:val="24"/>
          <w:szCs w:val="24"/>
        </w:rPr>
        <w:t>4.1.</w:t>
      </w:r>
      <w:r w:rsidRPr="006D1C8A">
        <w:rPr>
          <w:rFonts w:cs="Times New Roman"/>
          <w:sz w:val="24"/>
          <w:szCs w:val="24"/>
        </w:rPr>
        <w:t xml:space="preserve"> </w:t>
      </w:r>
      <w:r w:rsidRPr="006D1C8A">
        <w:rPr>
          <w:rFonts w:cs="Times New Roman"/>
          <w:b/>
          <w:sz w:val="24"/>
          <w:szCs w:val="24"/>
        </w:rPr>
        <w:t xml:space="preserve">Порядок осуществления текущего </w:t>
      </w:r>
      <w:proofErr w:type="gramStart"/>
      <w:r w:rsidRPr="006D1C8A">
        <w:rPr>
          <w:rFonts w:cs="Times New Roman"/>
          <w:b/>
          <w:sz w:val="24"/>
          <w:szCs w:val="24"/>
        </w:rPr>
        <w:t>контроля за</w:t>
      </w:r>
      <w:proofErr w:type="gramEnd"/>
      <w:r w:rsidRPr="006D1C8A">
        <w:rPr>
          <w:rFonts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706D" w:rsidRPr="006D1C8A" w:rsidRDefault="0047706D" w:rsidP="0047706D">
      <w:pPr>
        <w:pStyle w:val="punct"/>
        <w:tabs>
          <w:tab w:val="left" w:pos="0"/>
        </w:tabs>
        <w:spacing w:line="240" w:lineRule="auto"/>
        <w:ind w:firstLine="567"/>
        <w:rPr>
          <w:rFonts w:cs="Times New Roman"/>
          <w:b/>
          <w:sz w:val="24"/>
          <w:szCs w:val="24"/>
        </w:rPr>
      </w:pPr>
    </w:p>
    <w:p w:rsidR="0047706D" w:rsidRPr="006D1C8A" w:rsidRDefault="0047706D" w:rsidP="0047706D">
      <w:pPr>
        <w:autoSpaceDE w:val="0"/>
        <w:ind w:firstLine="567"/>
        <w:jc w:val="both"/>
        <w:rPr>
          <w:lang w:val="ru-RU"/>
        </w:rPr>
      </w:pPr>
      <w:r w:rsidRPr="006D1C8A">
        <w:rPr>
          <w:lang w:val="ru-RU"/>
        </w:rPr>
        <w:t xml:space="preserve">4.1.1. Текущий </w:t>
      </w:r>
      <w:proofErr w:type="gramStart"/>
      <w:r w:rsidRPr="006D1C8A">
        <w:rPr>
          <w:lang w:val="ru-RU"/>
        </w:rPr>
        <w:t>контроль за</w:t>
      </w:r>
      <w:proofErr w:type="gramEnd"/>
      <w:r w:rsidRPr="006D1C8A">
        <w:rPr>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w:t>
      </w:r>
    </w:p>
    <w:p w:rsidR="0047706D" w:rsidRPr="006D1C8A" w:rsidRDefault="0047706D" w:rsidP="0047706D">
      <w:pPr>
        <w:pStyle w:val="punct"/>
        <w:spacing w:line="240" w:lineRule="auto"/>
        <w:ind w:firstLine="567"/>
        <w:rPr>
          <w:rFonts w:cs="Times New Roman"/>
          <w:sz w:val="24"/>
          <w:szCs w:val="24"/>
        </w:rPr>
      </w:pPr>
      <w:r w:rsidRPr="006D1C8A">
        <w:rPr>
          <w:rFonts w:cs="Times New Roman"/>
          <w:sz w:val="24"/>
          <w:szCs w:val="24"/>
        </w:rPr>
        <w:t>4.1.2. Периодичность осуществления текущего контроля устанавливается Главой Администрации;</w:t>
      </w:r>
    </w:p>
    <w:p w:rsidR="0047706D" w:rsidRPr="006D1C8A" w:rsidRDefault="0047706D" w:rsidP="0047706D">
      <w:pPr>
        <w:ind w:firstLine="567"/>
        <w:jc w:val="both"/>
        <w:rPr>
          <w:lang w:val="ru-RU"/>
        </w:rPr>
      </w:pPr>
      <w:r w:rsidRPr="006D1C8A">
        <w:rPr>
          <w:lang w:val="ru-RU"/>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rsidR="0047706D" w:rsidRPr="006D1C8A" w:rsidRDefault="0047706D" w:rsidP="0047706D">
      <w:pPr>
        <w:ind w:firstLine="567"/>
        <w:jc w:val="both"/>
        <w:rPr>
          <w:lang w:val="ru-RU"/>
        </w:rPr>
      </w:pPr>
      <w:r w:rsidRPr="006D1C8A">
        <w:rPr>
          <w:lang w:val="ru-RU"/>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rsidR="0047706D" w:rsidRPr="006D1C8A" w:rsidRDefault="0047706D" w:rsidP="0047706D">
      <w:pPr>
        <w:ind w:firstLine="567"/>
        <w:jc w:val="both"/>
        <w:rPr>
          <w:lang w:val="ru-RU"/>
        </w:rPr>
      </w:pPr>
      <w:r w:rsidRPr="006D1C8A">
        <w:rPr>
          <w:lang w:val="ru-RU"/>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rsidR="0047706D" w:rsidRPr="006D1C8A" w:rsidRDefault="0047706D" w:rsidP="0047706D">
      <w:pPr>
        <w:ind w:firstLine="567"/>
        <w:jc w:val="both"/>
        <w:rPr>
          <w:lang w:val="ru-RU"/>
        </w:rPr>
      </w:pPr>
      <w:r w:rsidRPr="006D1C8A">
        <w:rPr>
          <w:lang w:val="ru-RU"/>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706D" w:rsidRPr="006D1C8A" w:rsidRDefault="0047706D" w:rsidP="0047706D">
      <w:pPr>
        <w:ind w:firstLine="567"/>
        <w:jc w:val="both"/>
        <w:rPr>
          <w:lang w:val="ru-RU"/>
        </w:rPr>
      </w:pPr>
    </w:p>
    <w:p w:rsidR="0047706D" w:rsidRPr="006D1C8A" w:rsidRDefault="0047706D" w:rsidP="0047706D">
      <w:pPr>
        <w:tabs>
          <w:tab w:val="left" w:pos="0"/>
        </w:tabs>
        <w:ind w:firstLine="567"/>
        <w:jc w:val="both"/>
        <w:rPr>
          <w:lang w:val="ru-RU"/>
        </w:rPr>
      </w:pPr>
      <w:r w:rsidRPr="006D1C8A">
        <w:rPr>
          <w:b/>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1C8A">
        <w:rPr>
          <w:b/>
          <w:lang w:val="ru-RU"/>
        </w:rPr>
        <w:t>контроля за</w:t>
      </w:r>
      <w:proofErr w:type="gramEnd"/>
      <w:r w:rsidRPr="006D1C8A">
        <w:rPr>
          <w:b/>
          <w:lang w:val="ru-RU"/>
        </w:rPr>
        <w:t xml:space="preserve"> полнотой и качеством предоставления муниципальной услуги</w:t>
      </w:r>
    </w:p>
    <w:p w:rsidR="0047706D" w:rsidRPr="006D1C8A" w:rsidRDefault="0047706D" w:rsidP="0047706D">
      <w:pPr>
        <w:pStyle w:val="punct"/>
        <w:tabs>
          <w:tab w:val="left" w:pos="0"/>
        </w:tabs>
        <w:spacing w:line="240" w:lineRule="auto"/>
        <w:ind w:firstLine="567"/>
        <w:rPr>
          <w:rFonts w:cs="Times New Roman"/>
          <w:sz w:val="24"/>
          <w:szCs w:val="24"/>
        </w:rPr>
      </w:pPr>
    </w:p>
    <w:p w:rsidR="0047706D" w:rsidRPr="006D1C8A" w:rsidRDefault="0047706D" w:rsidP="0047706D">
      <w:pPr>
        <w:pStyle w:val="punct"/>
        <w:spacing w:line="240" w:lineRule="auto"/>
        <w:ind w:firstLine="567"/>
        <w:rPr>
          <w:rFonts w:cs="Times New Roman"/>
          <w:sz w:val="24"/>
          <w:szCs w:val="24"/>
        </w:rPr>
      </w:pPr>
      <w:r w:rsidRPr="006D1C8A">
        <w:rPr>
          <w:rFonts w:cs="Times New Roman"/>
          <w:sz w:val="24"/>
          <w:szCs w:val="24"/>
        </w:rPr>
        <w:t xml:space="preserve">4.2.1. </w:t>
      </w:r>
      <w:proofErr w:type="gramStart"/>
      <w:r w:rsidRPr="006D1C8A">
        <w:rPr>
          <w:rFonts w:cs="Times New Roman"/>
          <w:sz w:val="24"/>
          <w:szCs w:val="24"/>
        </w:rPr>
        <w:t>Контроль за</w:t>
      </w:r>
      <w:proofErr w:type="gramEnd"/>
      <w:r w:rsidRPr="006D1C8A">
        <w:rPr>
          <w:rFonts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rsidR="0047706D" w:rsidRPr="006D1C8A" w:rsidRDefault="0047706D" w:rsidP="0047706D">
      <w:pPr>
        <w:autoSpaceDE w:val="0"/>
        <w:ind w:firstLine="567"/>
        <w:jc w:val="both"/>
        <w:rPr>
          <w:lang w:val="ru-RU"/>
        </w:rPr>
      </w:pPr>
      <w:r w:rsidRPr="006D1C8A">
        <w:rPr>
          <w:lang w:val="ru-RU"/>
        </w:rPr>
        <w:lastRenderedPageBreak/>
        <w:t xml:space="preserve">4.2.2. Порядок и периодичность </w:t>
      </w:r>
      <w:proofErr w:type="gramStart"/>
      <w:r w:rsidRPr="006D1C8A">
        <w:rPr>
          <w:lang w:val="ru-RU"/>
        </w:rPr>
        <w:t>проведения плановых проверок выполнения положений Административного регламента</w:t>
      </w:r>
      <w:proofErr w:type="gramEnd"/>
      <w:r w:rsidRPr="006D1C8A">
        <w:rPr>
          <w:lang w:val="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rsidR="0047706D" w:rsidRPr="006D1C8A" w:rsidRDefault="0047706D" w:rsidP="0047706D">
      <w:pPr>
        <w:autoSpaceDE w:val="0"/>
        <w:ind w:firstLine="567"/>
        <w:jc w:val="both"/>
        <w:rPr>
          <w:lang w:val="ru-RU"/>
        </w:rPr>
      </w:pPr>
      <w:r w:rsidRPr="006D1C8A">
        <w:rPr>
          <w:lang w:val="ru-RU"/>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rsidR="0047706D" w:rsidRPr="006D1C8A" w:rsidRDefault="0047706D" w:rsidP="0047706D">
      <w:pPr>
        <w:autoSpaceDE w:val="0"/>
        <w:ind w:firstLine="567"/>
        <w:jc w:val="both"/>
        <w:rPr>
          <w:lang w:val="ru-RU"/>
        </w:rPr>
      </w:pPr>
      <w:r w:rsidRPr="006D1C8A">
        <w:rPr>
          <w:lang w:val="ru-RU"/>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rsidR="0047706D" w:rsidRPr="006D1C8A" w:rsidRDefault="0047706D" w:rsidP="0047706D">
      <w:pPr>
        <w:autoSpaceDE w:val="0"/>
        <w:ind w:firstLine="567"/>
        <w:jc w:val="both"/>
        <w:rPr>
          <w:lang w:val="ru-RU"/>
        </w:rPr>
      </w:pPr>
      <w:r w:rsidRPr="006D1C8A">
        <w:rPr>
          <w:lang w:val="ru-RU"/>
        </w:rPr>
        <w:t>Плановые проверки  Администрация проводятся не реже 1 раза в 3 года.</w:t>
      </w:r>
    </w:p>
    <w:p w:rsidR="0047706D" w:rsidRPr="006D1C8A" w:rsidRDefault="0047706D" w:rsidP="0047706D">
      <w:pPr>
        <w:widowControl w:val="0"/>
        <w:autoSpaceDE w:val="0"/>
        <w:ind w:firstLine="567"/>
        <w:jc w:val="both"/>
        <w:rPr>
          <w:lang w:val="ru-RU"/>
        </w:rPr>
      </w:pPr>
      <w:r w:rsidRPr="006D1C8A">
        <w:rPr>
          <w:lang w:val="ru-RU"/>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rsidR="0047706D" w:rsidRPr="006D1C8A" w:rsidRDefault="0047706D" w:rsidP="0047706D">
      <w:pPr>
        <w:widowControl w:val="0"/>
        <w:autoSpaceDE w:val="0"/>
        <w:ind w:firstLine="567"/>
        <w:jc w:val="both"/>
        <w:rPr>
          <w:lang w:val="ru-RU"/>
        </w:rPr>
      </w:pPr>
      <w:r w:rsidRPr="006D1C8A">
        <w:rPr>
          <w:lang w:val="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w:t>
      </w:r>
    </w:p>
    <w:p w:rsidR="0047706D" w:rsidRPr="006D1C8A" w:rsidRDefault="0047706D" w:rsidP="0047706D">
      <w:pPr>
        <w:pStyle w:val="punct"/>
        <w:widowControl w:val="0"/>
        <w:spacing w:line="240" w:lineRule="auto"/>
        <w:ind w:firstLine="567"/>
        <w:rPr>
          <w:rFonts w:cs="Times New Roman"/>
          <w:sz w:val="24"/>
          <w:szCs w:val="24"/>
        </w:rPr>
      </w:pPr>
      <w:r w:rsidRPr="006D1C8A">
        <w:rPr>
          <w:rFonts w:cs="Times New Roman"/>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rsidR="0047706D" w:rsidRPr="006D1C8A" w:rsidRDefault="0047706D" w:rsidP="0047706D">
      <w:pPr>
        <w:pStyle w:val="punct"/>
        <w:spacing w:line="240" w:lineRule="auto"/>
        <w:ind w:firstLine="567"/>
        <w:rPr>
          <w:rFonts w:cs="Times New Roman"/>
          <w:sz w:val="24"/>
          <w:szCs w:val="24"/>
        </w:rPr>
      </w:pPr>
      <w:r w:rsidRPr="006D1C8A">
        <w:rPr>
          <w:rFonts w:cs="Times New Roman"/>
          <w:sz w:val="24"/>
          <w:szCs w:val="24"/>
        </w:rPr>
        <w:t xml:space="preserve">4.2.7.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w:t>
      </w:r>
      <w:proofErr w:type="gramStart"/>
      <w:r w:rsidRPr="006D1C8A">
        <w:rPr>
          <w:rFonts w:cs="Times New Roman"/>
          <w:sz w:val="24"/>
          <w:szCs w:val="24"/>
        </w:rPr>
        <w:t>предоставляют  затребованные документы</w:t>
      </w:r>
      <w:proofErr w:type="gramEnd"/>
      <w:r w:rsidRPr="006D1C8A">
        <w:rPr>
          <w:rFonts w:cs="Times New Roman"/>
          <w:sz w:val="24"/>
          <w:szCs w:val="24"/>
        </w:rPr>
        <w:t>.</w:t>
      </w:r>
    </w:p>
    <w:p w:rsidR="0047706D" w:rsidRPr="006D1C8A" w:rsidRDefault="0047706D" w:rsidP="0047706D">
      <w:pPr>
        <w:pStyle w:val="punct"/>
        <w:spacing w:line="240" w:lineRule="auto"/>
        <w:ind w:firstLine="567"/>
        <w:rPr>
          <w:rFonts w:cs="Times New Roman"/>
          <w:sz w:val="24"/>
          <w:szCs w:val="24"/>
        </w:rPr>
      </w:pPr>
      <w:r w:rsidRPr="006D1C8A">
        <w:rPr>
          <w:rFonts w:cs="Times New Roman"/>
          <w:sz w:val="24"/>
          <w:szCs w:val="24"/>
        </w:rPr>
        <w:t>4.2.8. По окончании проверки представленные документы  в течение 30 рабочих дней возвращаются должностному лицу.</w:t>
      </w:r>
    </w:p>
    <w:p w:rsidR="0047706D" w:rsidRPr="006D1C8A" w:rsidRDefault="0047706D" w:rsidP="0047706D">
      <w:pPr>
        <w:pStyle w:val="punct"/>
        <w:tabs>
          <w:tab w:val="left" w:pos="0"/>
        </w:tabs>
        <w:spacing w:line="240" w:lineRule="auto"/>
        <w:ind w:firstLine="567"/>
        <w:rPr>
          <w:rFonts w:cs="Times New Roman"/>
          <w:sz w:val="24"/>
          <w:szCs w:val="24"/>
        </w:rPr>
      </w:pPr>
    </w:p>
    <w:p w:rsidR="0047706D" w:rsidRPr="006D1C8A" w:rsidRDefault="0047706D" w:rsidP="0047706D">
      <w:pPr>
        <w:tabs>
          <w:tab w:val="left" w:pos="0"/>
          <w:tab w:val="left" w:pos="851"/>
          <w:tab w:val="left" w:pos="1560"/>
        </w:tabs>
        <w:ind w:firstLine="567"/>
        <w:jc w:val="both"/>
        <w:rPr>
          <w:b/>
          <w:lang w:val="ru-RU"/>
        </w:rPr>
      </w:pPr>
      <w:r w:rsidRPr="006D1C8A">
        <w:rPr>
          <w:b/>
          <w:lang w:val="ru-RU"/>
        </w:rPr>
        <w:t xml:space="preserve"> 4.3.  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p>
    <w:p w:rsidR="0047706D" w:rsidRPr="006D1C8A" w:rsidRDefault="0047706D" w:rsidP="0047706D">
      <w:pPr>
        <w:tabs>
          <w:tab w:val="left" w:pos="0"/>
          <w:tab w:val="left" w:pos="851"/>
          <w:tab w:val="left" w:pos="1560"/>
        </w:tabs>
        <w:ind w:firstLine="567"/>
        <w:jc w:val="both"/>
        <w:rPr>
          <w:b/>
          <w:lang w:val="ru-RU"/>
        </w:rPr>
      </w:pPr>
    </w:p>
    <w:p w:rsidR="0047706D" w:rsidRPr="006D1C8A" w:rsidRDefault="0047706D" w:rsidP="0047706D">
      <w:pPr>
        <w:tabs>
          <w:tab w:val="left" w:pos="0"/>
          <w:tab w:val="left" w:pos="851"/>
          <w:tab w:val="left" w:pos="1560"/>
        </w:tabs>
        <w:ind w:firstLine="567"/>
        <w:jc w:val="both"/>
        <w:rPr>
          <w:lang w:val="ru-RU"/>
        </w:rPr>
      </w:pPr>
      <w:r w:rsidRPr="006D1C8A">
        <w:rPr>
          <w:lang w:val="ru-RU"/>
        </w:rPr>
        <w:t xml:space="preserve"> 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rsidR="0047706D" w:rsidRPr="006D1C8A" w:rsidRDefault="0047706D" w:rsidP="0047706D">
      <w:pPr>
        <w:tabs>
          <w:tab w:val="left" w:pos="0"/>
          <w:tab w:val="left" w:pos="851"/>
          <w:tab w:val="left" w:pos="1560"/>
        </w:tabs>
        <w:ind w:firstLine="567"/>
        <w:jc w:val="both"/>
        <w:rPr>
          <w:b/>
          <w:lang w:val="ru-RU"/>
        </w:rPr>
      </w:pPr>
    </w:p>
    <w:p w:rsidR="0047706D" w:rsidRPr="006D1C8A" w:rsidRDefault="0047706D" w:rsidP="0047706D">
      <w:pPr>
        <w:tabs>
          <w:tab w:val="left" w:pos="0"/>
          <w:tab w:val="left" w:pos="851"/>
        </w:tabs>
        <w:jc w:val="center"/>
        <w:rPr>
          <w:b/>
          <w:bCs/>
          <w:lang w:val="ru-RU"/>
        </w:rPr>
      </w:pPr>
      <w:r w:rsidRPr="006D1C8A">
        <w:rPr>
          <w:b/>
          <w:lang w:val="ru-RU"/>
        </w:rPr>
        <w:t xml:space="preserve">4.4. Требования к порядку и формам </w:t>
      </w:r>
      <w:proofErr w:type="gramStart"/>
      <w:r w:rsidRPr="006D1C8A">
        <w:rPr>
          <w:b/>
          <w:lang w:val="ru-RU"/>
        </w:rPr>
        <w:t>контроля за</w:t>
      </w:r>
      <w:proofErr w:type="gramEnd"/>
      <w:r w:rsidRPr="006D1C8A">
        <w:rPr>
          <w:b/>
          <w:lang w:val="ru-RU"/>
        </w:rPr>
        <w:t xml:space="preserve"> предоставлением муниципальной услуги, в том числе со стороны граждан, их объединений и организаций</w:t>
      </w:r>
    </w:p>
    <w:p w:rsidR="0047706D" w:rsidRPr="006D1C8A" w:rsidRDefault="0047706D" w:rsidP="0047706D">
      <w:pPr>
        <w:tabs>
          <w:tab w:val="left" w:pos="0"/>
          <w:tab w:val="left" w:pos="851"/>
        </w:tabs>
        <w:ind w:firstLine="567"/>
        <w:jc w:val="center"/>
        <w:rPr>
          <w:b/>
          <w:bCs/>
          <w:lang w:val="ru-RU"/>
        </w:rPr>
      </w:pPr>
    </w:p>
    <w:p w:rsidR="0047706D" w:rsidRPr="006D1C8A" w:rsidRDefault="0047706D" w:rsidP="0047706D">
      <w:pPr>
        <w:pStyle w:val="ConsPlusNormal"/>
        <w:ind w:firstLine="567"/>
        <w:jc w:val="both"/>
        <w:rPr>
          <w:rFonts w:ascii="Times New Roman" w:hAnsi="Times New Roman" w:cs="Times New Roman"/>
          <w:sz w:val="24"/>
          <w:szCs w:val="24"/>
        </w:rPr>
      </w:pPr>
      <w:r w:rsidRPr="006D1C8A">
        <w:rPr>
          <w:rFonts w:ascii="Times New Roman" w:hAnsi="Times New Roman" w:cs="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7706D" w:rsidRPr="006D1C8A" w:rsidRDefault="0047706D" w:rsidP="0047706D">
      <w:pPr>
        <w:pStyle w:val="ConsPlusNormal"/>
        <w:ind w:firstLine="567"/>
        <w:jc w:val="both"/>
        <w:rPr>
          <w:rFonts w:ascii="Times New Roman" w:hAnsi="Times New Roman" w:cs="Times New Roman"/>
          <w:b/>
          <w:bCs/>
          <w:sz w:val="24"/>
          <w:szCs w:val="24"/>
        </w:rPr>
      </w:pPr>
      <w:r w:rsidRPr="006D1C8A">
        <w:rPr>
          <w:rFonts w:ascii="Times New Roman" w:hAnsi="Times New Roman" w:cs="Times New Roman"/>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sidRPr="006D1C8A">
        <w:rPr>
          <w:rFonts w:ascii="Times New Roman" w:hAnsi="Times New Roman" w:cs="Times New Roman"/>
          <w:i/>
          <w:sz w:val="24"/>
          <w:szCs w:val="24"/>
        </w:rPr>
        <w:t>.</w:t>
      </w:r>
    </w:p>
    <w:p w:rsidR="0047706D" w:rsidRPr="006D1C8A" w:rsidRDefault="0047706D" w:rsidP="00F04124">
      <w:pPr>
        <w:jc w:val="center"/>
        <w:rPr>
          <w:b/>
          <w:bCs/>
          <w:lang w:val="ru-RU" w:eastAsia="ru-RU"/>
        </w:rPr>
      </w:pPr>
    </w:p>
    <w:p w:rsidR="008B5768" w:rsidRPr="006D1C8A" w:rsidRDefault="008B5768" w:rsidP="00F04124">
      <w:pPr>
        <w:jc w:val="center"/>
        <w:rPr>
          <w:b/>
          <w:bCs/>
          <w:lang w:val="ru-RU" w:eastAsia="ru-RU"/>
        </w:rPr>
      </w:pPr>
    </w:p>
    <w:p w:rsidR="00F04124" w:rsidRPr="006D1C8A" w:rsidRDefault="0047706D" w:rsidP="0047706D">
      <w:pPr>
        <w:jc w:val="center"/>
        <w:rPr>
          <w:b/>
          <w:bCs/>
          <w:lang w:val="ru-RU"/>
        </w:rPr>
      </w:pPr>
      <w:r w:rsidRPr="006D1C8A">
        <w:rPr>
          <w:b/>
          <w:bCs/>
          <w:lang w:val="ru-RU" w:eastAsia="ru-RU"/>
        </w:rPr>
        <w:t xml:space="preserve">5. </w:t>
      </w:r>
      <w:r w:rsidRPr="006D1C8A">
        <w:rPr>
          <w:b/>
          <w:bCs/>
          <w:lang w:val="ru-RU"/>
        </w:rPr>
        <w:t>Досудебное (внесудебное) обжалование решений и действий (бездействия) органов, предоставляющих муниципальную услугу, а также их должностных лиц</w:t>
      </w:r>
    </w:p>
    <w:p w:rsidR="0047706D" w:rsidRPr="006D1C8A" w:rsidRDefault="0047706D" w:rsidP="0047706D">
      <w:pPr>
        <w:jc w:val="center"/>
        <w:rPr>
          <w:lang w:val="ru-RU" w:eastAsia="ru-RU"/>
        </w:rPr>
      </w:pPr>
    </w:p>
    <w:p w:rsidR="0047706D" w:rsidRPr="006D1C8A" w:rsidRDefault="0047706D" w:rsidP="0047706D">
      <w:pPr>
        <w:ind w:firstLine="567"/>
        <w:jc w:val="center"/>
        <w:rPr>
          <w:b/>
          <w:bCs/>
          <w:lang w:val="ru-RU"/>
        </w:rPr>
      </w:pPr>
      <w:r w:rsidRPr="006D1C8A">
        <w:rPr>
          <w:b/>
          <w:lang w:val="ru-RU"/>
        </w:rPr>
        <w:lastRenderedPageBreak/>
        <w:t xml:space="preserve">5.1. </w:t>
      </w:r>
      <w:proofErr w:type="gramStart"/>
      <w:r w:rsidRPr="006D1C8A">
        <w:rPr>
          <w:b/>
          <w:lang w:val="ru-RU"/>
        </w:rPr>
        <w:t xml:space="preserve">Информация для заинтересованных лиц об их праве на </w:t>
      </w:r>
      <w:r w:rsidRPr="006D1C8A">
        <w:rPr>
          <w:b/>
          <w:bCs/>
          <w:lang w:val="ru-RU"/>
        </w:rPr>
        <w:t>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7706D" w:rsidRPr="006D1C8A" w:rsidRDefault="0047706D" w:rsidP="008B5768">
      <w:pPr>
        <w:ind w:firstLine="567"/>
        <w:jc w:val="both"/>
        <w:rPr>
          <w:lang w:val="ru-RU"/>
        </w:rPr>
      </w:pPr>
      <w:r w:rsidRPr="006D1C8A">
        <w:rPr>
          <w:lang w:val="ru-RU"/>
        </w:rPr>
        <w:t>Заявители имеют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муниципального служащего, МФЦ, работника МФЦ (далее - жалоба). Приложение 3</w:t>
      </w:r>
    </w:p>
    <w:p w:rsidR="0047706D" w:rsidRPr="006D1C8A" w:rsidRDefault="0047706D" w:rsidP="0047706D">
      <w:pPr>
        <w:ind w:firstLine="567"/>
        <w:jc w:val="both"/>
        <w:rPr>
          <w:lang w:val="ru-RU"/>
        </w:rPr>
      </w:pPr>
    </w:p>
    <w:p w:rsidR="0047706D" w:rsidRPr="006D1C8A" w:rsidRDefault="0047706D" w:rsidP="0047706D">
      <w:pPr>
        <w:jc w:val="center"/>
        <w:rPr>
          <w:b/>
          <w:lang w:val="ru-RU"/>
        </w:rPr>
      </w:pPr>
      <w:r w:rsidRPr="006D1C8A">
        <w:rPr>
          <w:b/>
          <w:lang w:val="ru-RU"/>
        </w:rPr>
        <w:t>5.2. Предмет жалобы.</w:t>
      </w:r>
    </w:p>
    <w:p w:rsidR="0047706D" w:rsidRPr="006D1C8A" w:rsidRDefault="0047706D" w:rsidP="0047706D">
      <w:pPr>
        <w:jc w:val="center"/>
        <w:rPr>
          <w:b/>
          <w:lang w:val="ru-RU"/>
        </w:rPr>
      </w:pPr>
    </w:p>
    <w:p w:rsidR="0047706D" w:rsidRPr="006D1C8A" w:rsidRDefault="0047706D" w:rsidP="0047706D">
      <w:pPr>
        <w:ind w:firstLine="567"/>
        <w:jc w:val="both"/>
        <w:rPr>
          <w:lang w:val="ru-RU"/>
        </w:rPr>
      </w:pPr>
      <w:r w:rsidRPr="006D1C8A">
        <w:rPr>
          <w:lang w:val="ru-RU"/>
        </w:rPr>
        <w:t>Предметом досудебного (внесудебного) обжалования являются решения и действия (бездействия) Администрации, должностного лица Администрации, либо муниципального служащего, МФЦ, работника МФЦ.</w:t>
      </w:r>
    </w:p>
    <w:p w:rsidR="0047706D" w:rsidRPr="006D1C8A" w:rsidRDefault="0047706D" w:rsidP="0047706D">
      <w:pPr>
        <w:shd w:val="clear" w:color="auto" w:fill="FFFFFF"/>
        <w:spacing w:line="232" w:lineRule="atLeast"/>
        <w:ind w:firstLine="540"/>
        <w:jc w:val="both"/>
        <w:rPr>
          <w:lang w:val="ru-RU"/>
        </w:rPr>
      </w:pPr>
      <w:r w:rsidRPr="006D1C8A">
        <w:rPr>
          <w:rStyle w:val="blk"/>
          <w:lang w:val="ru-RU"/>
        </w:rPr>
        <w:t xml:space="preserve">Заявитель может обратиться с </w:t>
      </w:r>
      <w:r w:rsidR="008B5768" w:rsidRPr="006D1C8A">
        <w:rPr>
          <w:rStyle w:val="blk"/>
          <w:lang w:val="ru-RU"/>
        </w:rPr>
        <w:t>жалобой,</w:t>
      </w:r>
      <w:r w:rsidRPr="006D1C8A">
        <w:rPr>
          <w:rStyle w:val="blk"/>
          <w:lang w:val="ru-RU"/>
        </w:rPr>
        <w:t xml:space="preserve"> в том числе в следующих случаях:</w:t>
      </w:r>
    </w:p>
    <w:p w:rsidR="0047706D" w:rsidRPr="006D1C8A" w:rsidRDefault="0047706D" w:rsidP="0047706D">
      <w:pPr>
        <w:shd w:val="clear" w:color="auto" w:fill="FFFFFF"/>
        <w:spacing w:line="232" w:lineRule="atLeast"/>
        <w:ind w:firstLine="567"/>
        <w:jc w:val="both"/>
        <w:rPr>
          <w:lang w:val="ru-RU"/>
        </w:rPr>
      </w:pPr>
      <w:bookmarkStart w:id="11" w:name="dst220"/>
      <w:bookmarkEnd w:id="11"/>
      <w:r w:rsidRPr="006D1C8A">
        <w:rPr>
          <w:rStyle w:val="blk"/>
          <w:lang w:val="ru-RU"/>
        </w:rPr>
        <w:t>1) нарушение срока регистрации запроса о предоставлении муниципальной услуги, запроса</w:t>
      </w:r>
      <w:r w:rsidR="00572F9F" w:rsidRPr="006D1C8A">
        <w:rPr>
          <w:rStyle w:val="blk"/>
          <w:lang w:val="ru-RU"/>
        </w:rPr>
        <w:t>,</w:t>
      </w:r>
      <w:r w:rsidR="00572F9F" w:rsidRPr="006D1C8A">
        <w:rPr>
          <w:lang w:val="ru-RU"/>
        </w:rPr>
        <w:t xml:space="preserve"> указанного в статье 15.1 Федерального закона № 210-ФЗ;</w:t>
      </w:r>
    </w:p>
    <w:p w:rsidR="00572F9F" w:rsidRPr="006D1C8A" w:rsidRDefault="0047706D" w:rsidP="006D1C8A">
      <w:pPr>
        <w:spacing w:line="100" w:lineRule="atLeast"/>
        <w:ind w:firstLine="567"/>
        <w:jc w:val="both"/>
        <w:rPr>
          <w:lang w:val="ru-RU"/>
        </w:rPr>
      </w:pPr>
      <w:bookmarkStart w:id="12" w:name="dst221"/>
      <w:bookmarkEnd w:id="12"/>
      <w:r w:rsidRPr="006D1C8A">
        <w:rPr>
          <w:rStyle w:val="blk"/>
          <w:lang w:val="ru-RU"/>
        </w:rPr>
        <w:t>2) нарушение срока предоставления муниципальной услуги</w:t>
      </w:r>
      <w:bookmarkStart w:id="13" w:name="dst102"/>
      <w:bookmarkEnd w:id="13"/>
      <w:r w:rsidR="00572F9F" w:rsidRPr="006D1C8A">
        <w:rPr>
          <w:rStyle w:val="blk"/>
          <w:lang w:val="ru-RU"/>
        </w:rPr>
        <w:t>.</w:t>
      </w:r>
      <w:r w:rsidR="00572F9F" w:rsidRPr="006D1C8A">
        <w:rPr>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706D" w:rsidRPr="006D1C8A" w:rsidRDefault="0047706D" w:rsidP="0047706D">
      <w:pPr>
        <w:shd w:val="clear" w:color="auto" w:fill="FFFFFF"/>
        <w:spacing w:line="232" w:lineRule="atLeast"/>
        <w:ind w:firstLine="540"/>
        <w:jc w:val="both"/>
        <w:rPr>
          <w:lang w:val="ru-RU"/>
        </w:rPr>
      </w:pPr>
      <w:r w:rsidRPr="006D1C8A">
        <w:rPr>
          <w:rStyle w:val="blk"/>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706D" w:rsidRPr="006D1C8A" w:rsidRDefault="0047706D" w:rsidP="0047706D">
      <w:pPr>
        <w:shd w:val="clear" w:color="auto" w:fill="FFFFFF"/>
        <w:spacing w:line="232" w:lineRule="atLeast"/>
        <w:ind w:firstLine="540"/>
        <w:jc w:val="both"/>
        <w:rPr>
          <w:lang w:val="ru-RU"/>
        </w:rPr>
      </w:pPr>
      <w:bookmarkStart w:id="14" w:name="dst103"/>
      <w:bookmarkEnd w:id="14"/>
      <w:r w:rsidRPr="006D1C8A">
        <w:rPr>
          <w:rStyle w:val="blk"/>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2F9F" w:rsidRPr="006D1C8A" w:rsidRDefault="0047706D" w:rsidP="006D1C8A">
      <w:pPr>
        <w:spacing w:line="100" w:lineRule="atLeast"/>
        <w:ind w:firstLine="567"/>
        <w:jc w:val="both"/>
        <w:rPr>
          <w:lang w:val="ru-RU"/>
        </w:rPr>
      </w:pPr>
      <w:bookmarkStart w:id="15" w:name="dst222"/>
      <w:bookmarkEnd w:id="15"/>
      <w:proofErr w:type="gramStart"/>
      <w:r w:rsidRPr="006D1C8A">
        <w:rPr>
          <w:rStyle w:val="blk"/>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72F9F" w:rsidRPr="006D1C8A">
        <w:rPr>
          <w:rStyle w:val="blk"/>
          <w:lang w:val="ru-RU"/>
        </w:rPr>
        <w:t>муниципальными правовыми актами.</w:t>
      </w:r>
      <w:proofErr w:type="gramEnd"/>
      <w:r w:rsidR="00572F9F" w:rsidRPr="006D1C8A">
        <w:rPr>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706D" w:rsidRPr="006D1C8A" w:rsidRDefault="0047706D" w:rsidP="0047706D">
      <w:pPr>
        <w:shd w:val="clear" w:color="auto" w:fill="FFFFFF"/>
        <w:spacing w:line="232" w:lineRule="atLeast"/>
        <w:ind w:firstLine="540"/>
        <w:jc w:val="both"/>
        <w:rPr>
          <w:lang w:val="ru-RU"/>
        </w:rPr>
      </w:pPr>
      <w:bookmarkStart w:id="16" w:name="dst105"/>
      <w:bookmarkEnd w:id="16"/>
      <w:r w:rsidRPr="006D1C8A">
        <w:rPr>
          <w:rStyle w:val="blk"/>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F9F" w:rsidRPr="006D1C8A" w:rsidRDefault="0047706D" w:rsidP="006D1C8A">
      <w:pPr>
        <w:spacing w:line="100" w:lineRule="atLeast"/>
        <w:ind w:firstLine="567"/>
        <w:jc w:val="both"/>
        <w:rPr>
          <w:lang w:val="ru-RU"/>
        </w:rPr>
      </w:pPr>
      <w:bookmarkStart w:id="17" w:name="dst223"/>
      <w:bookmarkEnd w:id="17"/>
      <w:proofErr w:type="gramStart"/>
      <w:r w:rsidRPr="006D1C8A">
        <w:rPr>
          <w:rStyle w:val="blk"/>
          <w:lang w:val="ru-RU"/>
        </w:rPr>
        <w:t xml:space="preserve">7) отказ Администрации, должностного лица Администрации, </w:t>
      </w:r>
      <w:r w:rsidRPr="006D1C8A">
        <w:rPr>
          <w:lang w:val="ru-RU"/>
        </w:rPr>
        <w:t>МФЦ, работника МФЦ</w:t>
      </w:r>
      <w:r w:rsidRPr="006D1C8A">
        <w:rPr>
          <w:rStyle w:val="blk"/>
          <w:lang w:val="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8" w:name="dst224"/>
      <w:bookmarkEnd w:id="18"/>
      <w:r w:rsidR="00572F9F" w:rsidRPr="006D1C8A">
        <w:rPr>
          <w:rStyle w:val="blk"/>
          <w:lang w:val="ru-RU"/>
        </w:rPr>
        <w:t>.</w:t>
      </w:r>
      <w:proofErr w:type="gramEnd"/>
      <w:r w:rsidR="00572F9F" w:rsidRPr="006D1C8A">
        <w:rPr>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706D" w:rsidRPr="006D1C8A" w:rsidRDefault="00572F9F" w:rsidP="0047706D">
      <w:pPr>
        <w:shd w:val="clear" w:color="auto" w:fill="FFFFFF"/>
        <w:spacing w:line="232" w:lineRule="atLeast"/>
        <w:ind w:firstLine="540"/>
        <w:jc w:val="both"/>
        <w:rPr>
          <w:lang w:val="ru-RU"/>
        </w:rPr>
      </w:pPr>
      <w:r w:rsidRPr="006D1C8A">
        <w:rPr>
          <w:rStyle w:val="blk"/>
          <w:lang w:val="ru-RU"/>
        </w:rPr>
        <w:t xml:space="preserve"> </w:t>
      </w:r>
      <w:r w:rsidR="0047706D" w:rsidRPr="006D1C8A">
        <w:rPr>
          <w:rStyle w:val="blk"/>
          <w:lang w:val="ru-RU"/>
        </w:rPr>
        <w:t>8) нарушение срока или порядка выдачи документов по результатам предоставления муниципальной услуги;</w:t>
      </w:r>
    </w:p>
    <w:p w:rsidR="00572F9F" w:rsidRPr="006D1C8A" w:rsidRDefault="0047706D" w:rsidP="006D1C8A">
      <w:pPr>
        <w:spacing w:line="100" w:lineRule="atLeast"/>
        <w:ind w:firstLine="567"/>
        <w:jc w:val="both"/>
        <w:rPr>
          <w:lang w:val="ru-RU"/>
        </w:rPr>
      </w:pPr>
      <w:bookmarkStart w:id="19" w:name="dst225"/>
      <w:bookmarkEnd w:id="19"/>
      <w:proofErr w:type="gramStart"/>
      <w:r w:rsidRPr="006D1C8A">
        <w:rPr>
          <w:rStyle w:val="blk"/>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6D1C8A">
        <w:rPr>
          <w:rStyle w:val="blk"/>
          <w:lang w:val="ru-RU"/>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72F9F" w:rsidRPr="006D1C8A">
        <w:rPr>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00572F9F" w:rsidRPr="006D1C8A">
        <w:t xml:space="preserve">1.3 </w:t>
      </w:r>
      <w:proofErr w:type="spellStart"/>
      <w:r w:rsidR="00572F9F" w:rsidRPr="006D1C8A">
        <w:t>статьи</w:t>
      </w:r>
      <w:proofErr w:type="spellEnd"/>
      <w:r w:rsidR="00572F9F" w:rsidRPr="006D1C8A">
        <w:t xml:space="preserve"> 16 </w:t>
      </w:r>
      <w:proofErr w:type="spellStart"/>
      <w:r w:rsidR="00572F9F" w:rsidRPr="006D1C8A">
        <w:t>Федерального</w:t>
      </w:r>
      <w:proofErr w:type="spellEnd"/>
      <w:r w:rsidR="00572F9F" w:rsidRPr="006D1C8A">
        <w:t xml:space="preserve"> </w:t>
      </w:r>
      <w:proofErr w:type="spellStart"/>
      <w:r w:rsidR="00572F9F" w:rsidRPr="006D1C8A">
        <w:t>закона</w:t>
      </w:r>
      <w:proofErr w:type="spellEnd"/>
      <w:r w:rsidR="00572F9F" w:rsidRPr="006D1C8A">
        <w:t xml:space="preserve"> № 210-ФЗ.</w:t>
      </w:r>
    </w:p>
    <w:p w:rsidR="00572F9F" w:rsidRPr="006D1C8A" w:rsidRDefault="00572F9F" w:rsidP="00572F9F">
      <w:pPr>
        <w:spacing w:line="100" w:lineRule="atLeast"/>
        <w:ind w:firstLine="567"/>
        <w:jc w:val="both"/>
      </w:pPr>
      <w:proofErr w:type="gramStart"/>
      <w:r w:rsidRPr="006D1C8A">
        <w:rPr>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w:t>
      </w:r>
      <w:r w:rsidRPr="006D1C8A">
        <w:t> </w:t>
      </w:r>
      <w:r w:rsidRPr="006D1C8A">
        <w:rPr>
          <w:lang w:val="ru-RU"/>
        </w:rPr>
        <w:t xml:space="preserve">г. </w:t>
      </w:r>
      <w:r w:rsidRPr="006D1C8A">
        <w:t>N </w:t>
      </w:r>
      <w:r w:rsidRPr="006D1C8A">
        <w:rPr>
          <w:lang w:val="ru-RU"/>
        </w:rPr>
        <w:t>210-ФЗ "Об организации предоставления государственных и муниципальных услуг</w:t>
      </w:r>
      <w:proofErr w:type="gramEnd"/>
      <w:r w:rsidRPr="006D1C8A">
        <w:rPr>
          <w:lang w:val="ru-RU"/>
        </w:rPr>
        <w:t>" (дале</w:t>
      </w:r>
      <w:proofErr w:type="gramStart"/>
      <w:r w:rsidRPr="006D1C8A">
        <w:rPr>
          <w:lang w:val="ru-RU"/>
        </w:rPr>
        <w:t>е-</w:t>
      </w:r>
      <w:proofErr w:type="gramEnd"/>
      <w:r w:rsidRPr="006D1C8A">
        <w:rPr>
          <w:lang w:val="ru-RU"/>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6D1C8A">
        <w:t xml:space="preserve">1.3 </w:t>
      </w:r>
      <w:proofErr w:type="spellStart"/>
      <w:r w:rsidRPr="006D1C8A">
        <w:t>статьи</w:t>
      </w:r>
      <w:proofErr w:type="spellEnd"/>
      <w:r w:rsidRPr="006D1C8A">
        <w:t xml:space="preserve"> 16  </w:t>
      </w:r>
      <w:proofErr w:type="spellStart"/>
      <w:r w:rsidRPr="006D1C8A">
        <w:t>Федерального</w:t>
      </w:r>
      <w:proofErr w:type="spellEnd"/>
      <w:r w:rsidRPr="006D1C8A">
        <w:t xml:space="preserve"> </w:t>
      </w:r>
      <w:proofErr w:type="spellStart"/>
      <w:r w:rsidRPr="006D1C8A">
        <w:t>закона</w:t>
      </w:r>
      <w:proofErr w:type="spellEnd"/>
      <w:r w:rsidRPr="006D1C8A">
        <w:t xml:space="preserve"> № 210-ФЗ.</w:t>
      </w:r>
    </w:p>
    <w:p w:rsidR="0047706D" w:rsidRPr="006D1C8A" w:rsidRDefault="0047706D" w:rsidP="0047706D">
      <w:pPr>
        <w:ind w:firstLine="567"/>
        <w:jc w:val="both"/>
        <w:rPr>
          <w:lang w:val="ru-RU"/>
        </w:rPr>
      </w:pPr>
    </w:p>
    <w:p w:rsidR="0047706D" w:rsidRPr="006D1C8A" w:rsidRDefault="0047706D" w:rsidP="0047706D">
      <w:pPr>
        <w:ind w:firstLine="567"/>
        <w:jc w:val="center"/>
        <w:rPr>
          <w:b/>
          <w:lang w:val="ru-RU"/>
        </w:rPr>
      </w:pPr>
      <w:r w:rsidRPr="006D1C8A">
        <w:rPr>
          <w:b/>
          <w:lang w:val="ru-RU"/>
        </w:rPr>
        <w:t>5.3. Органы, уполномоченные на рассмотрение жалобы, и должностные лица, которым может быть направлена жалоба.</w:t>
      </w:r>
    </w:p>
    <w:p w:rsidR="0047706D" w:rsidRPr="006D1C8A" w:rsidRDefault="0047706D" w:rsidP="0047706D">
      <w:pPr>
        <w:ind w:firstLine="567"/>
        <w:jc w:val="center"/>
        <w:rPr>
          <w:b/>
          <w:lang w:val="ru-RU"/>
        </w:rPr>
      </w:pPr>
    </w:p>
    <w:p w:rsidR="0047706D" w:rsidRPr="006D1C8A" w:rsidRDefault="008B5768" w:rsidP="0047706D">
      <w:pPr>
        <w:ind w:firstLine="567"/>
        <w:jc w:val="both"/>
        <w:rPr>
          <w:lang w:val="ru-RU"/>
        </w:rPr>
      </w:pPr>
      <w:r w:rsidRPr="006D1C8A">
        <w:rPr>
          <w:lang w:val="ru-RU"/>
        </w:rPr>
        <w:t>5.3.1.</w:t>
      </w:r>
      <w:proofErr w:type="gramStart"/>
      <w:r w:rsidR="0047706D" w:rsidRPr="006D1C8A">
        <w:rPr>
          <w:lang w:val="ru-RU"/>
        </w:rPr>
        <w:t>Органами, уполномоченными на рассмотрение жалоб являются</w:t>
      </w:r>
      <w:proofErr w:type="gramEnd"/>
      <w:r w:rsidR="0047706D" w:rsidRPr="006D1C8A">
        <w:rPr>
          <w:lang w:val="ru-RU"/>
        </w:rPr>
        <w:t>:</w:t>
      </w:r>
    </w:p>
    <w:p w:rsidR="0047706D" w:rsidRPr="006D1C8A" w:rsidRDefault="0047706D" w:rsidP="0047706D">
      <w:pPr>
        <w:ind w:firstLine="567"/>
        <w:jc w:val="both"/>
        <w:rPr>
          <w:lang w:val="ru-RU"/>
        </w:rPr>
      </w:pPr>
      <w:r w:rsidRPr="006D1C8A">
        <w:rPr>
          <w:lang w:val="ru-RU"/>
        </w:rPr>
        <w:t>-Администрация Адыковского СМО РК;</w:t>
      </w:r>
    </w:p>
    <w:p w:rsidR="0047706D" w:rsidRPr="006D1C8A" w:rsidRDefault="0047706D" w:rsidP="0047706D">
      <w:pPr>
        <w:ind w:firstLine="567"/>
        <w:jc w:val="both"/>
        <w:rPr>
          <w:lang w:val="ru-RU"/>
        </w:rPr>
      </w:pPr>
      <w:r w:rsidRPr="006D1C8A">
        <w:rPr>
          <w:lang w:val="ru-RU"/>
        </w:rPr>
        <w:t>-МФЦ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47706D" w:rsidRPr="006D1C8A" w:rsidRDefault="0047706D" w:rsidP="0047706D">
      <w:pPr>
        <w:ind w:firstLine="567"/>
        <w:jc w:val="both"/>
        <w:rPr>
          <w:lang w:val="ru-RU"/>
        </w:rPr>
      </w:pPr>
      <w:r w:rsidRPr="006D1C8A">
        <w:rPr>
          <w:lang w:val="ru-RU"/>
        </w:rPr>
        <w:t xml:space="preserve">5.3.2. Жалобы на решения и действия (бездействие) должностных лиц Администрации, муниципальных служащих подаются Главе Администрации. </w:t>
      </w:r>
    </w:p>
    <w:p w:rsidR="0047706D" w:rsidRPr="006D1C8A" w:rsidRDefault="0047706D" w:rsidP="0047706D">
      <w:pPr>
        <w:ind w:firstLine="567"/>
        <w:jc w:val="both"/>
        <w:rPr>
          <w:lang w:val="ru-RU"/>
        </w:rPr>
      </w:pPr>
      <w:r w:rsidRPr="006D1C8A">
        <w:rPr>
          <w:lang w:val="ru-RU"/>
        </w:rPr>
        <w:t>Жалобы на решения и действия (бездействие) работника МФЦ подаются руководителю этого МФЦ.</w:t>
      </w:r>
    </w:p>
    <w:p w:rsidR="0047706D" w:rsidRPr="006D1C8A" w:rsidRDefault="0047706D" w:rsidP="0047706D">
      <w:pPr>
        <w:ind w:firstLine="567"/>
        <w:jc w:val="both"/>
        <w:rPr>
          <w:lang w:val="ru-RU"/>
        </w:rPr>
      </w:pPr>
      <w:r w:rsidRPr="006D1C8A">
        <w:rPr>
          <w:lang w:val="ru-RU"/>
        </w:rPr>
        <w:t>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47706D" w:rsidRPr="006D1C8A" w:rsidRDefault="0047706D" w:rsidP="0047706D">
      <w:pPr>
        <w:ind w:firstLine="567"/>
        <w:jc w:val="both"/>
        <w:rPr>
          <w:lang w:val="ru-RU"/>
        </w:rPr>
      </w:pPr>
    </w:p>
    <w:p w:rsidR="0047706D" w:rsidRPr="006D1C8A" w:rsidRDefault="0047706D" w:rsidP="0047706D">
      <w:pPr>
        <w:ind w:firstLine="567"/>
        <w:jc w:val="center"/>
        <w:rPr>
          <w:lang w:val="ru-RU"/>
        </w:rPr>
      </w:pPr>
      <w:r w:rsidRPr="006D1C8A">
        <w:rPr>
          <w:b/>
          <w:lang w:val="ru-RU"/>
        </w:rPr>
        <w:t>5.4. Порядок подачи и рассмотрения жалобы</w:t>
      </w:r>
      <w:r w:rsidRPr="006D1C8A">
        <w:rPr>
          <w:lang w:val="ru-RU"/>
        </w:rPr>
        <w:t>.</w:t>
      </w:r>
    </w:p>
    <w:p w:rsidR="0047706D" w:rsidRPr="006D1C8A" w:rsidRDefault="0047706D" w:rsidP="0047706D">
      <w:pPr>
        <w:ind w:firstLine="567"/>
        <w:jc w:val="center"/>
        <w:rPr>
          <w:lang w:val="ru-RU"/>
        </w:rPr>
      </w:pPr>
    </w:p>
    <w:p w:rsidR="0047706D" w:rsidRPr="006D1C8A" w:rsidRDefault="0047706D" w:rsidP="0047706D">
      <w:pPr>
        <w:pStyle w:val="ConsPlusTitle"/>
        <w:ind w:firstLine="540"/>
        <w:jc w:val="both"/>
        <w:outlineLvl w:val="1"/>
        <w:rPr>
          <w:rFonts w:ascii="Times New Roman" w:hAnsi="Times New Roman" w:cs="Times New Roman"/>
          <w:b w:val="0"/>
          <w:sz w:val="24"/>
          <w:szCs w:val="24"/>
        </w:rPr>
      </w:pPr>
      <w:r w:rsidRPr="006D1C8A">
        <w:rPr>
          <w:rFonts w:ascii="Times New Roman" w:hAnsi="Times New Roman" w:cs="Times New Roman"/>
          <w:b w:val="0"/>
          <w:sz w:val="24"/>
          <w:szCs w:val="24"/>
        </w:rPr>
        <w:t>5.4.1. Общие требования к порядку подачи и рассмотрения жалобы</w:t>
      </w:r>
    </w:p>
    <w:p w:rsidR="0047706D" w:rsidRPr="006D1C8A" w:rsidRDefault="0047706D" w:rsidP="0047706D">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1. Жалоба подается в письменной форме на бумажном носителе, в электронной форме</w:t>
      </w:r>
    </w:p>
    <w:p w:rsidR="0047706D" w:rsidRPr="006D1C8A" w:rsidRDefault="0047706D" w:rsidP="0047706D">
      <w:pPr>
        <w:pStyle w:val="ConsPlusNormal"/>
        <w:ind w:firstLine="540"/>
        <w:jc w:val="both"/>
        <w:rPr>
          <w:rFonts w:ascii="Times New Roman" w:hAnsi="Times New Roman" w:cs="Times New Roman"/>
          <w:sz w:val="24"/>
          <w:szCs w:val="24"/>
        </w:rPr>
      </w:pPr>
      <w:bookmarkStart w:id="20" w:name="Par314"/>
      <w:bookmarkEnd w:id="20"/>
      <w:r w:rsidRPr="006D1C8A">
        <w:rPr>
          <w:rFonts w:ascii="Times New Roman" w:hAnsi="Times New Roman" w:cs="Times New Roman"/>
          <w:sz w:val="24"/>
          <w:szCs w:val="24"/>
        </w:rPr>
        <w:t xml:space="preserve">2.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7706D" w:rsidRPr="006D1C8A" w:rsidRDefault="0047706D" w:rsidP="0047706D">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7706D" w:rsidRPr="006D1C8A" w:rsidRDefault="0047706D" w:rsidP="0047706D">
      <w:pPr>
        <w:pStyle w:val="ConsPlusNormal"/>
        <w:spacing w:before="240"/>
        <w:ind w:firstLine="540"/>
        <w:rPr>
          <w:rFonts w:ascii="Times New Roman" w:hAnsi="Times New Roman" w:cs="Times New Roman"/>
          <w:sz w:val="24"/>
          <w:szCs w:val="24"/>
        </w:rPr>
      </w:pPr>
      <w:r w:rsidRPr="006D1C8A">
        <w:rPr>
          <w:rFonts w:ascii="Times New Roman" w:hAnsi="Times New Roman" w:cs="Times New Roman"/>
          <w:sz w:val="24"/>
          <w:szCs w:val="24"/>
        </w:rPr>
        <w:t>5.4.2.  Жалоба должна содержать:</w:t>
      </w:r>
    </w:p>
    <w:p w:rsidR="0047706D" w:rsidRPr="006D1C8A" w:rsidRDefault="0047706D" w:rsidP="0047706D">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 xml:space="preserve">1) наименование органа, предоставляющего муниципальную услугу, должностного </w:t>
      </w:r>
      <w:r w:rsidRPr="006D1C8A">
        <w:rPr>
          <w:rFonts w:ascii="Times New Roman" w:hAnsi="Times New Roman" w:cs="Times New Roman"/>
          <w:sz w:val="24"/>
          <w:szCs w:val="24"/>
        </w:rPr>
        <w:lastRenderedPageBreak/>
        <w:t>лица органа, предоставляющего муниципальную услугу, либо муниципального служащего, МФЦ, его руководителя;</w:t>
      </w:r>
    </w:p>
    <w:p w:rsidR="0047706D" w:rsidRPr="006D1C8A" w:rsidRDefault="0047706D" w:rsidP="0047706D">
      <w:pPr>
        <w:pStyle w:val="ConsPlusNormal"/>
        <w:ind w:firstLine="540"/>
        <w:jc w:val="both"/>
        <w:rPr>
          <w:rFonts w:ascii="Times New Roman" w:hAnsi="Times New Roman" w:cs="Times New Roman"/>
          <w:sz w:val="24"/>
          <w:szCs w:val="24"/>
        </w:rPr>
      </w:pPr>
      <w:proofErr w:type="gramStart"/>
      <w:r w:rsidRPr="006D1C8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706D" w:rsidRPr="006D1C8A" w:rsidRDefault="0047706D" w:rsidP="0047706D">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3) сведения об обжалуемых решениях и действиях (бездействии) Администрации, должностного Администрации, либо муниципального служащего, МФЦ, работника МФЦ;</w:t>
      </w:r>
    </w:p>
    <w:p w:rsidR="0047706D" w:rsidRPr="006D1C8A" w:rsidRDefault="0047706D" w:rsidP="0047706D">
      <w:pPr>
        <w:pStyle w:val="ConsPlusNormal"/>
        <w:ind w:firstLine="540"/>
        <w:jc w:val="both"/>
        <w:rPr>
          <w:rFonts w:ascii="Times New Roman" w:hAnsi="Times New Roman" w:cs="Times New Roman"/>
          <w:sz w:val="24"/>
          <w:szCs w:val="24"/>
        </w:rPr>
      </w:pPr>
      <w:r w:rsidRPr="006D1C8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w:t>
      </w:r>
    </w:p>
    <w:p w:rsidR="0047706D" w:rsidRPr="006D1C8A" w:rsidRDefault="0047706D" w:rsidP="0047706D">
      <w:pPr>
        <w:pStyle w:val="ConsPlusNormal"/>
        <w:spacing w:before="240"/>
        <w:ind w:firstLine="540"/>
        <w:jc w:val="center"/>
        <w:rPr>
          <w:rFonts w:ascii="Times New Roman" w:hAnsi="Times New Roman" w:cs="Times New Roman"/>
          <w:b/>
          <w:sz w:val="24"/>
          <w:szCs w:val="24"/>
        </w:rPr>
      </w:pPr>
      <w:r w:rsidRPr="006D1C8A">
        <w:rPr>
          <w:rFonts w:ascii="Times New Roman" w:hAnsi="Times New Roman" w:cs="Times New Roman"/>
          <w:b/>
          <w:sz w:val="24"/>
          <w:szCs w:val="24"/>
        </w:rPr>
        <w:t>5.5. Сроки рассмотрения жалобы.</w:t>
      </w:r>
    </w:p>
    <w:p w:rsidR="0047706D" w:rsidRPr="006D1C8A" w:rsidRDefault="0047706D" w:rsidP="0047706D">
      <w:pPr>
        <w:pStyle w:val="ConsPlusNormal"/>
        <w:spacing w:before="240"/>
        <w:ind w:firstLine="540"/>
        <w:jc w:val="both"/>
        <w:rPr>
          <w:rFonts w:ascii="Times New Roman" w:hAnsi="Times New Roman" w:cs="Times New Roman"/>
          <w:sz w:val="24"/>
          <w:szCs w:val="24"/>
        </w:rPr>
      </w:pPr>
      <w:proofErr w:type="gramStart"/>
      <w:r w:rsidRPr="006D1C8A">
        <w:rPr>
          <w:rFonts w:ascii="Times New Roman" w:hAnsi="Times New Roman" w:cs="Times New Roman"/>
          <w:sz w:val="24"/>
          <w:szCs w:val="24"/>
        </w:rPr>
        <w:t>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7706D" w:rsidRPr="006D1C8A" w:rsidRDefault="0047706D" w:rsidP="0047706D">
      <w:pPr>
        <w:ind w:firstLine="567"/>
        <w:jc w:val="center"/>
        <w:rPr>
          <w:b/>
          <w:lang w:val="ru-RU"/>
        </w:rPr>
      </w:pPr>
      <w:bookmarkStart w:id="21" w:name="Par336"/>
      <w:bookmarkEnd w:id="21"/>
    </w:p>
    <w:p w:rsidR="0047706D" w:rsidRPr="006D1C8A" w:rsidRDefault="0047706D" w:rsidP="0047706D">
      <w:pPr>
        <w:ind w:firstLine="567"/>
        <w:jc w:val="center"/>
        <w:rPr>
          <w:lang w:val="ru-RU"/>
        </w:rPr>
      </w:pPr>
      <w:r w:rsidRPr="006D1C8A">
        <w:rPr>
          <w:b/>
          <w:lang w:val="ru-RU"/>
        </w:rPr>
        <w:t>5.6. Перечень оснований для приостановления рассмотрения жалобы</w:t>
      </w:r>
    </w:p>
    <w:p w:rsidR="0047706D" w:rsidRPr="006D1C8A" w:rsidRDefault="0047706D" w:rsidP="0047706D">
      <w:pPr>
        <w:ind w:firstLine="567"/>
        <w:jc w:val="center"/>
        <w:rPr>
          <w:lang w:val="ru-RU"/>
        </w:rPr>
      </w:pPr>
    </w:p>
    <w:p w:rsidR="0047706D" w:rsidRPr="006D1C8A" w:rsidRDefault="0047706D" w:rsidP="0047706D">
      <w:pPr>
        <w:ind w:firstLine="567"/>
        <w:jc w:val="both"/>
        <w:rPr>
          <w:lang w:val="ru-RU"/>
        </w:rPr>
      </w:pPr>
      <w:r w:rsidRPr="006D1C8A">
        <w:rPr>
          <w:lang w:val="ru-RU"/>
        </w:rPr>
        <w:t>5.6.1.Уполномоченный на рассмотрение жалобы орган отказывает в удовлетворении жалобы в следующих случаях:</w:t>
      </w:r>
    </w:p>
    <w:p w:rsidR="0047706D" w:rsidRPr="006D1C8A" w:rsidRDefault="0047706D" w:rsidP="0047706D">
      <w:pPr>
        <w:ind w:firstLine="567"/>
        <w:jc w:val="both"/>
        <w:rPr>
          <w:lang w:val="ru-RU"/>
        </w:rPr>
      </w:pPr>
      <w:r w:rsidRPr="006D1C8A">
        <w:rPr>
          <w:lang w:val="ru-RU"/>
        </w:rPr>
        <w:t>- наличие вступившего в законную силу решения суда, арбитражного суда по жалобе о том же предмете и по тем же основаниям;</w:t>
      </w:r>
    </w:p>
    <w:p w:rsidR="0047706D" w:rsidRPr="006D1C8A" w:rsidRDefault="0047706D" w:rsidP="0047706D">
      <w:pPr>
        <w:ind w:firstLine="567"/>
        <w:jc w:val="both"/>
        <w:rPr>
          <w:lang w:val="ru-RU"/>
        </w:rPr>
      </w:pPr>
      <w:r w:rsidRPr="006D1C8A">
        <w:rPr>
          <w:lang w:val="ru-RU"/>
        </w:rPr>
        <w:t>- подача жалобы лицом, полномочия которого не подтверждены в порядке, установленном законодательством Российской Федерации;</w:t>
      </w:r>
    </w:p>
    <w:p w:rsidR="0047706D" w:rsidRPr="006D1C8A" w:rsidRDefault="0047706D" w:rsidP="0047706D">
      <w:pPr>
        <w:ind w:firstLine="567"/>
        <w:jc w:val="both"/>
        <w:rPr>
          <w:lang w:val="ru-RU"/>
        </w:rPr>
      </w:pPr>
      <w:r w:rsidRPr="006D1C8A">
        <w:rPr>
          <w:lang w:val="ru-RU"/>
        </w:rPr>
        <w:t>- наличие решения по жалобе, принятого ранее в отношении того же заявителя и по тому же предмету жалобы.</w:t>
      </w:r>
    </w:p>
    <w:p w:rsidR="0047706D" w:rsidRPr="006D1C8A" w:rsidRDefault="0047706D" w:rsidP="0047706D">
      <w:pPr>
        <w:ind w:firstLine="567"/>
        <w:jc w:val="both"/>
        <w:rPr>
          <w:lang w:val="ru-RU"/>
        </w:rPr>
      </w:pPr>
      <w:r w:rsidRPr="006D1C8A">
        <w:rPr>
          <w:lang w:val="ru-RU"/>
        </w:rPr>
        <w:t>5.6.2. Уполномоченный на рассмотрение жалобы орган вправе оставить жалобу без ответа в следующих случаях:</w:t>
      </w:r>
    </w:p>
    <w:p w:rsidR="0047706D" w:rsidRPr="006D1C8A" w:rsidRDefault="0047706D" w:rsidP="0047706D">
      <w:pPr>
        <w:ind w:firstLine="567"/>
        <w:jc w:val="both"/>
        <w:rPr>
          <w:lang w:val="ru-RU"/>
        </w:rPr>
      </w:pPr>
      <w:r w:rsidRPr="006D1C8A">
        <w:rPr>
          <w:lang w:val="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7706D" w:rsidRPr="006D1C8A" w:rsidRDefault="0047706D" w:rsidP="0047706D">
      <w:pPr>
        <w:ind w:firstLine="567"/>
        <w:jc w:val="both"/>
        <w:rPr>
          <w:lang w:val="ru-RU"/>
        </w:rPr>
      </w:pPr>
      <w:r w:rsidRPr="006D1C8A">
        <w:rPr>
          <w:lang w:val="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706D" w:rsidRPr="006D1C8A" w:rsidRDefault="0047706D" w:rsidP="0047706D">
      <w:pPr>
        <w:ind w:firstLine="567"/>
        <w:jc w:val="both"/>
        <w:rPr>
          <w:lang w:val="ru-RU"/>
        </w:rPr>
      </w:pPr>
      <w:r w:rsidRPr="006D1C8A">
        <w:rPr>
          <w:lang w:val="ru-RU"/>
        </w:rPr>
        <w:t>- если в письменном обращении не указана фамилия гражданина, направившего обращение, и почтовый адрес, по которому должен быть направлен ответ на обращение;</w:t>
      </w:r>
    </w:p>
    <w:p w:rsidR="0047706D" w:rsidRPr="006D1C8A" w:rsidRDefault="0047706D" w:rsidP="0047706D">
      <w:pPr>
        <w:ind w:firstLine="567"/>
        <w:jc w:val="both"/>
        <w:rPr>
          <w:lang w:val="ru-RU"/>
        </w:rPr>
      </w:pPr>
      <w:r w:rsidRPr="006D1C8A">
        <w:rPr>
          <w:lang w:val="ru-RU"/>
        </w:rPr>
        <w:t>- если жалоба подана заявителем в орган, в компетенцию которого не входит принятие решения по жалобе.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7706D" w:rsidRPr="006D1C8A" w:rsidRDefault="0047706D" w:rsidP="0047706D">
      <w:pPr>
        <w:ind w:firstLine="567"/>
        <w:jc w:val="both"/>
        <w:rPr>
          <w:lang w:val="ru-RU"/>
        </w:rPr>
      </w:pPr>
      <w:proofErr w:type="gramStart"/>
      <w:r w:rsidRPr="006D1C8A">
        <w:rPr>
          <w:lang w:val="ru-RU"/>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6D1C8A">
        <w:rPr>
          <w:lang w:val="ru-RU"/>
        </w:rPr>
        <w:t xml:space="preserve"> и ранее направляемые обращения направлялись в Администрацию или одному и тому же должностному лицу. </w:t>
      </w:r>
      <w:proofErr w:type="gramStart"/>
      <w:r w:rsidRPr="006D1C8A">
        <w:rPr>
          <w:lang w:val="ru-RU"/>
        </w:rPr>
        <w:t>О данном решении уведомляется заявитель, направивший обращение;</w:t>
      </w:r>
      <w:proofErr w:type="gramEnd"/>
    </w:p>
    <w:p w:rsidR="0047706D" w:rsidRPr="006D1C8A" w:rsidRDefault="0047706D" w:rsidP="0047706D">
      <w:pPr>
        <w:ind w:firstLine="567"/>
        <w:jc w:val="both"/>
        <w:rPr>
          <w:lang w:val="ru-RU"/>
        </w:rPr>
      </w:pPr>
      <w:r w:rsidRPr="006D1C8A">
        <w:rPr>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6D1C8A">
        <w:rPr>
          <w:lang w:val="ru-RU"/>
        </w:rPr>
        <w:lastRenderedPageBreak/>
        <w:t>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7706D" w:rsidRPr="006D1C8A" w:rsidRDefault="0047706D" w:rsidP="0047706D">
      <w:pPr>
        <w:pStyle w:val="ConsPlusNormal"/>
        <w:spacing w:before="240"/>
        <w:ind w:firstLine="540"/>
        <w:jc w:val="center"/>
        <w:rPr>
          <w:rFonts w:ascii="Times New Roman" w:hAnsi="Times New Roman" w:cs="Times New Roman"/>
          <w:b/>
          <w:sz w:val="24"/>
          <w:szCs w:val="24"/>
        </w:rPr>
      </w:pPr>
      <w:r w:rsidRPr="006D1C8A">
        <w:rPr>
          <w:rFonts w:ascii="Times New Roman" w:hAnsi="Times New Roman" w:cs="Times New Roman"/>
          <w:b/>
          <w:sz w:val="24"/>
          <w:szCs w:val="24"/>
        </w:rPr>
        <w:t>5.7. Результат рассмотрения жалобы</w:t>
      </w:r>
    </w:p>
    <w:p w:rsidR="0047706D" w:rsidRPr="006D1C8A" w:rsidRDefault="0047706D" w:rsidP="0047706D">
      <w:pPr>
        <w:pStyle w:val="ConsPlusNormal"/>
        <w:spacing w:before="240"/>
        <w:ind w:firstLine="540"/>
        <w:jc w:val="both"/>
        <w:rPr>
          <w:rFonts w:ascii="Times New Roman" w:hAnsi="Times New Roman" w:cs="Times New Roman"/>
          <w:sz w:val="24"/>
          <w:szCs w:val="24"/>
        </w:rPr>
      </w:pPr>
      <w:r w:rsidRPr="006D1C8A">
        <w:rPr>
          <w:rFonts w:ascii="Times New Roman" w:hAnsi="Times New Roman" w:cs="Times New Roman"/>
          <w:sz w:val="24"/>
          <w:szCs w:val="24"/>
        </w:rPr>
        <w:t>По результатам рассмотрения жалобы принимается одно из следующих решений:</w:t>
      </w:r>
    </w:p>
    <w:p w:rsidR="0047706D" w:rsidRPr="006D1C8A" w:rsidRDefault="0047706D" w:rsidP="0047706D">
      <w:pPr>
        <w:pStyle w:val="ConsPlusNormal"/>
        <w:spacing w:before="240"/>
        <w:ind w:firstLine="540"/>
        <w:jc w:val="both"/>
        <w:rPr>
          <w:rFonts w:ascii="Times New Roman" w:hAnsi="Times New Roman" w:cs="Times New Roman"/>
          <w:sz w:val="24"/>
          <w:szCs w:val="24"/>
        </w:rPr>
      </w:pPr>
      <w:proofErr w:type="gramStart"/>
      <w:r w:rsidRPr="006D1C8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706D" w:rsidRPr="006D1C8A" w:rsidRDefault="0047706D" w:rsidP="0047706D">
      <w:pPr>
        <w:pStyle w:val="ConsPlusNormal"/>
        <w:spacing w:before="240"/>
        <w:ind w:firstLine="540"/>
        <w:jc w:val="both"/>
        <w:rPr>
          <w:rFonts w:ascii="Times New Roman" w:hAnsi="Times New Roman" w:cs="Times New Roman"/>
          <w:sz w:val="24"/>
          <w:szCs w:val="24"/>
        </w:rPr>
      </w:pPr>
      <w:r w:rsidRPr="006D1C8A">
        <w:rPr>
          <w:rFonts w:ascii="Times New Roman" w:hAnsi="Times New Roman" w:cs="Times New Roman"/>
          <w:sz w:val="24"/>
          <w:szCs w:val="24"/>
        </w:rPr>
        <w:t>2) в удовлетворении жалобы отказывается.</w:t>
      </w:r>
    </w:p>
    <w:p w:rsidR="0047706D" w:rsidRPr="006D1C8A" w:rsidRDefault="0047706D" w:rsidP="0047706D">
      <w:pPr>
        <w:pStyle w:val="ConsPlusNormal"/>
        <w:spacing w:before="240"/>
        <w:ind w:firstLine="540"/>
        <w:jc w:val="center"/>
        <w:rPr>
          <w:rFonts w:ascii="Times New Roman" w:hAnsi="Times New Roman" w:cs="Times New Roman"/>
          <w:b/>
          <w:sz w:val="24"/>
          <w:szCs w:val="24"/>
        </w:rPr>
      </w:pPr>
      <w:r w:rsidRPr="006D1C8A">
        <w:rPr>
          <w:rFonts w:ascii="Times New Roman" w:hAnsi="Times New Roman" w:cs="Times New Roman"/>
          <w:b/>
          <w:sz w:val="24"/>
          <w:szCs w:val="24"/>
        </w:rPr>
        <w:t>5.8. Порядок информирования заявителя о результатах рассмотрения жалобы</w:t>
      </w:r>
    </w:p>
    <w:p w:rsidR="0047706D" w:rsidRPr="006D1C8A" w:rsidRDefault="008B5768" w:rsidP="0047706D">
      <w:pPr>
        <w:pStyle w:val="ConsPlusNormal"/>
        <w:spacing w:before="240"/>
        <w:ind w:firstLine="540"/>
        <w:jc w:val="both"/>
        <w:rPr>
          <w:rFonts w:ascii="Times New Roman" w:hAnsi="Times New Roman" w:cs="Times New Roman"/>
          <w:sz w:val="24"/>
          <w:szCs w:val="24"/>
        </w:rPr>
      </w:pPr>
      <w:r w:rsidRPr="006D1C8A">
        <w:rPr>
          <w:rFonts w:ascii="Times New Roman" w:hAnsi="Times New Roman" w:cs="Times New Roman"/>
          <w:sz w:val="24"/>
          <w:szCs w:val="24"/>
        </w:rPr>
        <w:t>5.8.1.</w:t>
      </w:r>
      <w:r w:rsidR="0047706D" w:rsidRPr="006D1C8A">
        <w:rPr>
          <w:rFonts w:ascii="Times New Roman" w:hAnsi="Times New Roman" w:cs="Times New Roman"/>
          <w:sz w:val="24"/>
          <w:szCs w:val="24"/>
        </w:rPr>
        <w:t xml:space="preserve">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06D" w:rsidRPr="006D1C8A" w:rsidRDefault="008B5768" w:rsidP="0047706D">
      <w:pPr>
        <w:pStyle w:val="ConsPlusNormal"/>
        <w:spacing w:before="240"/>
        <w:ind w:firstLine="540"/>
        <w:jc w:val="both"/>
        <w:rPr>
          <w:rFonts w:ascii="Times New Roman" w:hAnsi="Times New Roman" w:cs="Times New Roman"/>
          <w:sz w:val="24"/>
          <w:szCs w:val="24"/>
        </w:rPr>
      </w:pPr>
      <w:r w:rsidRPr="006D1C8A">
        <w:rPr>
          <w:rFonts w:ascii="Times New Roman" w:hAnsi="Times New Roman" w:cs="Times New Roman"/>
          <w:sz w:val="24"/>
          <w:szCs w:val="24"/>
        </w:rPr>
        <w:t>5.8.2.</w:t>
      </w:r>
      <w:r w:rsidR="0047706D" w:rsidRPr="006D1C8A">
        <w:rPr>
          <w:rFonts w:ascii="Times New Roman" w:hAnsi="Times New Roman" w:cs="Times New Roman"/>
          <w:sz w:val="24"/>
          <w:szCs w:val="24"/>
        </w:rPr>
        <w:t xml:space="preserve"> В случае установления в ходе или по результатам </w:t>
      </w:r>
      <w:proofErr w:type="gramStart"/>
      <w:r w:rsidR="0047706D" w:rsidRPr="006D1C8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47706D" w:rsidRPr="006D1C8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п.5.3.2., незамедлительно направляют имеющиеся материалы в органы прокуратуры.</w:t>
      </w:r>
    </w:p>
    <w:p w:rsidR="0047706D" w:rsidRPr="006D1C8A" w:rsidRDefault="0047706D" w:rsidP="0047706D">
      <w:pPr>
        <w:pStyle w:val="a9"/>
        <w:jc w:val="right"/>
        <w:rPr>
          <w:b/>
        </w:rPr>
      </w:pPr>
    </w:p>
    <w:p w:rsidR="0047706D" w:rsidRPr="006D1C8A" w:rsidRDefault="0047706D" w:rsidP="0047706D">
      <w:pPr>
        <w:widowControl w:val="0"/>
        <w:shd w:val="clear" w:color="auto" w:fill="FFFFFF"/>
        <w:jc w:val="center"/>
        <w:rPr>
          <w:b/>
          <w:lang w:val="ru-RU"/>
        </w:rPr>
      </w:pPr>
      <w:r w:rsidRPr="006D1C8A">
        <w:rPr>
          <w:b/>
          <w:lang w:val="ru-RU"/>
        </w:rPr>
        <w:t>5.9. Порядок обжалования решения по жалобе</w:t>
      </w:r>
    </w:p>
    <w:p w:rsidR="0047706D" w:rsidRPr="006D1C8A" w:rsidRDefault="0047706D" w:rsidP="0047706D">
      <w:pPr>
        <w:widowControl w:val="0"/>
        <w:shd w:val="clear" w:color="auto" w:fill="FFFFFF"/>
        <w:jc w:val="center"/>
        <w:rPr>
          <w:b/>
          <w:lang w:val="ru-RU"/>
        </w:rPr>
      </w:pPr>
    </w:p>
    <w:p w:rsidR="0047706D" w:rsidRPr="006D1C8A" w:rsidRDefault="0047706D" w:rsidP="0047706D">
      <w:pPr>
        <w:widowControl w:val="0"/>
        <w:shd w:val="clear" w:color="auto" w:fill="FFFFFF"/>
        <w:ind w:firstLine="567"/>
        <w:jc w:val="both"/>
        <w:rPr>
          <w:lang w:val="ru-RU"/>
        </w:rPr>
      </w:pPr>
      <w:r w:rsidRPr="006D1C8A">
        <w:rPr>
          <w:lang w:val="ru-RU"/>
        </w:rPr>
        <w:t>Обжалование решений, принятых в ходе предоставления муниципальной услуги, действий или бездействий специалистов Администрации производится в судебном порядке.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47706D" w:rsidRPr="006D1C8A" w:rsidRDefault="0047706D" w:rsidP="0047706D">
      <w:pPr>
        <w:widowControl w:val="0"/>
        <w:shd w:val="clear" w:color="auto" w:fill="FFFFFF"/>
        <w:ind w:firstLine="567"/>
        <w:jc w:val="both"/>
        <w:rPr>
          <w:lang w:val="ru-RU"/>
        </w:rPr>
      </w:pPr>
    </w:p>
    <w:p w:rsidR="0047706D" w:rsidRPr="006D1C8A" w:rsidRDefault="0047706D" w:rsidP="0047706D">
      <w:pPr>
        <w:widowControl w:val="0"/>
        <w:shd w:val="clear" w:color="auto" w:fill="FFFFFF"/>
        <w:ind w:firstLine="567"/>
        <w:jc w:val="center"/>
        <w:rPr>
          <w:b/>
          <w:lang w:val="ru-RU"/>
        </w:rPr>
      </w:pPr>
      <w:r w:rsidRPr="006D1C8A">
        <w:rPr>
          <w:b/>
          <w:lang w:val="ru-RU"/>
        </w:rPr>
        <w:t>5.10. Право заявителя на получение информации и документов, необходимых для обоснования и рассмотрения жалобы</w:t>
      </w:r>
    </w:p>
    <w:p w:rsidR="0047706D" w:rsidRPr="006D1C8A" w:rsidRDefault="0047706D" w:rsidP="0047706D">
      <w:pPr>
        <w:widowControl w:val="0"/>
        <w:shd w:val="clear" w:color="auto" w:fill="FFFFFF"/>
        <w:ind w:firstLine="567"/>
        <w:jc w:val="center"/>
        <w:rPr>
          <w:lang w:val="ru-RU"/>
        </w:rPr>
      </w:pPr>
    </w:p>
    <w:p w:rsidR="0047706D" w:rsidRPr="006D1C8A" w:rsidRDefault="0047706D" w:rsidP="0047706D">
      <w:pPr>
        <w:widowControl w:val="0"/>
        <w:shd w:val="clear" w:color="auto" w:fill="FFFFFF"/>
        <w:ind w:firstLine="567"/>
        <w:jc w:val="both"/>
        <w:rPr>
          <w:lang w:val="ru-RU"/>
        </w:rPr>
      </w:pPr>
      <w:r w:rsidRPr="006D1C8A">
        <w:rPr>
          <w:lang w:val="ru-RU"/>
        </w:rPr>
        <w:t>Заявитель имеет право на получение информации и документов, необходимых для обоснования и рассмотрения жалобы.</w:t>
      </w:r>
    </w:p>
    <w:p w:rsidR="0047706D" w:rsidRPr="006D1C8A" w:rsidRDefault="0047706D" w:rsidP="0047706D">
      <w:pPr>
        <w:pStyle w:val="a9"/>
        <w:ind w:firstLine="567"/>
        <w:rPr>
          <w:lang w:eastAsia="ru-RU"/>
        </w:rPr>
      </w:pPr>
    </w:p>
    <w:p w:rsidR="0047706D" w:rsidRPr="006D1C8A" w:rsidRDefault="0047706D" w:rsidP="0047706D">
      <w:pPr>
        <w:pStyle w:val="a9"/>
        <w:ind w:firstLine="567"/>
        <w:jc w:val="center"/>
        <w:rPr>
          <w:b/>
          <w:lang w:eastAsia="ru-RU"/>
        </w:rPr>
      </w:pPr>
      <w:r w:rsidRPr="006D1C8A">
        <w:rPr>
          <w:b/>
          <w:lang w:eastAsia="ru-RU"/>
        </w:rPr>
        <w:t>5.11. Способы информирования заявителей о порядке подачи и рассмотрения жалобы</w:t>
      </w:r>
    </w:p>
    <w:p w:rsidR="0047706D" w:rsidRPr="006D1C8A" w:rsidRDefault="0047706D" w:rsidP="0047706D">
      <w:pPr>
        <w:pStyle w:val="a9"/>
        <w:ind w:firstLine="567"/>
        <w:jc w:val="center"/>
        <w:rPr>
          <w:lang w:eastAsia="ru-RU"/>
        </w:rPr>
      </w:pPr>
    </w:p>
    <w:p w:rsidR="0047706D" w:rsidRPr="006D1C8A" w:rsidRDefault="0047706D" w:rsidP="0047706D">
      <w:pPr>
        <w:pStyle w:val="a9"/>
        <w:rPr>
          <w:b/>
        </w:rPr>
      </w:pPr>
      <w:r w:rsidRPr="006D1C8A">
        <w:rPr>
          <w:shd w:val="clear" w:color="auto" w:fill="FFFFFF"/>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на Едином портале.</w:t>
      </w:r>
    </w:p>
    <w:p w:rsidR="0047706D" w:rsidRPr="006D1C8A" w:rsidRDefault="0047706D" w:rsidP="0047706D">
      <w:pPr>
        <w:pStyle w:val="a9"/>
        <w:jc w:val="right"/>
        <w:rPr>
          <w:rStyle w:val="ae"/>
        </w:rPr>
      </w:pPr>
    </w:p>
    <w:p w:rsidR="00546B44" w:rsidRPr="006D1C8A" w:rsidRDefault="00546B44" w:rsidP="00F04124">
      <w:pPr>
        <w:pStyle w:val="a9"/>
        <w:jc w:val="right"/>
        <w:rPr>
          <w:b/>
          <w:szCs w:val="24"/>
        </w:rPr>
      </w:pPr>
    </w:p>
    <w:p w:rsidR="0047706D" w:rsidRPr="006D1C8A" w:rsidRDefault="0047706D" w:rsidP="00F04124">
      <w:pPr>
        <w:pStyle w:val="a9"/>
        <w:jc w:val="right"/>
        <w:rPr>
          <w:b/>
          <w:szCs w:val="24"/>
        </w:rPr>
      </w:pPr>
    </w:p>
    <w:p w:rsidR="0047706D" w:rsidRPr="006D1C8A" w:rsidRDefault="0047706D" w:rsidP="00F04124">
      <w:pPr>
        <w:pStyle w:val="a9"/>
        <w:jc w:val="right"/>
        <w:rPr>
          <w:b/>
          <w:szCs w:val="24"/>
        </w:rPr>
      </w:pPr>
    </w:p>
    <w:p w:rsidR="0047706D" w:rsidRPr="006D1C8A" w:rsidRDefault="0047706D" w:rsidP="00F04124">
      <w:pPr>
        <w:pStyle w:val="a9"/>
        <w:jc w:val="right"/>
        <w:rPr>
          <w:b/>
          <w:szCs w:val="24"/>
        </w:rPr>
      </w:pPr>
    </w:p>
    <w:p w:rsidR="0047706D" w:rsidRPr="006D1C8A" w:rsidRDefault="0047706D" w:rsidP="00F04124">
      <w:pPr>
        <w:pStyle w:val="a9"/>
        <w:jc w:val="right"/>
        <w:rPr>
          <w:b/>
          <w:szCs w:val="24"/>
        </w:rPr>
      </w:pPr>
    </w:p>
    <w:p w:rsidR="0047706D" w:rsidRPr="006D1C8A" w:rsidRDefault="0047706D" w:rsidP="00F04124">
      <w:pPr>
        <w:pStyle w:val="a9"/>
        <w:jc w:val="right"/>
        <w:rPr>
          <w:b/>
          <w:szCs w:val="24"/>
        </w:rPr>
      </w:pPr>
    </w:p>
    <w:p w:rsidR="00F04124" w:rsidRPr="006D1C8A" w:rsidRDefault="00F04124" w:rsidP="00F04124">
      <w:pPr>
        <w:pStyle w:val="a9"/>
        <w:jc w:val="right"/>
        <w:rPr>
          <w:b/>
          <w:szCs w:val="24"/>
        </w:rPr>
      </w:pPr>
      <w:r w:rsidRPr="006D1C8A">
        <w:rPr>
          <w:b/>
          <w:szCs w:val="24"/>
        </w:rPr>
        <w:lastRenderedPageBreak/>
        <w:t xml:space="preserve">Приложение № 1 </w:t>
      </w:r>
    </w:p>
    <w:p w:rsidR="00F04124" w:rsidRPr="006D1C8A" w:rsidRDefault="00F04124" w:rsidP="00F04124">
      <w:pPr>
        <w:pStyle w:val="a9"/>
        <w:jc w:val="right"/>
        <w:rPr>
          <w:b/>
          <w:sz w:val="26"/>
          <w:szCs w:val="26"/>
        </w:rPr>
      </w:pPr>
      <w:r w:rsidRPr="006D1C8A">
        <w:rPr>
          <w:b/>
          <w:szCs w:val="24"/>
        </w:rPr>
        <w:t xml:space="preserve"> к Административному регламенту</w:t>
      </w:r>
    </w:p>
    <w:p w:rsidR="00F04124" w:rsidRPr="006D1C8A" w:rsidRDefault="00F04124" w:rsidP="00F04124">
      <w:pPr>
        <w:jc w:val="right"/>
        <w:rPr>
          <w:b/>
          <w:bCs/>
          <w:sz w:val="26"/>
          <w:szCs w:val="26"/>
          <w:lang w:val="ru-RU" w:eastAsia="ru-RU"/>
        </w:rPr>
      </w:pPr>
    </w:p>
    <w:p w:rsidR="00F04124" w:rsidRPr="006D1C8A" w:rsidRDefault="006D1C8A" w:rsidP="006D1C8A">
      <w:pPr>
        <w:jc w:val="right"/>
        <w:rPr>
          <w:lang w:val="ru-RU"/>
        </w:rPr>
      </w:pPr>
      <w:r w:rsidRPr="006D1C8A">
        <w:rPr>
          <w:bCs/>
          <w:lang w:val="ru-RU" w:eastAsia="ru-RU"/>
        </w:rPr>
        <w:t>Главе</w:t>
      </w:r>
      <w:r w:rsidR="008A149E" w:rsidRPr="006D1C8A">
        <w:rPr>
          <w:lang w:val="ru-RU"/>
        </w:rPr>
        <w:t xml:space="preserve"> Адыковского СМО РК</w:t>
      </w:r>
    </w:p>
    <w:p w:rsidR="006D1C8A" w:rsidRPr="006D1C8A" w:rsidRDefault="006D1C8A" w:rsidP="006D1C8A">
      <w:pPr>
        <w:jc w:val="right"/>
        <w:rPr>
          <w:lang w:val="ru-RU"/>
        </w:rPr>
      </w:pPr>
      <w:r w:rsidRPr="006D1C8A">
        <w:rPr>
          <w:lang w:val="ru-RU"/>
        </w:rPr>
        <w:t>____________________________________</w:t>
      </w:r>
    </w:p>
    <w:p w:rsidR="00F04124" w:rsidRPr="006D1C8A" w:rsidRDefault="00F04124" w:rsidP="006D1C8A">
      <w:pPr>
        <w:ind w:left="4536"/>
        <w:jc w:val="right"/>
        <w:rPr>
          <w:lang w:val="ru-RU"/>
        </w:rPr>
      </w:pPr>
    </w:p>
    <w:p w:rsidR="006D1C8A" w:rsidRPr="006D1C8A" w:rsidRDefault="00F04124" w:rsidP="006D1C8A">
      <w:pPr>
        <w:ind w:left="4536"/>
        <w:jc w:val="right"/>
        <w:rPr>
          <w:lang w:val="ru-RU"/>
        </w:rPr>
      </w:pPr>
      <w:r w:rsidRPr="006D1C8A">
        <w:rPr>
          <w:lang w:val="ru-RU"/>
        </w:rPr>
        <w:t>от ___</w:t>
      </w:r>
      <w:r w:rsidR="006D1C8A" w:rsidRPr="006D1C8A">
        <w:rPr>
          <w:lang w:val="ru-RU"/>
        </w:rPr>
        <w:t>___________</w:t>
      </w:r>
      <w:r w:rsidRPr="006D1C8A">
        <w:rPr>
          <w:lang w:val="ru-RU"/>
        </w:rPr>
        <w:t>___________________</w:t>
      </w:r>
    </w:p>
    <w:p w:rsidR="006D1C8A" w:rsidRDefault="00F04124" w:rsidP="006D1C8A">
      <w:pPr>
        <w:ind w:left="4536"/>
        <w:jc w:val="right"/>
        <w:rPr>
          <w:sz w:val="18"/>
          <w:szCs w:val="18"/>
          <w:lang w:val="ru-RU"/>
        </w:rPr>
      </w:pPr>
      <w:proofErr w:type="gramStart"/>
      <w:r w:rsidRPr="006D1C8A">
        <w:rPr>
          <w:sz w:val="18"/>
          <w:szCs w:val="18"/>
          <w:lang w:val="ru-RU"/>
        </w:rPr>
        <w:t>(Ф.И.О. заявителя, представителя заявителя,</w:t>
      </w:r>
      <w:proofErr w:type="gramEnd"/>
    </w:p>
    <w:p w:rsidR="006D1C8A" w:rsidRPr="006D1C8A" w:rsidRDefault="006D1C8A" w:rsidP="006D1C8A">
      <w:pPr>
        <w:ind w:left="4536"/>
        <w:jc w:val="right"/>
        <w:rPr>
          <w:lang w:val="ru-RU"/>
        </w:rPr>
      </w:pPr>
      <w:r w:rsidRPr="006D1C8A">
        <w:rPr>
          <w:lang w:val="ru-RU"/>
        </w:rPr>
        <w:t>_________</w:t>
      </w:r>
      <w:r>
        <w:rPr>
          <w:lang w:val="ru-RU"/>
        </w:rPr>
        <w:t>___________________________</w:t>
      </w:r>
    </w:p>
    <w:p w:rsidR="00F04124" w:rsidRPr="006D1C8A" w:rsidRDefault="00F04124" w:rsidP="006D1C8A">
      <w:pPr>
        <w:ind w:left="4536"/>
        <w:jc w:val="right"/>
        <w:rPr>
          <w:sz w:val="18"/>
          <w:szCs w:val="18"/>
          <w:lang w:val="ru-RU"/>
        </w:rPr>
      </w:pPr>
      <w:r w:rsidRPr="006D1C8A">
        <w:rPr>
          <w:sz w:val="18"/>
          <w:szCs w:val="18"/>
          <w:lang w:val="ru-RU"/>
        </w:rPr>
        <w:t xml:space="preserve"> наименование юридического лица) </w:t>
      </w:r>
    </w:p>
    <w:p w:rsidR="00F04124" w:rsidRPr="006D1C8A" w:rsidRDefault="00F04124" w:rsidP="006D1C8A">
      <w:pPr>
        <w:ind w:left="4536"/>
        <w:jc w:val="right"/>
        <w:rPr>
          <w:lang w:val="ru-RU"/>
        </w:rPr>
      </w:pPr>
      <w:r w:rsidRPr="006D1C8A">
        <w:rPr>
          <w:lang w:val="ru-RU"/>
        </w:rPr>
        <w:t>адрес__</w:t>
      </w:r>
      <w:r w:rsidR="006D1C8A" w:rsidRPr="006D1C8A">
        <w:rPr>
          <w:lang w:val="ru-RU"/>
        </w:rPr>
        <w:t>_____</w:t>
      </w:r>
      <w:r w:rsidRPr="006D1C8A">
        <w:rPr>
          <w:lang w:val="ru-RU"/>
        </w:rPr>
        <w:t>_________________________</w:t>
      </w:r>
    </w:p>
    <w:p w:rsidR="00F04124" w:rsidRPr="006D1C8A" w:rsidRDefault="00F04124" w:rsidP="006D1C8A">
      <w:pPr>
        <w:ind w:left="4536"/>
        <w:jc w:val="right"/>
        <w:rPr>
          <w:lang w:val="ru-RU"/>
        </w:rPr>
      </w:pPr>
      <w:r w:rsidRPr="006D1C8A">
        <w:rPr>
          <w:lang w:val="ru-RU"/>
        </w:rPr>
        <w:t>телефон_________</w:t>
      </w:r>
      <w:r w:rsidR="006D1C8A" w:rsidRPr="006D1C8A">
        <w:rPr>
          <w:lang w:val="ru-RU"/>
        </w:rPr>
        <w:t>_____</w:t>
      </w:r>
      <w:r w:rsidRPr="006D1C8A">
        <w:rPr>
          <w:lang w:val="ru-RU"/>
        </w:rPr>
        <w:t>________________</w:t>
      </w:r>
    </w:p>
    <w:p w:rsidR="00F04124" w:rsidRPr="006D1C8A" w:rsidRDefault="00F04124" w:rsidP="006D1C8A">
      <w:pPr>
        <w:ind w:left="4536"/>
        <w:jc w:val="right"/>
        <w:rPr>
          <w:lang w:val="ru-RU"/>
        </w:rPr>
      </w:pPr>
    </w:p>
    <w:p w:rsidR="00F04124" w:rsidRPr="006D1C8A" w:rsidRDefault="00F04124" w:rsidP="00F04124">
      <w:pPr>
        <w:jc w:val="center"/>
        <w:rPr>
          <w:lang w:val="ru-RU"/>
        </w:rPr>
      </w:pPr>
    </w:p>
    <w:p w:rsidR="006D1C8A" w:rsidRPr="006D1C8A" w:rsidRDefault="006D1C8A" w:rsidP="006D1C8A">
      <w:pPr>
        <w:pStyle w:val="1"/>
      </w:pPr>
      <w:r w:rsidRPr="006D1C8A">
        <w:tab/>
        <w:t>ЗАЯВЛЕНИЕ</w:t>
      </w:r>
      <w:r w:rsidRPr="006D1C8A">
        <w:br/>
        <w:t>О ВЫДАЧЕ РАЗРЕШЕНИЯ НА ИСПОЛЬЗОВАНИЕ ЗЕМЕЛЬ ИЛИ ЗЕМЕЛЬНЫХ УЧАСТКОВ БЕЗ ПРЕДОСТАВЛЕНИЯ ЗЕМЕЛЬНЫХ УЧАСТКОВ И УСТАНОВЛЕНИЯ СЕРВИТУТА</w:t>
      </w:r>
    </w:p>
    <w:p w:rsidR="00F04124" w:rsidRPr="006D1C8A" w:rsidRDefault="00F04124" w:rsidP="006D1C8A">
      <w:pPr>
        <w:tabs>
          <w:tab w:val="center" w:pos="4819"/>
          <w:tab w:val="left" w:pos="7104"/>
        </w:tabs>
        <w:rPr>
          <w:lang w:val="ru-RU"/>
        </w:rPr>
      </w:pPr>
    </w:p>
    <w:p w:rsidR="006D1C8A" w:rsidRDefault="00F04124" w:rsidP="006D1C8A">
      <w:pPr>
        <w:pStyle w:val="af"/>
      </w:pPr>
      <w:r w:rsidRPr="006D1C8A">
        <w:tab/>
      </w:r>
      <w:r w:rsidR="006D1C8A" w:rsidRPr="006D1C8A">
        <w:t xml:space="preserve">Прошу выдать разрешение на использование земель или земельного участка, находящихся в муниципальной собственности </w:t>
      </w:r>
      <w:r w:rsidR="006D1C8A">
        <w:t>Адыковского СМО РК</w:t>
      </w:r>
      <w:r w:rsidR="006D1C8A" w:rsidRPr="006D1C8A">
        <w:t xml:space="preserve"> без предоставления земельных участков и установления сервитута _______________ /_____________________ </w:t>
      </w:r>
    </w:p>
    <w:p w:rsidR="006D1C8A" w:rsidRDefault="006D1C8A" w:rsidP="006D1C8A">
      <w:pPr>
        <w:pStyle w:val="af"/>
        <w:rPr>
          <w:sz w:val="18"/>
          <w:szCs w:val="18"/>
        </w:rPr>
      </w:pPr>
      <w:r>
        <w:rPr>
          <w:sz w:val="18"/>
          <w:szCs w:val="18"/>
        </w:rPr>
        <w:t xml:space="preserve">                                                                                                                 </w:t>
      </w:r>
      <w:r w:rsidRPr="006D1C8A">
        <w:rPr>
          <w:sz w:val="18"/>
          <w:szCs w:val="18"/>
        </w:rPr>
        <w:t xml:space="preserve">(срок использования) (условие предоставления)                </w:t>
      </w:r>
    </w:p>
    <w:p w:rsidR="006D1C8A" w:rsidRPr="006D1C8A" w:rsidRDefault="006D1C8A" w:rsidP="006D1C8A">
      <w:pPr>
        <w:pStyle w:val="af"/>
      </w:pPr>
      <w:r w:rsidRPr="006D1C8A">
        <w:t>площадью: ___________</w:t>
      </w:r>
    </w:p>
    <w:p w:rsidR="006D1C8A" w:rsidRPr="006D1C8A" w:rsidRDefault="006D1C8A" w:rsidP="006D1C8A">
      <w:pPr>
        <w:pStyle w:val="af"/>
        <w:rPr>
          <w:sz w:val="18"/>
          <w:szCs w:val="18"/>
        </w:rPr>
      </w:pPr>
      <w:r w:rsidRPr="006D1C8A">
        <w:rPr>
          <w:sz w:val="18"/>
          <w:szCs w:val="18"/>
        </w:rPr>
        <w:t xml:space="preserve">                     </w:t>
      </w:r>
      <w:r>
        <w:rPr>
          <w:sz w:val="18"/>
          <w:szCs w:val="18"/>
        </w:rPr>
        <w:t xml:space="preserve">  </w:t>
      </w:r>
      <w:r w:rsidRPr="006D1C8A">
        <w:rPr>
          <w:sz w:val="18"/>
          <w:szCs w:val="18"/>
        </w:rPr>
        <w:t>(площадь земельного участка)</w:t>
      </w:r>
    </w:p>
    <w:p w:rsidR="006D1C8A" w:rsidRPr="006D1C8A" w:rsidRDefault="006D1C8A" w:rsidP="006D1C8A">
      <w:pPr>
        <w:pStyle w:val="af"/>
      </w:pPr>
      <w:r w:rsidRPr="006D1C8A">
        <w:t>______________________________________________________________________________</w:t>
      </w:r>
    </w:p>
    <w:p w:rsidR="006D1C8A" w:rsidRPr="006D1C8A" w:rsidRDefault="006D1C8A" w:rsidP="006D1C8A">
      <w:pPr>
        <w:ind w:firstLine="698"/>
        <w:jc w:val="center"/>
        <w:rPr>
          <w:sz w:val="18"/>
          <w:szCs w:val="18"/>
          <w:lang w:val="ru-RU"/>
        </w:rPr>
      </w:pPr>
      <w:r w:rsidRPr="006D1C8A">
        <w:rPr>
          <w:sz w:val="18"/>
          <w:szCs w:val="18"/>
          <w:lang w:val="ru-RU"/>
        </w:rPr>
        <w:t>(категория земель)</w:t>
      </w:r>
    </w:p>
    <w:p w:rsidR="006D1C8A" w:rsidRPr="006D1C8A" w:rsidRDefault="006D1C8A" w:rsidP="006D1C8A">
      <w:pPr>
        <w:pStyle w:val="af"/>
      </w:pPr>
      <w:r w:rsidRPr="006D1C8A">
        <w:t>______________________________________________________________________________</w:t>
      </w:r>
    </w:p>
    <w:p w:rsidR="006D1C8A" w:rsidRPr="006D1C8A" w:rsidRDefault="006D1C8A" w:rsidP="006D1C8A">
      <w:pPr>
        <w:ind w:firstLine="698"/>
        <w:jc w:val="center"/>
        <w:rPr>
          <w:sz w:val="18"/>
          <w:szCs w:val="18"/>
          <w:lang w:val="ru-RU"/>
        </w:rPr>
      </w:pPr>
      <w:r w:rsidRPr="006D1C8A">
        <w:rPr>
          <w:sz w:val="18"/>
          <w:szCs w:val="18"/>
          <w:lang w:val="ru-RU"/>
        </w:rPr>
        <w:t>(цель предполагаемого использования земельного участка)</w:t>
      </w:r>
    </w:p>
    <w:p w:rsidR="006D1C8A" w:rsidRPr="006D1C8A" w:rsidRDefault="006D1C8A" w:rsidP="006D1C8A">
      <w:pPr>
        <w:pStyle w:val="af"/>
      </w:pPr>
      <w:r w:rsidRPr="006D1C8A">
        <w:t>_______________________________________________________________________________</w:t>
      </w:r>
    </w:p>
    <w:p w:rsidR="006D1C8A" w:rsidRPr="006D1C8A" w:rsidRDefault="006D1C8A" w:rsidP="006D1C8A">
      <w:pPr>
        <w:ind w:firstLine="698"/>
        <w:jc w:val="center"/>
        <w:rPr>
          <w:sz w:val="18"/>
          <w:szCs w:val="18"/>
        </w:rPr>
      </w:pPr>
      <w:r w:rsidRPr="006D1C8A">
        <w:rPr>
          <w:sz w:val="18"/>
          <w:szCs w:val="18"/>
        </w:rPr>
        <w:t>(</w:t>
      </w:r>
      <w:proofErr w:type="spellStart"/>
      <w:proofErr w:type="gramStart"/>
      <w:r w:rsidRPr="006D1C8A">
        <w:rPr>
          <w:sz w:val="18"/>
          <w:szCs w:val="18"/>
        </w:rPr>
        <w:t>местонахождение</w:t>
      </w:r>
      <w:proofErr w:type="spellEnd"/>
      <w:proofErr w:type="gramEnd"/>
      <w:r w:rsidRPr="006D1C8A">
        <w:rPr>
          <w:sz w:val="18"/>
          <w:szCs w:val="18"/>
        </w:rPr>
        <w:t xml:space="preserve"> </w:t>
      </w:r>
      <w:proofErr w:type="spellStart"/>
      <w:r w:rsidRPr="006D1C8A">
        <w:rPr>
          <w:sz w:val="18"/>
          <w:szCs w:val="18"/>
        </w:rPr>
        <w:t>земельного</w:t>
      </w:r>
      <w:proofErr w:type="spellEnd"/>
      <w:r w:rsidRPr="006D1C8A">
        <w:rPr>
          <w:sz w:val="18"/>
          <w:szCs w:val="18"/>
        </w:rPr>
        <w:t xml:space="preserve"> </w:t>
      </w:r>
      <w:proofErr w:type="spellStart"/>
      <w:r w:rsidRPr="006D1C8A">
        <w:rPr>
          <w:sz w:val="18"/>
          <w:szCs w:val="18"/>
        </w:rPr>
        <w:t>участка</w:t>
      </w:r>
      <w:proofErr w:type="spellEnd"/>
      <w:r w:rsidRPr="006D1C8A">
        <w:rPr>
          <w:sz w:val="18"/>
          <w:szCs w:val="18"/>
        </w:rPr>
        <w:t>)</w:t>
      </w:r>
    </w:p>
    <w:p w:rsidR="00F04124" w:rsidRPr="006D1C8A" w:rsidRDefault="00F04124" w:rsidP="006D1C8A">
      <w:pPr>
        <w:jc w:val="both"/>
        <w:rPr>
          <w:lang w:val="ru-RU"/>
        </w:rPr>
      </w:pPr>
      <w:r w:rsidRPr="006D1C8A">
        <w:rPr>
          <w:lang w:val="ru-RU"/>
        </w:rPr>
        <w:tab/>
      </w:r>
    </w:p>
    <w:p w:rsidR="00F04124" w:rsidRPr="006D1C8A" w:rsidRDefault="00F04124" w:rsidP="00F04124">
      <w:pPr>
        <w:jc w:val="both"/>
      </w:pPr>
      <w:proofErr w:type="spellStart"/>
      <w:r w:rsidRPr="006D1C8A">
        <w:t>Приложение</w:t>
      </w:r>
      <w:proofErr w:type="spellEnd"/>
      <w:r w:rsidRPr="006D1C8A">
        <w:t>:</w:t>
      </w:r>
    </w:p>
    <w:p w:rsidR="00F04124" w:rsidRPr="006D1C8A" w:rsidRDefault="006D1C8A" w:rsidP="00F04124">
      <w:pPr>
        <w:numPr>
          <w:ilvl w:val="0"/>
          <w:numId w:val="4"/>
        </w:numPr>
        <w:suppressAutoHyphens/>
        <w:jc w:val="both"/>
      </w:pPr>
      <w:r>
        <w:rPr>
          <w:lang w:val="ru-RU"/>
        </w:rPr>
        <w:t>_________________________________________________________________________</w:t>
      </w:r>
    </w:p>
    <w:p w:rsidR="006D1C8A" w:rsidRPr="006D1C8A" w:rsidRDefault="006D1C8A" w:rsidP="00F04124">
      <w:pPr>
        <w:numPr>
          <w:ilvl w:val="0"/>
          <w:numId w:val="4"/>
        </w:numPr>
        <w:suppressAutoHyphens/>
        <w:jc w:val="both"/>
      </w:pPr>
      <w:r>
        <w:rPr>
          <w:lang w:val="ru-RU"/>
        </w:rPr>
        <w:t>_________________________________________________________________________</w:t>
      </w:r>
    </w:p>
    <w:p w:rsidR="006D1C8A" w:rsidRPr="006D1C8A" w:rsidRDefault="006D1C8A" w:rsidP="00F04124">
      <w:pPr>
        <w:numPr>
          <w:ilvl w:val="0"/>
          <w:numId w:val="4"/>
        </w:numPr>
        <w:suppressAutoHyphens/>
        <w:jc w:val="both"/>
      </w:pPr>
      <w:r>
        <w:rPr>
          <w:lang w:val="ru-RU"/>
        </w:rPr>
        <w:t>_________________________________________________________________________</w:t>
      </w:r>
    </w:p>
    <w:p w:rsidR="006D1C8A" w:rsidRPr="006D1C8A" w:rsidRDefault="006D1C8A" w:rsidP="00F04124">
      <w:pPr>
        <w:numPr>
          <w:ilvl w:val="0"/>
          <w:numId w:val="4"/>
        </w:numPr>
        <w:suppressAutoHyphens/>
        <w:jc w:val="both"/>
      </w:pPr>
      <w:r>
        <w:rPr>
          <w:lang w:val="ru-RU"/>
        </w:rPr>
        <w:t>_________________________________________________________________________</w:t>
      </w:r>
    </w:p>
    <w:p w:rsidR="006D1C8A" w:rsidRPr="006D1C8A" w:rsidRDefault="006D1C8A" w:rsidP="00F04124">
      <w:pPr>
        <w:numPr>
          <w:ilvl w:val="0"/>
          <w:numId w:val="4"/>
        </w:numPr>
        <w:suppressAutoHyphens/>
        <w:jc w:val="both"/>
      </w:pPr>
      <w:r>
        <w:rPr>
          <w:lang w:val="ru-RU"/>
        </w:rPr>
        <w:t>_________________________________________________________________________</w:t>
      </w:r>
    </w:p>
    <w:p w:rsidR="00F04124" w:rsidRPr="006D1C8A" w:rsidRDefault="00F04124" w:rsidP="00F04124">
      <w:pPr>
        <w:jc w:val="both"/>
      </w:pPr>
    </w:p>
    <w:p w:rsidR="00F04124" w:rsidRPr="006D1C8A" w:rsidRDefault="00F04124" w:rsidP="00F04124">
      <w:pPr>
        <w:pStyle w:val="a9"/>
        <w:rPr>
          <w:sz w:val="20"/>
          <w:szCs w:val="20"/>
        </w:rPr>
      </w:pPr>
      <w:r w:rsidRPr="006D1C8A">
        <w:t>Результат рассмотрения данного заявления, прошу направить мне (</w:t>
      </w:r>
      <w:proofErr w:type="gramStart"/>
      <w:r w:rsidRPr="006D1C8A">
        <w:t>нужное</w:t>
      </w:r>
      <w:proofErr w:type="gramEnd"/>
      <w:r w:rsidRPr="006D1C8A">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540"/>
      </w:tblGrid>
      <w:tr w:rsidR="00F04124" w:rsidRPr="006D1C8A" w:rsidTr="00061151">
        <w:tc>
          <w:tcPr>
            <w:tcW w:w="6048" w:type="dxa"/>
            <w:tcBorders>
              <w:top w:val="nil"/>
              <w:left w:val="nil"/>
              <w:bottom w:val="nil"/>
            </w:tcBorders>
          </w:tcPr>
          <w:p w:rsidR="00F04124" w:rsidRPr="006D1C8A" w:rsidRDefault="00F04124" w:rsidP="00061151">
            <w:pPr>
              <w:pStyle w:val="a9"/>
            </w:pPr>
            <w:r w:rsidRPr="006D1C8A">
              <w:t>- простым почтовым отправлением</w:t>
            </w:r>
          </w:p>
        </w:tc>
        <w:tc>
          <w:tcPr>
            <w:tcW w:w="540" w:type="dxa"/>
          </w:tcPr>
          <w:p w:rsidR="00F04124" w:rsidRPr="006D1C8A" w:rsidRDefault="00F04124" w:rsidP="00061151">
            <w:pPr>
              <w:pStyle w:val="a9"/>
            </w:pPr>
          </w:p>
        </w:tc>
      </w:tr>
      <w:tr w:rsidR="00F04124" w:rsidRPr="006D1C8A" w:rsidTr="00061151">
        <w:tc>
          <w:tcPr>
            <w:tcW w:w="6048" w:type="dxa"/>
            <w:tcBorders>
              <w:top w:val="nil"/>
              <w:left w:val="nil"/>
              <w:bottom w:val="nil"/>
            </w:tcBorders>
          </w:tcPr>
          <w:p w:rsidR="00F04124" w:rsidRPr="006D1C8A" w:rsidRDefault="00F04124" w:rsidP="00061151">
            <w:pPr>
              <w:pStyle w:val="a9"/>
            </w:pPr>
            <w:r w:rsidRPr="006D1C8A">
              <w:t>- на адрес электронной почты</w:t>
            </w:r>
          </w:p>
        </w:tc>
        <w:tc>
          <w:tcPr>
            <w:tcW w:w="540" w:type="dxa"/>
          </w:tcPr>
          <w:p w:rsidR="00F04124" w:rsidRPr="006D1C8A" w:rsidRDefault="00F04124" w:rsidP="00061151">
            <w:pPr>
              <w:pStyle w:val="a9"/>
            </w:pPr>
          </w:p>
        </w:tc>
      </w:tr>
      <w:tr w:rsidR="00F04124" w:rsidRPr="006D1C8A" w:rsidTr="00061151">
        <w:tc>
          <w:tcPr>
            <w:tcW w:w="6048" w:type="dxa"/>
            <w:tcBorders>
              <w:top w:val="nil"/>
              <w:left w:val="nil"/>
              <w:bottom w:val="nil"/>
            </w:tcBorders>
          </w:tcPr>
          <w:p w:rsidR="00F04124" w:rsidRPr="006D1C8A" w:rsidRDefault="00F04124" w:rsidP="00061151">
            <w:pPr>
              <w:pStyle w:val="a9"/>
            </w:pPr>
            <w:r w:rsidRPr="006D1C8A">
              <w:t>- выдать лично</w:t>
            </w:r>
          </w:p>
        </w:tc>
        <w:tc>
          <w:tcPr>
            <w:tcW w:w="540" w:type="dxa"/>
          </w:tcPr>
          <w:p w:rsidR="00F04124" w:rsidRPr="006D1C8A" w:rsidRDefault="00F04124" w:rsidP="00061151">
            <w:pPr>
              <w:pStyle w:val="a9"/>
            </w:pPr>
          </w:p>
        </w:tc>
      </w:tr>
    </w:tbl>
    <w:p w:rsidR="00F04124" w:rsidRPr="006D1C8A" w:rsidRDefault="00F04124" w:rsidP="00F04124">
      <w:pPr>
        <w:pStyle w:val="a9"/>
      </w:pPr>
    </w:p>
    <w:p w:rsidR="00F04124" w:rsidRPr="006D1C8A" w:rsidRDefault="00F04124" w:rsidP="00F04124">
      <w:pPr>
        <w:pStyle w:val="a9"/>
        <w:rPr>
          <w:szCs w:val="24"/>
        </w:rPr>
      </w:pPr>
      <w:r w:rsidRPr="006D1C8A">
        <w:rPr>
          <w:szCs w:val="24"/>
        </w:rPr>
        <w:t>Мне разъяснено, что в соответствии с Федеральным законом от 27.07.2010 № 210-ФЗ «Об организации предоставления государственных и муниципальных услуг», документы, которые могут быть получены органом, уполномоченным на предоставление данной услуги, самостоятельно, предоставляются мною по собственной инициативе.</w:t>
      </w:r>
    </w:p>
    <w:p w:rsidR="00F04124" w:rsidRPr="006D1C8A" w:rsidRDefault="00F04124" w:rsidP="00F04124">
      <w:pPr>
        <w:pStyle w:val="a9"/>
        <w:rPr>
          <w:szCs w:val="24"/>
        </w:rPr>
      </w:pPr>
    </w:p>
    <w:p w:rsidR="00F04124" w:rsidRPr="006D1C8A" w:rsidRDefault="00F04124" w:rsidP="00F04124">
      <w:pPr>
        <w:pStyle w:val="a9"/>
      </w:pPr>
      <w:r w:rsidRPr="006D1C8A">
        <w:t>«___»___________20__г.  ___________________ /_____________________</w:t>
      </w:r>
    </w:p>
    <w:p w:rsidR="00F04124" w:rsidRPr="006D1C8A" w:rsidRDefault="00F04124" w:rsidP="00F04124">
      <w:pPr>
        <w:pStyle w:val="a9"/>
      </w:pPr>
      <w:r w:rsidRPr="006D1C8A">
        <w:t xml:space="preserve">  </w:t>
      </w:r>
      <w:r w:rsidRPr="006D1C8A">
        <w:rPr>
          <w:sz w:val="16"/>
          <w:szCs w:val="16"/>
        </w:rPr>
        <w:t xml:space="preserve">(дата подачи заявления)                            (подпись заявителя)                                     (расшифровка подписи)          </w:t>
      </w:r>
    </w:p>
    <w:p w:rsidR="00F04124" w:rsidRPr="006D1C8A" w:rsidRDefault="00F04124" w:rsidP="00F04124">
      <w:pPr>
        <w:pStyle w:val="a9"/>
      </w:pPr>
    </w:p>
    <w:p w:rsidR="006D1C8A" w:rsidRDefault="006D1C8A" w:rsidP="00F04124">
      <w:pPr>
        <w:pStyle w:val="a9"/>
      </w:pPr>
    </w:p>
    <w:p w:rsidR="006D1C8A" w:rsidRDefault="006D1C8A" w:rsidP="00F04124">
      <w:pPr>
        <w:pStyle w:val="a9"/>
      </w:pPr>
    </w:p>
    <w:p w:rsidR="00F04124" w:rsidRPr="006D1C8A" w:rsidRDefault="00F04124" w:rsidP="00F04124">
      <w:pPr>
        <w:pStyle w:val="a9"/>
      </w:pPr>
      <w:r w:rsidRPr="006D1C8A">
        <w:lastRenderedPageBreak/>
        <w:t>В соответствии с Федеральным законом  от 27.07.2006 №152-ФЗ «О персональных данных», даю согласие на обработку своих персональных данных, связанную с подготовкой запрашиваемого документа. Мне разъяснено мое право на отзыв данного согласия.</w:t>
      </w:r>
    </w:p>
    <w:p w:rsidR="00F04124" w:rsidRPr="006D1C8A" w:rsidRDefault="00F04124" w:rsidP="00F04124">
      <w:pPr>
        <w:pStyle w:val="a9"/>
      </w:pPr>
      <w:r w:rsidRPr="006D1C8A">
        <w:t>«___»___________20__г.  ___________________ /_____________________</w:t>
      </w:r>
    </w:p>
    <w:p w:rsidR="00F04124" w:rsidRPr="006D1C8A" w:rsidRDefault="00F04124" w:rsidP="00F04124">
      <w:pPr>
        <w:pStyle w:val="a9"/>
      </w:pPr>
      <w:r w:rsidRPr="006D1C8A">
        <w:t xml:space="preserve">      </w:t>
      </w:r>
      <w:r w:rsidRPr="006D1C8A">
        <w:rPr>
          <w:sz w:val="16"/>
          <w:szCs w:val="16"/>
        </w:rPr>
        <w:t>(дата подачи заявления)                                            (подпись заявителя)                                     (расшифровка подписи)</w:t>
      </w:r>
    </w:p>
    <w:p w:rsidR="00F04124" w:rsidRPr="006D1C8A" w:rsidRDefault="00F04124" w:rsidP="00F04124">
      <w:pPr>
        <w:pStyle w:val="a9"/>
      </w:pPr>
      <w:r w:rsidRPr="006D1C8A">
        <w:t>Заявление подписано лично_________________________________________</w:t>
      </w:r>
    </w:p>
    <w:p w:rsidR="00F04124" w:rsidRPr="006D1C8A" w:rsidRDefault="00F04124" w:rsidP="00F04124">
      <w:pPr>
        <w:pStyle w:val="a9"/>
        <w:rPr>
          <w:sz w:val="18"/>
          <w:szCs w:val="18"/>
        </w:rPr>
      </w:pPr>
      <w:r w:rsidRPr="006D1C8A">
        <w:rPr>
          <w:sz w:val="16"/>
          <w:szCs w:val="16"/>
        </w:rPr>
        <w:t xml:space="preserve">                    </w:t>
      </w:r>
      <w:r w:rsidR="006D1C8A" w:rsidRPr="006D1C8A">
        <w:rPr>
          <w:sz w:val="16"/>
          <w:szCs w:val="16"/>
        </w:rPr>
        <w:t xml:space="preserve">                                                                 </w:t>
      </w:r>
      <w:r w:rsidRPr="006D1C8A">
        <w:rPr>
          <w:sz w:val="16"/>
          <w:szCs w:val="16"/>
        </w:rPr>
        <w:t xml:space="preserve">         </w:t>
      </w:r>
      <w:r w:rsidRPr="006D1C8A">
        <w:rPr>
          <w:sz w:val="18"/>
          <w:szCs w:val="18"/>
        </w:rPr>
        <w:t>(указывается фамилия, инициалы заявителя)</w:t>
      </w:r>
    </w:p>
    <w:p w:rsidR="00F04124" w:rsidRPr="006D1C8A" w:rsidRDefault="00F04124" w:rsidP="00F04124">
      <w:pPr>
        <w:pStyle w:val="a9"/>
      </w:pPr>
      <w:r w:rsidRPr="006D1C8A">
        <w:t>Заявление подписано _______________________________________________</w:t>
      </w:r>
    </w:p>
    <w:p w:rsidR="00F04124" w:rsidRPr="006D1C8A" w:rsidRDefault="00F04124" w:rsidP="00F04124">
      <w:pPr>
        <w:pStyle w:val="a9"/>
        <w:rPr>
          <w:sz w:val="18"/>
          <w:szCs w:val="18"/>
        </w:rPr>
      </w:pPr>
      <w:r w:rsidRPr="006D1C8A">
        <w:rPr>
          <w:sz w:val="18"/>
          <w:szCs w:val="18"/>
        </w:rPr>
        <w:t xml:space="preserve">                                                  (указывается фамилия, имя, отчество законного представителя заявителя)</w:t>
      </w:r>
    </w:p>
    <w:p w:rsidR="00F04124" w:rsidRPr="006D1C8A" w:rsidRDefault="00F04124" w:rsidP="00F04124">
      <w:pPr>
        <w:pStyle w:val="a9"/>
      </w:pPr>
      <w:r w:rsidRPr="006D1C8A">
        <w:t>__________________________________________________________________,</w:t>
      </w:r>
    </w:p>
    <w:p w:rsidR="00F04124" w:rsidRPr="006D1C8A" w:rsidRDefault="00F04124" w:rsidP="00F04124">
      <w:pPr>
        <w:pStyle w:val="a9"/>
        <w:rPr>
          <w:sz w:val="18"/>
          <w:szCs w:val="18"/>
        </w:rPr>
      </w:pPr>
      <w:r w:rsidRPr="006D1C8A">
        <w:rPr>
          <w:sz w:val="18"/>
          <w:szCs w:val="18"/>
        </w:rPr>
        <w:t>(указываются реквизиты документа, удостоверяющего личность законного представителя заявителя)</w:t>
      </w:r>
    </w:p>
    <w:p w:rsidR="00F04124" w:rsidRPr="006D1C8A" w:rsidRDefault="00F04124" w:rsidP="00F04124">
      <w:pPr>
        <w:pStyle w:val="a9"/>
      </w:pPr>
      <w:proofErr w:type="gramStart"/>
      <w:r w:rsidRPr="006D1C8A">
        <w:t>проживающим</w:t>
      </w:r>
      <w:proofErr w:type="gramEnd"/>
      <w:r w:rsidRPr="006D1C8A">
        <w:t xml:space="preserve"> (щей) _______________________________________________,</w:t>
      </w:r>
    </w:p>
    <w:p w:rsidR="00F04124" w:rsidRPr="006D1C8A" w:rsidRDefault="00F04124" w:rsidP="00F04124">
      <w:pPr>
        <w:pStyle w:val="a9"/>
      </w:pPr>
      <w:proofErr w:type="gramStart"/>
      <w:r w:rsidRPr="006D1C8A">
        <w:t>который</w:t>
      </w:r>
      <w:proofErr w:type="gramEnd"/>
      <w:r w:rsidRPr="006D1C8A">
        <w:t xml:space="preserve"> (рая) является представителем заявителя на основании ___________</w:t>
      </w:r>
    </w:p>
    <w:p w:rsidR="00F04124" w:rsidRPr="006D1C8A" w:rsidRDefault="00F04124" w:rsidP="00F04124">
      <w:pPr>
        <w:pStyle w:val="a9"/>
      </w:pPr>
      <w:r w:rsidRPr="006D1C8A">
        <w:t>__________________________________________________________________</w:t>
      </w:r>
    </w:p>
    <w:p w:rsidR="00F04124" w:rsidRPr="006D1C8A" w:rsidRDefault="00F04124" w:rsidP="00F04124">
      <w:pPr>
        <w:pStyle w:val="a9"/>
        <w:rPr>
          <w:bCs/>
          <w:sz w:val="16"/>
          <w:szCs w:val="16"/>
        </w:rPr>
      </w:pPr>
      <w:r w:rsidRPr="006D1C8A">
        <w:rPr>
          <w:bCs/>
          <w:sz w:val="16"/>
          <w:szCs w:val="16"/>
        </w:rPr>
        <w:t xml:space="preserve">(указываются реквизиты </w:t>
      </w:r>
      <w:r w:rsidRPr="006D1C8A">
        <w:rPr>
          <w:sz w:val="16"/>
          <w:szCs w:val="16"/>
          <w:lang w:eastAsia="ru-RU"/>
        </w:rPr>
        <w:t>доверенности)</w:t>
      </w:r>
    </w:p>
    <w:p w:rsidR="00F04124" w:rsidRPr="006D1C8A" w:rsidRDefault="00F04124" w:rsidP="00F04124">
      <w:pPr>
        <w:pStyle w:val="a9"/>
      </w:pPr>
    </w:p>
    <w:p w:rsidR="00F04124" w:rsidRPr="006D1C8A" w:rsidRDefault="00F04124" w:rsidP="00F04124">
      <w:pPr>
        <w:pStyle w:val="a9"/>
      </w:pPr>
      <w:r w:rsidRPr="006D1C8A">
        <w:t>«___»___________20__г. ________________ /_____________________/</w:t>
      </w:r>
    </w:p>
    <w:p w:rsidR="00F04124" w:rsidRPr="006D1C8A" w:rsidRDefault="00F04124" w:rsidP="00F04124">
      <w:pPr>
        <w:pStyle w:val="a9"/>
        <w:rPr>
          <w:sz w:val="16"/>
          <w:szCs w:val="16"/>
        </w:rPr>
      </w:pPr>
      <w:r w:rsidRPr="006D1C8A">
        <w:rPr>
          <w:sz w:val="16"/>
          <w:szCs w:val="16"/>
        </w:rPr>
        <w:t xml:space="preserve">              (дата пода</w:t>
      </w:r>
      <w:r w:rsidR="00494F61" w:rsidRPr="006D1C8A">
        <w:rPr>
          <w:sz w:val="16"/>
          <w:szCs w:val="16"/>
        </w:rPr>
        <w:t xml:space="preserve">чи заявления)                 </w:t>
      </w:r>
      <w:r w:rsidRPr="006D1C8A">
        <w:rPr>
          <w:sz w:val="16"/>
          <w:szCs w:val="16"/>
        </w:rPr>
        <w:t xml:space="preserve"> (подпись заявителя)                          (расшифровка подписи)</w:t>
      </w:r>
    </w:p>
    <w:p w:rsidR="00F04124" w:rsidRPr="006D1C8A" w:rsidRDefault="00F04124" w:rsidP="00F04124">
      <w:pPr>
        <w:pStyle w:val="a9"/>
      </w:pPr>
      <w:r w:rsidRPr="006D1C8A">
        <w:t xml:space="preserve">Достоверность персональных данных заявителя, </w:t>
      </w:r>
      <w:proofErr w:type="gramStart"/>
      <w:r w:rsidRPr="006D1C8A">
        <w:t>внесенной</w:t>
      </w:r>
      <w:proofErr w:type="gramEnd"/>
      <w:r w:rsidRPr="006D1C8A">
        <w:t xml:space="preserve"> в настоящее заявление, подтверждаю.</w:t>
      </w:r>
    </w:p>
    <w:p w:rsidR="00F04124" w:rsidRPr="006D1C8A" w:rsidRDefault="00F04124" w:rsidP="00F04124">
      <w:pPr>
        <w:pStyle w:val="a9"/>
      </w:pPr>
    </w:p>
    <w:p w:rsidR="00F04124" w:rsidRPr="006D1C8A" w:rsidRDefault="00F04124" w:rsidP="00F04124">
      <w:pPr>
        <w:pStyle w:val="a9"/>
      </w:pPr>
      <w:r w:rsidRPr="006D1C8A">
        <w:t>___________________</w:t>
      </w:r>
      <w:r w:rsidRPr="006D1C8A">
        <w:tab/>
      </w:r>
      <w:r w:rsidRPr="006D1C8A">
        <w:tab/>
      </w:r>
      <w:r w:rsidRPr="006D1C8A">
        <w:tab/>
      </w:r>
      <w:r w:rsidRPr="006D1C8A">
        <w:tab/>
        <w:t xml:space="preserve">    /_____________________/</w:t>
      </w:r>
    </w:p>
    <w:p w:rsidR="00F04124" w:rsidRPr="006D1C8A" w:rsidRDefault="00F04124" w:rsidP="00F04124">
      <w:pPr>
        <w:pStyle w:val="a9"/>
      </w:pPr>
      <w:r w:rsidRPr="006D1C8A">
        <w:rPr>
          <w:sz w:val="16"/>
          <w:szCs w:val="16"/>
        </w:rPr>
        <w:t xml:space="preserve"> (подпись должностного лица, принявшего заявление</w:t>
      </w:r>
      <w:proofErr w:type="gramStart"/>
      <w:r w:rsidRPr="006D1C8A">
        <w:rPr>
          <w:sz w:val="16"/>
          <w:szCs w:val="16"/>
        </w:rPr>
        <w:t xml:space="preserve"> )</w:t>
      </w:r>
      <w:proofErr w:type="gramEnd"/>
      <w:r w:rsidRPr="006D1C8A">
        <w:rPr>
          <w:sz w:val="16"/>
          <w:szCs w:val="16"/>
        </w:rPr>
        <w:t xml:space="preserve">                                                       (расшифровка подписи )</w:t>
      </w:r>
    </w:p>
    <w:p w:rsidR="00F04124" w:rsidRPr="006D1C8A" w:rsidRDefault="00F04124" w:rsidP="00F04124">
      <w:pPr>
        <w:pStyle w:val="a9"/>
      </w:pPr>
    </w:p>
    <w:p w:rsidR="00F04124" w:rsidRPr="006D1C8A" w:rsidRDefault="00F04124" w:rsidP="00F04124">
      <w:pPr>
        <w:pStyle w:val="a9"/>
      </w:pPr>
      <w:proofErr w:type="spellStart"/>
      <w:r w:rsidRPr="006D1C8A">
        <w:t>вх.№</w:t>
      </w:r>
      <w:proofErr w:type="spellEnd"/>
      <w:r w:rsidRPr="006D1C8A">
        <w:t>_____________ от ______  ___________________ 20___ г.</w:t>
      </w:r>
    </w:p>
    <w:p w:rsidR="00F04124" w:rsidRPr="006D1C8A" w:rsidRDefault="00F04124" w:rsidP="00F04124">
      <w:pPr>
        <w:pStyle w:val="a9"/>
        <w:rPr>
          <w:sz w:val="16"/>
          <w:szCs w:val="16"/>
        </w:rPr>
      </w:pPr>
      <w:r w:rsidRPr="006D1C8A">
        <w:rPr>
          <w:sz w:val="16"/>
          <w:szCs w:val="16"/>
        </w:rPr>
        <w:t xml:space="preserve">                                                       (номер и дата регистрации заявления)</w:t>
      </w: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rPr>
          <w:sz w:val="16"/>
          <w:szCs w:val="16"/>
          <w:lang w:val="ru-RU"/>
        </w:rPr>
      </w:pPr>
    </w:p>
    <w:p w:rsidR="00F04124" w:rsidRPr="006D1C8A" w:rsidRDefault="00F04124" w:rsidP="00F04124">
      <w:pPr>
        <w:jc w:val="right"/>
        <w:rPr>
          <w:b/>
          <w:bCs/>
          <w:lang w:val="ru-RU" w:eastAsia="ru-RU"/>
        </w:rPr>
      </w:pPr>
      <w:r w:rsidRPr="006D1C8A">
        <w:rPr>
          <w:b/>
          <w:bCs/>
          <w:lang w:val="ru-RU" w:eastAsia="ru-RU"/>
        </w:rPr>
        <w:lastRenderedPageBreak/>
        <w:t>Приложение № 2</w:t>
      </w:r>
    </w:p>
    <w:p w:rsidR="00F04124" w:rsidRPr="006D1C8A" w:rsidRDefault="00F04124" w:rsidP="00F04124">
      <w:pPr>
        <w:jc w:val="right"/>
        <w:rPr>
          <w:b/>
          <w:bCs/>
          <w:lang w:val="ru-RU" w:eastAsia="ru-RU"/>
        </w:rPr>
      </w:pPr>
      <w:r w:rsidRPr="006D1C8A">
        <w:rPr>
          <w:b/>
          <w:bCs/>
          <w:lang w:val="ru-RU" w:eastAsia="ru-RU"/>
        </w:rPr>
        <w:t xml:space="preserve">к Административному регламенту </w:t>
      </w:r>
    </w:p>
    <w:p w:rsidR="00F04124" w:rsidRPr="006D1C8A" w:rsidRDefault="00F04124" w:rsidP="00F04124">
      <w:pPr>
        <w:jc w:val="right"/>
        <w:rPr>
          <w:b/>
          <w:bCs/>
          <w:sz w:val="26"/>
          <w:szCs w:val="26"/>
          <w:lang w:val="ru-RU" w:eastAsia="ru-RU"/>
        </w:rPr>
      </w:pPr>
    </w:p>
    <w:p w:rsidR="00E80554" w:rsidRPr="006D1C8A" w:rsidRDefault="00E80554" w:rsidP="00E80554">
      <w:pPr>
        <w:jc w:val="both"/>
        <w:rPr>
          <w:lang w:val="ru-RU"/>
        </w:rPr>
      </w:pPr>
    </w:p>
    <w:p w:rsidR="00E80554" w:rsidRPr="006D1C8A" w:rsidRDefault="00E80554" w:rsidP="00E80554">
      <w:pPr>
        <w:shd w:val="clear" w:color="auto" w:fill="FFFFFF"/>
        <w:jc w:val="center"/>
        <w:rPr>
          <w:color w:val="000000"/>
          <w:lang w:val="ru-RU"/>
        </w:rPr>
      </w:pPr>
      <w:r w:rsidRPr="006D1C8A">
        <w:rPr>
          <w:lang w:val="ru-RU"/>
        </w:rPr>
        <w:tab/>
      </w:r>
      <w:r w:rsidRPr="006D1C8A">
        <w:rPr>
          <w:color w:val="000000"/>
          <w:lang w:val="ru-RU"/>
        </w:rPr>
        <w:br/>
        <w:t>РАСПИСКА</w:t>
      </w:r>
    </w:p>
    <w:p w:rsidR="00E80554" w:rsidRPr="006D1C8A" w:rsidRDefault="00E80554" w:rsidP="00E80554">
      <w:pPr>
        <w:shd w:val="clear" w:color="auto" w:fill="FFFFFF"/>
        <w:jc w:val="center"/>
        <w:rPr>
          <w:color w:val="000000"/>
          <w:lang w:val="ru-RU"/>
        </w:rPr>
      </w:pPr>
      <w:r w:rsidRPr="006D1C8A">
        <w:rPr>
          <w:color w:val="000000"/>
        </w:rPr>
        <w:t> </w:t>
      </w:r>
      <w:r w:rsidRPr="006D1C8A">
        <w:rPr>
          <w:color w:val="000000"/>
          <w:lang w:val="ru-RU"/>
        </w:rPr>
        <w:t>в получении документов на предоставление муниципальной услуги</w:t>
      </w:r>
    </w:p>
    <w:p w:rsidR="00E80554" w:rsidRPr="006D1C8A" w:rsidRDefault="00E80554" w:rsidP="00E80554">
      <w:pPr>
        <w:shd w:val="clear" w:color="auto" w:fill="FFFFFF"/>
        <w:jc w:val="center"/>
        <w:rPr>
          <w:color w:val="000000"/>
          <w:lang w:val="ru-RU"/>
        </w:rPr>
      </w:pPr>
      <w:r w:rsidRPr="006D1C8A">
        <w:rPr>
          <w:color w:val="000000"/>
          <w:spacing w:val="-1"/>
          <w:lang w:val="ru-RU"/>
        </w:rPr>
        <w:t xml:space="preserve"> </w:t>
      </w:r>
    </w:p>
    <w:p w:rsidR="00E80554" w:rsidRPr="006D1C8A" w:rsidRDefault="00E80554" w:rsidP="00E80554">
      <w:pPr>
        <w:shd w:val="clear" w:color="auto" w:fill="FFFFFF"/>
        <w:jc w:val="center"/>
        <w:rPr>
          <w:color w:val="000000"/>
          <w:lang w:val="ru-RU"/>
        </w:rPr>
      </w:pPr>
      <w:r w:rsidRPr="006D1C8A">
        <w:rPr>
          <w:color w:val="000000"/>
        </w:rPr>
        <w:t> </w:t>
      </w:r>
    </w:p>
    <w:p w:rsidR="00E80554" w:rsidRPr="006D1C8A" w:rsidRDefault="00E80554" w:rsidP="00E80554">
      <w:pPr>
        <w:shd w:val="clear" w:color="auto" w:fill="FFFFFF"/>
        <w:jc w:val="center"/>
        <w:rPr>
          <w:color w:val="000000"/>
          <w:lang w:val="ru-RU"/>
        </w:rPr>
      </w:pPr>
      <w:r w:rsidRPr="006D1C8A">
        <w:rPr>
          <w:color w:val="000000"/>
          <w:lang w:val="ru-RU"/>
        </w:rPr>
        <w:t>Приняты в работу следующие документы:</w:t>
      </w:r>
      <w:r w:rsidRPr="006D1C8A">
        <w:rPr>
          <w:color w:val="000000"/>
        </w:rPr>
        <w:t>                                                           </w:t>
      </w:r>
      <w:r w:rsidRPr="006D1C8A">
        <w:rPr>
          <w:rStyle w:val="apple-converted-space"/>
          <w:color w:val="000000"/>
        </w:rPr>
        <w:t> </w:t>
      </w:r>
      <w:r w:rsidRPr="006D1C8A">
        <w:rPr>
          <w:color w:val="000000"/>
          <w:lang w:val="ru-RU"/>
        </w:rPr>
        <w:br/>
        <w:t>1.________________________________________________________________</w:t>
      </w:r>
      <w:r w:rsidRPr="006D1C8A">
        <w:rPr>
          <w:color w:val="000000"/>
          <w:lang w:val="ru-RU"/>
        </w:rPr>
        <w:br/>
        <w:t>2.________________________________________________________________</w:t>
      </w:r>
      <w:r w:rsidRPr="006D1C8A">
        <w:rPr>
          <w:color w:val="000000"/>
          <w:lang w:val="ru-RU"/>
        </w:rPr>
        <w:br/>
        <w:t>3.________________________________________________________________</w:t>
      </w:r>
      <w:r w:rsidRPr="006D1C8A">
        <w:rPr>
          <w:color w:val="000000"/>
          <w:lang w:val="ru-RU"/>
        </w:rPr>
        <w:br/>
        <w:t>4.________________________________________________________________</w:t>
      </w:r>
      <w:r w:rsidRPr="006D1C8A">
        <w:rPr>
          <w:color w:val="000000"/>
          <w:lang w:val="ru-RU"/>
        </w:rPr>
        <w:br/>
      </w:r>
      <w:r w:rsidRPr="006D1C8A">
        <w:rPr>
          <w:color w:val="000000"/>
          <w:lang w:val="ru-RU"/>
        </w:rPr>
        <w:br/>
        <w:t>Документы представлены на приеме ___________ 20 __ г.</w:t>
      </w:r>
      <w:r w:rsidRPr="006D1C8A">
        <w:rPr>
          <w:color w:val="000000"/>
        </w:rPr>
        <w:t>                               </w:t>
      </w:r>
      <w:r w:rsidRPr="006D1C8A">
        <w:rPr>
          <w:rStyle w:val="apple-converted-space"/>
          <w:color w:val="000000"/>
        </w:rPr>
        <w:t> </w:t>
      </w:r>
      <w:r w:rsidRPr="006D1C8A">
        <w:rPr>
          <w:color w:val="000000"/>
          <w:lang w:val="ru-RU"/>
        </w:rPr>
        <w:br/>
        <w:t>Выдана расписка в получении документов ____________ 20 __ г. № _______</w:t>
      </w:r>
      <w:r w:rsidRPr="006D1C8A">
        <w:rPr>
          <w:color w:val="000000"/>
          <w:lang w:val="ru-RU"/>
        </w:rPr>
        <w:br/>
        <w:t>Расписку получил ______________ 20 __ г. ____________________________</w:t>
      </w:r>
    </w:p>
    <w:p w:rsidR="00E80554" w:rsidRPr="006D1C8A" w:rsidRDefault="00E80554" w:rsidP="00E80554">
      <w:pPr>
        <w:shd w:val="clear" w:color="auto" w:fill="FFFFFF"/>
        <w:ind w:firstLine="709"/>
        <w:jc w:val="center"/>
        <w:rPr>
          <w:color w:val="000000"/>
          <w:lang w:val="ru-RU"/>
        </w:rPr>
      </w:pPr>
      <w:r w:rsidRPr="006D1C8A">
        <w:rPr>
          <w:color w:val="000000"/>
          <w:lang w:val="ru-RU"/>
        </w:rPr>
        <w:t>(подпись заявителя)</w:t>
      </w:r>
    </w:p>
    <w:p w:rsidR="00E80554" w:rsidRPr="006D1C8A" w:rsidRDefault="00E80554" w:rsidP="00E80554">
      <w:pPr>
        <w:shd w:val="clear" w:color="auto" w:fill="FFFFFF"/>
        <w:jc w:val="center"/>
        <w:rPr>
          <w:color w:val="000000"/>
          <w:lang w:val="ru-RU"/>
        </w:rPr>
      </w:pPr>
      <w:r w:rsidRPr="006D1C8A">
        <w:rPr>
          <w:color w:val="000000"/>
          <w:lang w:val="ru-RU"/>
        </w:rPr>
        <w:t>__________________________________________________________________</w:t>
      </w:r>
      <w:r w:rsidRPr="006D1C8A">
        <w:rPr>
          <w:color w:val="000000"/>
          <w:lang w:val="ru-RU"/>
        </w:rPr>
        <w:br/>
        <w:t>(должность, Ф.И.О. должностного лица)</w:t>
      </w:r>
    </w:p>
    <w:p w:rsidR="00E80554" w:rsidRPr="006D1C8A" w:rsidRDefault="00E80554" w:rsidP="00E80554">
      <w:pPr>
        <w:shd w:val="clear" w:color="auto" w:fill="FFFFFF"/>
        <w:jc w:val="center"/>
        <w:rPr>
          <w:color w:val="000000"/>
          <w:lang w:val="ru-RU"/>
        </w:rPr>
      </w:pPr>
      <w:r w:rsidRPr="006D1C8A">
        <w:rPr>
          <w:color w:val="000000"/>
          <w:lang w:val="ru-RU"/>
        </w:rPr>
        <w:t>__________________________________________________________________</w:t>
      </w:r>
    </w:p>
    <w:p w:rsidR="00E80554" w:rsidRPr="006D1C8A" w:rsidRDefault="00E80554" w:rsidP="00E80554">
      <w:pPr>
        <w:shd w:val="clear" w:color="auto" w:fill="FFFFFF"/>
        <w:spacing w:after="240"/>
        <w:jc w:val="center"/>
        <w:rPr>
          <w:color w:val="000000"/>
          <w:lang w:val="ru-RU"/>
        </w:rPr>
      </w:pPr>
      <w:r w:rsidRPr="006D1C8A">
        <w:rPr>
          <w:color w:val="000000"/>
          <w:lang w:val="ru-RU"/>
        </w:rPr>
        <w:t xml:space="preserve">(подпись </w:t>
      </w:r>
      <w:proofErr w:type="gramStart"/>
      <w:r w:rsidRPr="006D1C8A">
        <w:rPr>
          <w:color w:val="000000"/>
          <w:lang w:val="ru-RU"/>
        </w:rPr>
        <w:t>принявшего</w:t>
      </w:r>
      <w:proofErr w:type="gramEnd"/>
      <w:r w:rsidRPr="006D1C8A">
        <w:rPr>
          <w:color w:val="000000"/>
          <w:lang w:val="ru-RU"/>
        </w:rPr>
        <w:t xml:space="preserve"> заявление)</w:t>
      </w:r>
    </w:p>
    <w:p w:rsidR="00E80554" w:rsidRPr="006D1C8A" w:rsidRDefault="00E80554" w:rsidP="00E80554">
      <w:pPr>
        <w:jc w:val="both"/>
        <w:rPr>
          <w:lang w:val="ru-RU"/>
        </w:rPr>
      </w:pPr>
    </w:p>
    <w:p w:rsidR="00E80554" w:rsidRPr="006D1C8A" w:rsidRDefault="00E80554" w:rsidP="00E80554">
      <w:pPr>
        <w:rPr>
          <w:lang w:val="ru-RU"/>
        </w:rPr>
      </w:pPr>
    </w:p>
    <w:p w:rsidR="00E80554" w:rsidRPr="006D1C8A" w:rsidRDefault="00E80554" w:rsidP="00E80554">
      <w:pPr>
        <w:rPr>
          <w:lang w:val="ru-RU"/>
        </w:rPr>
      </w:pPr>
    </w:p>
    <w:p w:rsidR="00E80554" w:rsidRPr="006D1C8A" w:rsidRDefault="00E80554" w:rsidP="00E80554">
      <w:pPr>
        <w:rPr>
          <w:lang w:val="ru-RU"/>
        </w:rPr>
      </w:pPr>
    </w:p>
    <w:p w:rsidR="00E80554" w:rsidRPr="006D1C8A" w:rsidRDefault="00E80554" w:rsidP="00E80554">
      <w:pPr>
        <w:rPr>
          <w:lang w:val="ru-RU"/>
        </w:rPr>
      </w:pPr>
    </w:p>
    <w:p w:rsidR="00E80554" w:rsidRPr="006D1C8A" w:rsidRDefault="00E80554" w:rsidP="00E80554">
      <w:pPr>
        <w:rPr>
          <w:lang w:val="ru-RU"/>
        </w:rPr>
      </w:pPr>
    </w:p>
    <w:p w:rsidR="00E80554" w:rsidRPr="006D1C8A" w:rsidRDefault="00E80554"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Default="00494F61" w:rsidP="00E80554">
      <w:pPr>
        <w:rPr>
          <w:lang w:val="ru-RU"/>
        </w:rPr>
      </w:pPr>
    </w:p>
    <w:p w:rsidR="006D1C8A" w:rsidRPr="006D1C8A" w:rsidRDefault="006D1C8A"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494F61" w:rsidRPr="006D1C8A" w:rsidRDefault="00494F61" w:rsidP="00E80554">
      <w:pPr>
        <w:rPr>
          <w:lang w:val="ru-RU"/>
        </w:rPr>
      </w:pPr>
    </w:p>
    <w:p w:rsidR="006D1C8A" w:rsidRPr="006D1C8A" w:rsidRDefault="006D1C8A" w:rsidP="00E80554">
      <w:pPr>
        <w:rPr>
          <w:lang w:val="ru-RU"/>
        </w:rPr>
      </w:pPr>
    </w:p>
    <w:p w:rsidR="00494F61" w:rsidRPr="006D1C8A" w:rsidRDefault="00494F61" w:rsidP="00E80554">
      <w:pPr>
        <w:rPr>
          <w:lang w:val="ru-RU"/>
        </w:rPr>
      </w:pPr>
    </w:p>
    <w:p w:rsidR="00F04124" w:rsidRPr="006D1C8A" w:rsidRDefault="00F04124" w:rsidP="00F04124">
      <w:pPr>
        <w:pStyle w:val="a9"/>
        <w:jc w:val="right"/>
        <w:rPr>
          <w:b/>
          <w:szCs w:val="24"/>
        </w:rPr>
      </w:pPr>
    </w:p>
    <w:p w:rsidR="00F04124" w:rsidRPr="006D1C8A" w:rsidRDefault="00F04124" w:rsidP="00F04124">
      <w:pPr>
        <w:pStyle w:val="a9"/>
        <w:jc w:val="right"/>
        <w:rPr>
          <w:b/>
          <w:szCs w:val="24"/>
        </w:rPr>
      </w:pPr>
      <w:r w:rsidRPr="006D1C8A">
        <w:rPr>
          <w:b/>
          <w:szCs w:val="24"/>
        </w:rPr>
        <w:lastRenderedPageBreak/>
        <w:t xml:space="preserve">Приложение № 3 </w:t>
      </w:r>
    </w:p>
    <w:p w:rsidR="00F04124" w:rsidRPr="006D1C8A" w:rsidRDefault="00F04124" w:rsidP="00F04124">
      <w:pPr>
        <w:pStyle w:val="a9"/>
        <w:jc w:val="right"/>
        <w:rPr>
          <w:b/>
          <w:szCs w:val="24"/>
        </w:rPr>
      </w:pPr>
      <w:r w:rsidRPr="006D1C8A">
        <w:rPr>
          <w:b/>
          <w:szCs w:val="24"/>
        </w:rPr>
        <w:t xml:space="preserve"> к Административному регламенту</w:t>
      </w:r>
    </w:p>
    <w:p w:rsidR="00F04124" w:rsidRPr="006D1C8A" w:rsidRDefault="00F04124" w:rsidP="00F04124">
      <w:pPr>
        <w:pStyle w:val="a9"/>
        <w:jc w:val="right"/>
        <w:rPr>
          <w:b/>
          <w:szCs w:val="24"/>
        </w:rPr>
      </w:pPr>
    </w:p>
    <w:p w:rsidR="006D1C8A" w:rsidRPr="006D1C8A" w:rsidRDefault="006D1C8A" w:rsidP="006D1C8A">
      <w:pPr>
        <w:jc w:val="right"/>
        <w:rPr>
          <w:lang w:val="ru-RU"/>
        </w:rPr>
      </w:pPr>
      <w:r w:rsidRPr="006D1C8A">
        <w:rPr>
          <w:bCs/>
          <w:lang w:val="ru-RU" w:eastAsia="ru-RU"/>
        </w:rPr>
        <w:t>Главе</w:t>
      </w:r>
      <w:r w:rsidRPr="006D1C8A">
        <w:rPr>
          <w:lang w:val="ru-RU"/>
        </w:rPr>
        <w:t xml:space="preserve"> Адыковского СМО РК</w:t>
      </w:r>
    </w:p>
    <w:p w:rsidR="006D1C8A" w:rsidRPr="006D1C8A" w:rsidRDefault="006D1C8A" w:rsidP="006D1C8A">
      <w:pPr>
        <w:jc w:val="right"/>
        <w:rPr>
          <w:lang w:val="ru-RU"/>
        </w:rPr>
      </w:pPr>
      <w:r w:rsidRPr="006D1C8A">
        <w:rPr>
          <w:lang w:val="ru-RU"/>
        </w:rPr>
        <w:t>____________________________________</w:t>
      </w:r>
    </w:p>
    <w:p w:rsidR="006D1C8A" w:rsidRPr="006D1C8A" w:rsidRDefault="006D1C8A" w:rsidP="006D1C8A">
      <w:pPr>
        <w:ind w:left="4536"/>
        <w:jc w:val="right"/>
        <w:rPr>
          <w:lang w:val="ru-RU"/>
        </w:rPr>
      </w:pPr>
    </w:p>
    <w:p w:rsidR="006D1C8A" w:rsidRPr="006D1C8A" w:rsidRDefault="006D1C8A" w:rsidP="006D1C8A">
      <w:pPr>
        <w:ind w:left="4536"/>
        <w:jc w:val="right"/>
        <w:rPr>
          <w:lang w:val="ru-RU"/>
        </w:rPr>
      </w:pPr>
      <w:r w:rsidRPr="006D1C8A">
        <w:rPr>
          <w:lang w:val="ru-RU"/>
        </w:rPr>
        <w:t>от _________________________________</w:t>
      </w:r>
    </w:p>
    <w:p w:rsidR="006D1C8A" w:rsidRPr="006D1C8A" w:rsidRDefault="006D1C8A" w:rsidP="006D1C8A">
      <w:pPr>
        <w:ind w:left="4536"/>
        <w:jc w:val="right"/>
        <w:rPr>
          <w:sz w:val="18"/>
          <w:szCs w:val="18"/>
          <w:lang w:val="ru-RU"/>
        </w:rPr>
      </w:pPr>
      <w:proofErr w:type="gramStart"/>
      <w:r w:rsidRPr="006D1C8A">
        <w:rPr>
          <w:sz w:val="18"/>
          <w:szCs w:val="18"/>
          <w:lang w:val="ru-RU"/>
        </w:rPr>
        <w:t>(Ф.И.О. заявителя, представителя заявителя,</w:t>
      </w:r>
      <w:proofErr w:type="gramEnd"/>
    </w:p>
    <w:p w:rsidR="006D1C8A" w:rsidRPr="006D1C8A" w:rsidRDefault="006D1C8A" w:rsidP="006D1C8A">
      <w:pPr>
        <w:ind w:left="4536"/>
        <w:jc w:val="right"/>
        <w:rPr>
          <w:sz w:val="18"/>
          <w:szCs w:val="18"/>
          <w:lang w:val="ru-RU"/>
        </w:rPr>
      </w:pPr>
      <w:r w:rsidRPr="006D1C8A">
        <w:rPr>
          <w:sz w:val="18"/>
          <w:szCs w:val="18"/>
          <w:lang w:val="ru-RU"/>
        </w:rPr>
        <w:t xml:space="preserve"> наименование юридического лица) </w:t>
      </w:r>
    </w:p>
    <w:p w:rsidR="006D1C8A" w:rsidRPr="006D1C8A" w:rsidRDefault="006D1C8A" w:rsidP="006D1C8A">
      <w:pPr>
        <w:ind w:left="4536"/>
        <w:jc w:val="right"/>
        <w:rPr>
          <w:lang w:val="ru-RU"/>
        </w:rPr>
      </w:pPr>
      <w:r w:rsidRPr="006D1C8A">
        <w:rPr>
          <w:lang w:val="ru-RU"/>
        </w:rPr>
        <w:t>адрес________________________________</w:t>
      </w:r>
    </w:p>
    <w:p w:rsidR="006D1C8A" w:rsidRPr="006D1C8A" w:rsidRDefault="006D1C8A" w:rsidP="006D1C8A">
      <w:pPr>
        <w:ind w:left="4536"/>
        <w:jc w:val="right"/>
        <w:rPr>
          <w:lang w:val="ru-RU"/>
        </w:rPr>
      </w:pPr>
      <w:r w:rsidRPr="006D1C8A">
        <w:rPr>
          <w:lang w:val="ru-RU"/>
        </w:rPr>
        <w:t>телефон______________________________</w:t>
      </w:r>
    </w:p>
    <w:p w:rsidR="00F04124" w:rsidRPr="006D1C8A" w:rsidRDefault="00F04124" w:rsidP="00F04124">
      <w:pPr>
        <w:pStyle w:val="a9"/>
        <w:ind w:left="4678"/>
      </w:pPr>
    </w:p>
    <w:p w:rsidR="00F04124" w:rsidRPr="006D1C8A" w:rsidRDefault="00F04124" w:rsidP="00F04124">
      <w:pPr>
        <w:pStyle w:val="a9"/>
        <w:jc w:val="center"/>
        <w:rPr>
          <w:b/>
        </w:rPr>
      </w:pPr>
      <w:r w:rsidRPr="006D1C8A">
        <w:rPr>
          <w:b/>
        </w:rPr>
        <w:t>ЗАЯВЛЕНИЕ</w:t>
      </w:r>
    </w:p>
    <w:p w:rsidR="00F04124" w:rsidRPr="006D1C8A" w:rsidRDefault="00F04124" w:rsidP="00F04124">
      <w:pPr>
        <w:pStyle w:val="a9"/>
      </w:pPr>
      <w:r w:rsidRPr="006D1C8A">
        <w:t xml:space="preserve">       Прошу прекратить делопроизводство и возвратить ранее представленный пакет документов согласно приложенной расписке в получении документов  </w:t>
      </w:r>
    </w:p>
    <w:p w:rsidR="00F04124" w:rsidRPr="006D1C8A" w:rsidRDefault="00F04124" w:rsidP="00F04124">
      <w:pPr>
        <w:pStyle w:val="a9"/>
      </w:pPr>
    </w:p>
    <w:p w:rsidR="00F04124" w:rsidRPr="006D1C8A" w:rsidRDefault="00F04124" w:rsidP="00F04124">
      <w:pPr>
        <w:pStyle w:val="a9"/>
      </w:pPr>
      <w:r w:rsidRPr="006D1C8A">
        <w:t xml:space="preserve">по заявлению от </w:t>
      </w:r>
      <w:proofErr w:type="spellStart"/>
      <w:r w:rsidRPr="006D1C8A">
        <w:t>__________________</w:t>
      </w:r>
      <w:proofErr w:type="gramStart"/>
      <w:r w:rsidRPr="006D1C8A">
        <w:t>г</w:t>
      </w:r>
      <w:proofErr w:type="spellEnd"/>
      <w:proofErr w:type="gramEnd"/>
      <w:r w:rsidRPr="006D1C8A">
        <w:t>. № __________________.</w:t>
      </w:r>
    </w:p>
    <w:p w:rsidR="00F04124" w:rsidRPr="006D1C8A" w:rsidRDefault="00F04124" w:rsidP="00F04124">
      <w:pPr>
        <w:pStyle w:val="a9"/>
      </w:pPr>
    </w:p>
    <w:p w:rsidR="00F04124" w:rsidRPr="006D1C8A" w:rsidRDefault="00F04124" w:rsidP="00F04124">
      <w:pPr>
        <w:pStyle w:val="a9"/>
      </w:pPr>
      <w:r w:rsidRPr="006D1C8A">
        <w:t>«___»___________20__г.  ___________________ /_____________________</w:t>
      </w:r>
    </w:p>
    <w:p w:rsidR="00F04124" w:rsidRPr="006D1C8A" w:rsidRDefault="00F04124" w:rsidP="00F04124">
      <w:pPr>
        <w:pStyle w:val="a9"/>
      </w:pPr>
      <w:r w:rsidRPr="006D1C8A">
        <w:t xml:space="preserve">      </w:t>
      </w:r>
      <w:r w:rsidRPr="006D1C8A">
        <w:rPr>
          <w:sz w:val="16"/>
          <w:szCs w:val="16"/>
        </w:rPr>
        <w:t xml:space="preserve">(дата подачи заявления)                                            (подпись заявителя)                                     (расшифровка подписи)          </w:t>
      </w:r>
    </w:p>
    <w:p w:rsidR="00F04124" w:rsidRPr="006D1C8A" w:rsidRDefault="00F04124" w:rsidP="00F04124">
      <w:pPr>
        <w:pStyle w:val="a9"/>
      </w:pPr>
    </w:p>
    <w:p w:rsidR="00F04124" w:rsidRPr="006D1C8A" w:rsidRDefault="00F04124" w:rsidP="00F04124">
      <w:pPr>
        <w:pStyle w:val="a9"/>
      </w:pPr>
      <w:r w:rsidRPr="006D1C8A">
        <w:t>В соответствии с Федеральным законом  от 27.07.2006 №152-ФЗ «О персональных данных», даю согласие на обработку своих персональных данных, связанную с подготовкой запрашиваемого документа. Мне разъяснено мое право на отзыв данного согласия.</w:t>
      </w:r>
    </w:p>
    <w:p w:rsidR="00F04124" w:rsidRPr="006D1C8A" w:rsidRDefault="00F04124" w:rsidP="00F04124">
      <w:pPr>
        <w:pStyle w:val="a9"/>
      </w:pPr>
      <w:r w:rsidRPr="006D1C8A">
        <w:t>«___»___________20__г.  ___________________ /_____________________</w:t>
      </w:r>
    </w:p>
    <w:p w:rsidR="00F04124" w:rsidRPr="006D1C8A" w:rsidRDefault="00F04124" w:rsidP="00F04124">
      <w:pPr>
        <w:pStyle w:val="a9"/>
      </w:pPr>
      <w:r w:rsidRPr="006D1C8A">
        <w:t xml:space="preserve">      </w:t>
      </w:r>
      <w:r w:rsidRPr="006D1C8A">
        <w:rPr>
          <w:sz w:val="16"/>
          <w:szCs w:val="16"/>
        </w:rPr>
        <w:t>(дата подачи заявления)                                            (подпись заявителя)                                     (расшифровка подписи)</w:t>
      </w:r>
    </w:p>
    <w:p w:rsidR="00F04124" w:rsidRPr="006D1C8A" w:rsidRDefault="00F04124" w:rsidP="00F04124">
      <w:pPr>
        <w:pStyle w:val="a9"/>
      </w:pPr>
      <w:r w:rsidRPr="006D1C8A">
        <w:t>Заявление подписано лично_________________________________________</w:t>
      </w:r>
    </w:p>
    <w:p w:rsidR="00F04124" w:rsidRPr="006D1C8A" w:rsidRDefault="00F04124" w:rsidP="00F04124">
      <w:pPr>
        <w:pStyle w:val="a9"/>
        <w:rPr>
          <w:sz w:val="18"/>
          <w:szCs w:val="18"/>
        </w:rPr>
      </w:pPr>
      <w:r w:rsidRPr="006D1C8A">
        <w:rPr>
          <w:sz w:val="16"/>
          <w:szCs w:val="16"/>
        </w:rPr>
        <w:t xml:space="preserve">                             </w:t>
      </w:r>
      <w:r w:rsidRPr="006D1C8A">
        <w:rPr>
          <w:sz w:val="18"/>
          <w:szCs w:val="18"/>
        </w:rPr>
        <w:t>(указывается фамилия, инициалы заявителя)</w:t>
      </w:r>
    </w:p>
    <w:p w:rsidR="00F04124" w:rsidRPr="006D1C8A" w:rsidRDefault="00F04124" w:rsidP="00F04124">
      <w:pPr>
        <w:pStyle w:val="a9"/>
      </w:pPr>
      <w:r w:rsidRPr="006D1C8A">
        <w:t>Заявление подписано _______________________________________________</w:t>
      </w:r>
    </w:p>
    <w:p w:rsidR="00F04124" w:rsidRPr="006D1C8A" w:rsidRDefault="00F04124" w:rsidP="00F04124">
      <w:pPr>
        <w:pStyle w:val="a9"/>
        <w:rPr>
          <w:sz w:val="16"/>
          <w:szCs w:val="16"/>
        </w:rPr>
      </w:pPr>
      <w:r w:rsidRPr="006D1C8A">
        <w:rPr>
          <w:sz w:val="16"/>
          <w:szCs w:val="16"/>
        </w:rPr>
        <w:t xml:space="preserve">                                                  (указывается фамилия, имя, отчество законного представителя заявителя)</w:t>
      </w:r>
    </w:p>
    <w:p w:rsidR="00F04124" w:rsidRPr="006D1C8A" w:rsidRDefault="00F04124" w:rsidP="00F04124">
      <w:pPr>
        <w:pStyle w:val="a9"/>
        <w:rPr>
          <w:sz w:val="16"/>
          <w:szCs w:val="16"/>
        </w:rPr>
      </w:pPr>
      <w:r w:rsidRPr="006D1C8A">
        <w:rPr>
          <w:sz w:val="16"/>
          <w:szCs w:val="16"/>
        </w:rPr>
        <w:t>__________________________________________________________________,</w:t>
      </w:r>
    </w:p>
    <w:p w:rsidR="00F04124" w:rsidRPr="006D1C8A" w:rsidRDefault="00F04124" w:rsidP="00F04124">
      <w:pPr>
        <w:pStyle w:val="a9"/>
        <w:rPr>
          <w:sz w:val="16"/>
          <w:szCs w:val="16"/>
        </w:rPr>
      </w:pPr>
      <w:r w:rsidRPr="006D1C8A">
        <w:rPr>
          <w:sz w:val="16"/>
          <w:szCs w:val="16"/>
        </w:rPr>
        <w:t>(указываются реквизиты документа, удостоверяющего личность законного представителя заявителя)</w:t>
      </w:r>
    </w:p>
    <w:p w:rsidR="00F04124" w:rsidRPr="006D1C8A" w:rsidRDefault="00F04124" w:rsidP="00F04124">
      <w:pPr>
        <w:pStyle w:val="a9"/>
      </w:pPr>
      <w:proofErr w:type="gramStart"/>
      <w:r w:rsidRPr="006D1C8A">
        <w:t>проживающим</w:t>
      </w:r>
      <w:proofErr w:type="gramEnd"/>
      <w:r w:rsidRPr="006D1C8A">
        <w:t xml:space="preserve"> (щей) _______________________________________________,</w:t>
      </w:r>
    </w:p>
    <w:p w:rsidR="00F04124" w:rsidRPr="006D1C8A" w:rsidRDefault="00F04124" w:rsidP="00F04124">
      <w:pPr>
        <w:pStyle w:val="a9"/>
      </w:pPr>
      <w:proofErr w:type="gramStart"/>
      <w:r w:rsidRPr="006D1C8A">
        <w:t>который</w:t>
      </w:r>
      <w:proofErr w:type="gramEnd"/>
      <w:r w:rsidRPr="006D1C8A">
        <w:t xml:space="preserve"> (рая) является представителем заявителя на основании ___________</w:t>
      </w:r>
    </w:p>
    <w:p w:rsidR="00F04124" w:rsidRPr="006D1C8A" w:rsidRDefault="00F04124" w:rsidP="00F04124">
      <w:pPr>
        <w:pStyle w:val="a9"/>
      </w:pPr>
      <w:r w:rsidRPr="006D1C8A">
        <w:t>__________________________________________________________________</w:t>
      </w:r>
    </w:p>
    <w:p w:rsidR="00F04124" w:rsidRPr="006D1C8A" w:rsidRDefault="00F04124" w:rsidP="00F04124">
      <w:pPr>
        <w:pStyle w:val="a9"/>
      </w:pPr>
      <w:r w:rsidRPr="006D1C8A">
        <w:rPr>
          <w:bCs/>
          <w:sz w:val="16"/>
          <w:szCs w:val="16"/>
        </w:rPr>
        <w:t xml:space="preserve">(указываются реквизиты </w:t>
      </w:r>
      <w:r w:rsidRPr="006D1C8A">
        <w:rPr>
          <w:sz w:val="16"/>
          <w:szCs w:val="16"/>
          <w:lang w:eastAsia="ru-RU"/>
        </w:rPr>
        <w:t>доверенности)</w:t>
      </w:r>
    </w:p>
    <w:p w:rsidR="00F04124" w:rsidRPr="006D1C8A" w:rsidRDefault="00F04124" w:rsidP="00F04124">
      <w:pPr>
        <w:pStyle w:val="a9"/>
      </w:pPr>
      <w:r w:rsidRPr="006D1C8A">
        <w:t>«___»___________20__г. ________________ /_____________________/</w:t>
      </w:r>
    </w:p>
    <w:p w:rsidR="00F04124" w:rsidRPr="006D1C8A" w:rsidRDefault="00F04124" w:rsidP="00F04124">
      <w:pPr>
        <w:pStyle w:val="a9"/>
        <w:rPr>
          <w:sz w:val="16"/>
          <w:szCs w:val="16"/>
        </w:rPr>
      </w:pPr>
      <w:r w:rsidRPr="006D1C8A">
        <w:rPr>
          <w:sz w:val="16"/>
          <w:szCs w:val="16"/>
        </w:rPr>
        <w:t xml:space="preserve">              (дата подачи заявления)                                (подпись заявителя)                          (расшифровка подписи)</w:t>
      </w:r>
    </w:p>
    <w:p w:rsidR="00F04124" w:rsidRPr="006D1C8A" w:rsidRDefault="00F04124" w:rsidP="00F04124">
      <w:pPr>
        <w:pStyle w:val="a9"/>
      </w:pPr>
      <w:r w:rsidRPr="006D1C8A">
        <w:t xml:space="preserve">Достоверность персональных данных заявителя </w:t>
      </w:r>
      <w:proofErr w:type="gramStart"/>
      <w:r w:rsidRPr="006D1C8A">
        <w:t>внесенной</w:t>
      </w:r>
      <w:proofErr w:type="gramEnd"/>
      <w:r w:rsidRPr="006D1C8A">
        <w:t xml:space="preserve"> в настоящее заявление, подтверждаю.</w:t>
      </w:r>
    </w:p>
    <w:p w:rsidR="00F04124" w:rsidRPr="006D1C8A" w:rsidRDefault="00F04124" w:rsidP="00F04124">
      <w:pPr>
        <w:pStyle w:val="a9"/>
      </w:pPr>
      <w:r w:rsidRPr="006D1C8A">
        <w:t>___________________</w:t>
      </w:r>
      <w:r w:rsidRPr="006D1C8A">
        <w:tab/>
      </w:r>
      <w:r w:rsidRPr="006D1C8A">
        <w:tab/>
      </w:r>
      <w:r w:rsidRPr="006D1C8A">
        <w:tab/>
      </w:r>
      <w:r w:rsidRPr="006D1C8A">
        <w:tab/>
        <w:t xml:space="preserve">    /_____________________/</w:t>
      </w:r>
    </w:p>
    <w:p w:rsidR="00F04124" w:rsidRPr="006D1C8A" w:rsidRDefault="00F04124" w:rsidP="00F04124">
      <w:pPr>
        <w:pStyle w:val="a9"/>
      </w:pPr>
      <w:r w:rsidRPr="006D1C8A">
        <w:rPr>
          <w:sz w:val="16"/>
          <w:szCs w:val="16"/>
        </w:rPr>
        <w:t xml:space="preserve"> (подпись должностного лица, принявшего заявление</w:t>
      </w:r>
      <w:proofErr w:type="gramStart"/>
      <w:r w:rsidRPr="006D1C8A">
        <w:rPr>
          <w:sz w:val="16"/>
          <w:szCs w:val="16"/>
        </w:rPr>
        <w:t xml:space="preserve"> )</w:t>
      </w:r>
      <w:proofErr w:type="gramEnd"/>
      <w:r w:rsidRPr="006D1C8A">
        <w:rPr>
          <w:sz w:val="16"/>
          <w:szCs w:val="16"/>
        </w:rPr>
        <w:t xml:space="preserve">                                                       (расшифровка подписи )</w:t>
      </w:r>
    </w:p>
    <w:p w:rsidR="00F04124" w:rsidRPr="006D1C8A" w:rsidRDefault="00F04124" w:rsidP="00F04124">
      <w:pPr>
        <w:pStyle w:val="a9"/>
      </w:pPr>
      <w:proofErr w:type="spellStart"/>
      <w:r w:rsidRPr="006D1C8A">
        <w:t>вх.№</w:t>
      </w:r>
      <w:proofErr w:type="spellEnd"/>
      <w:r w:rsidRPr="006D1C8A">
        <w:t>_____________ от ______  ___________________ 20___ г.</w:t>
      </w:r>
    </w:p>
    <w:p w:rsidR="00C1241F" w:rsidRPr="006D1C8A" w:rsidRDefault="00F04124" w:rsidP="00F04124">
      <w:pPr>
        <w:rPr>
          <w:sz w:val="16"/>
          <w:szCs w:val="16"/>
          <w:lang w:val="ru-RU"/>
        </w:rPr>
      </w:pPr>
      <w:r w:rsidRPr="006D1C8A">
        <w:rPr>
          <w:sz w:val="16"/>
          <w:szCs w:val="16"/>
          <w:lang w:val="ru-RU"/>
        </w:rPr>
        <w:t xml:space="preserve">                                                       </w:t>
      </w:r>
      <w:proofErr w:type="gramStart"/>
      <w:r w:rsidRPr="006D1C8A">
        <w:rPr>
          <w:sz w:val="16"/>
          <w:szCs w:val="16"/>
          <w:lang w:val="ru-RU"/>
        </w:rPr>
        <w:t>(номер и дата регистрации заявления</w:t>
      </w:r>
      <w:proofErr w:type="gramEnd"/>
    </w:p>
    <w:p w:rsidR="0047706D" w:rsidRPr="006D1C8A" w:rsidRDefault="0047706D" w:rsidP="00F04124">
      <w:pPr>
        <w:rPr>
          <w:sz w:val="16"/>
          <w:szCs w:val="16"/>
          <w:lang w:val="ru-RU"/>
        </w:rPr>
      </w:pPr>
    </w:p>
    <w:p w:rsidR="0047706D" w:rsidRPr="006D1C8A" w:rsidRDefault="0047706D" w:rsidP="00F04124">
      <w:pPr>
        <w:rPr>
          <w:sz w:val="16"/>
          <w:szCs w:val="16"/>
          <w:lang w:val="ru-RU"/>
        </w:rPr>
      </w:pPr>
    </w:p>
    <w:p w:rsidR="0047706D" w:rsidRPr="006D1C8A" w:rsidRDefault="0047706D"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6D1C8A" w:rsidRPr="006D1C8A" w:rsidRDefault="006D1C8A" w:rsidP="00F04124">
      <w:pPr>
        <w:rPr>
          <w:sz w:val="16"/>
          <w:szCs w:val="16"/>
          <w:lang w:val="ru-RU"/>
        </w:rPr>
      </w:pPr>
    </w:p>
    <w:p w:rsidR="0047706D" w:rsidRPr="006D1C8A" w:rsidRDefault="0047706D" w:rsidP="00F04124">
      <w:pPr>
        <w:rPr>
          <w:sz w:val="16"/>
          <w:szCs w:val="16"/>
          <w:lang w:val="ru-RU"/>
        </w:rPr>
      </w:pPr>
    </w:p>
    <w:p w:rsidR="0047706D" w:rsidRPr="006D1C8A" w:rsidRDefault="0047706D" w:rsidP="00F04124">
      <w:pPr>
        <w:rPr>
          <w:b/>
          <w:sz w:val="16"/>
          <w:szCs w:val="16"/>
          <w:lang w:val="ru-RU"/>
        </w:rPr>
      </w:pPr>
    </w:p>
    <w:p w:rsidR="0047706D" w:rsidRPr="006D1C8A" w:rsidRDefault="0047706D" w:rsidP="0047706D">
      <w:pPr>
        <w:jc w:val="right"/>
        <w:rPr>
          <w:b/>
          <w:lang w:val="ru-RU"/>
        </w:rPr>
      </w:pPr>
      <w:r w:rsidRPr="006D1C8A">
        <w:rPr>
          <w:b/>
          <w:lang w:val="ru-RU"/>
        </w:rPr>
        <w:lastRenderedPageBreak/>
        <w:t>Приложение 4</w:t>
      </w:r>
    </w:p>
    <w:p w:rsidR="0047706D" w:rsidRPr="006D1C8A" w:rsidRDefault="0047706D" w:rsidP="0047706D">
      <w:pPr>
        <w:pStyle w:val="ConsPlusNonformat"/>
        <w:widowControl/>
        <w:ind w:left="5670"/>
        <w:jc w:val="right"/>
        <w:rPr>
          <w:rFonts w:ascii="Times New Roman" w:hAnsi="Times New Roman"/>
          <w:b/>
          <w:sz w:val="24"/>
          <w:szCs w:val="24"/>
        </w:rPr>
      </w:pPr>
      <w:r w:rsidRPr="006D1C8A">
        <w:rPr>
          <w:rFonts w:ascii="Times New Roman" w:hAnsi="Times New Roman"/>
          <w:b/>
          <w:sz w:val="24"/>
          <w:szCs w:val="24"/>
        </w:rPr>
        <w:t>к</w:t>
      </w:r>
      <w:r w:rsidRPr="006D1C8A">
        <w:rPr>
          <w:rFonts w:ascii="Times New Roman" w:hAnsi="Times New Roman"/>
          <w:b/>
          <w:color w:val="000000"/>
          <w:spacing w:val="5"/>
          <w:sz w:val="24"/>
          <w:szCs w:val="24"/>
        </w:rPr>
        <w:t xml:space="preserve"> административному регламенту</w:t>
      </w:r>
      <w:r w:rsidRPr="006D1C8A">
        <w:rPr>
          <w:rFonts w:ascii="Times New Roman" w:hAnsi="Times New Roman"/>
          <w:b/>
          <w:sz w:val="24"/>
          <w:szCs w:val="24"/>
        </w:rPr>
        <w:t xml:space="preserve"> </w:t>
      </w:r>
    </w:p>
    <w:p w:rsidR="0047706D" w:rsidRPr="006D1C8A" w:rsidRDefault="0047706D" w:rsidP="0047706D">
      <w:pPr>
        <w:pStyle w:val="ConsPlusNonformat"/>
        <w:widowControl/>
        <w:ind w:left="5670"/>
        <w:jc w:val="right"/>
        <w:rPr>
          <w:rFonts w:ascii="Times New Roman" w:hAnsi="Times New Roman"/>
          <w:sz w:val="22"/>
          <w:szCs w:val="22"/>
        </w:rPr>
      </w:pPr>
    </w:p>
    <w:p w:rsidR="0047706D" w:rsidRPr="006D1C8A" w:rsidRDefault="0047706D" w:rsidP="0047706D">
      <w:pPr>
        <w:ind w:firstLine="709"/>
        <w:jc w:val="right"/>
        <w:rPr>
          <w:color w:val="000000"/>
          <w:sz w:val="20"/>
          <w:szCs w:val="20"/>
          <w:lang w:val="ru-RU"/>
        </w:rPr>
      </w:pPr>
    </w:p>
    <w:p w:rsidR="0047706D" w:rsidRPr="006D1C8A" w:rsidRDefault="0047706D" w:rsidP="0047706D">
      <w:pPr>
        <w:ind w:firstLine="709"/>
        <w:jc w:val="right"/>
        <w:rPr>
          <w:color w:val="000000"/>
          <w:sz w:val="20"/>
          <w:szCs w:val="20"/>
          <w:lang w:val="ru-RU"/>
        </w:rPr>
      </w:pPr>
    </w:p>
    <w:p w:rsidR="0047706D" w:rsidRPr="006D1C8A" w:rsidRDefault="0047706D" w:rsidP="0047706D">
      <w:pPr>
        <w:ind w:firstLine="709"/>
        <w:jc w:val="right"/>
        <w:rPr>
          <w:color w:val="000000"/>
          <w:sz w:val="20"/>
          <w:szCs w:val="20"/>
          <w:lang w:val="ru-RU"/>
        </w:rPr>
      </w:pPr>
    </w:p>
    <w:p w:rsidR="0047706D" w:rsidRPr="006D1C8A" w:rsidRDefault="0047706D" w:rsidP="0047706D">
      <w:pPr>
        <w:ind w:firstLine="709"/>
        <w:jc w:val="right"/>
        <w:rPr>
          <w:color w:val="000000"/>
          <w:sz w:val="20"/>
          <w:szCs w:val="20"/>
          <w:lang w:val="ru-RU"/>
        </w:rPr>
      </w:pPr>
    </w:p>
    <w:p w:rsidR="006D1C8A" w:rsidRPr="006D1C8A" w:rsidRDefault="006D1C8A" w:rsidP="006D1C8A">
      <w:pPr>
        <w:jc w:val="right"/>
        <w:rPr>
          <w:lang w:val="ru-RU"/>
        </w:rPr>
      </w:pPr>
      <w:r w:rsidRPr="006D1C8A">
        <w:rPr>
          <w:bCs/>
          <w:lang w:val="ru-RU" w:eastAsia="ru-RU"/>
        </w:rPr>
        <w:t>Главе</w:t>
      </w:r>
      <w:r w:rsidRPr="006D1C8A">
        <w:rPr>
          <w:lang w:val="ru-RU"/>
        </w:rPr>
        <w:t xml:space="preserve"> Адыковского СМО РК</w:t>
      </w:r>
    </w:p>
    <w:p w:rsidR="006D1C8A" w:rsidRPr="006D1C8A" w:rsidRDefault="006D1C8A" w:rsidP="006D1C8A">
      <w:pPr>
        <w:jc w:val="right"/>
        <w:rPr>
          <w:lang w:val="ru-RU"/>
        </w:rPr>
      </w:pPr>
      <w:r w:rsidRPr="006D1C8A">
        <w:rPr>
          <w:lang w:val="ru-RU"/>
        </w:rPr>
        <w:t>____________________________________</w:t>
      </w:r>
    </w:p>
    <w:p w:rsidR="006D1C8A" w:rsidRPr="006D1C8A" w:rsidRDefault="006D1C8A" w:rsidP="006D1C8A">
      <w:pPr>
        <w:ind w:left="4536"/>
        <w:jc w:val="right"/>
        <w:rPr>
          <w:lang w:val="ru-RU"/>
        </w:rPr>
      </w:pPr>
    </w:p>
    <w:p w:rsidR="006D1C8A" w:rsidRPr="006D1C8A" w:rsidRDefault="006D1C8A" w:rsidP="006D1C8A">
      <w:pPr>
        <w:ind w:left="4536"/>
        <w:jc w:val="right"/>
        <w:rPr>
          <w:lang w:val="ru-RU"/>
        </w:rPr>
      </w:pPr>
      <w:r w:rsidRPr="006D1C8A">
        <w:rPr>
          <w:lang w:val="ru-RU"/>
        </w:rPr>
        <w:t>от _________________________________</w:t>
      </w:r>
    </w:p>
    <w:p w:rsidR="006D1C8A" w:rsidRPr="006D1C8A" w:rsidRDefault="006D1C8A" w:rsidP="006D1C8A">
      <w:pPr>
        <w:ind w:left="4536"/>
        <w:jc w:val="right"/>
        <w:rPr>
          <w:sz w:val="18"/>
          <w:szCs w:val="18"/>
          <w:lang w:val="ru-RU"/>
        </w:rPr>
      </w:pPr>
      <w:proofErr w:type="gramStart"/>
      <w:r w:rsidRPr="006D1C8A">
        <w:rPr>
          <w:sz w:val="18"/>
          <w:szCs w:val="18"/>
          <w:lang w:val="ru-RU"/>
        </w:rPr>
        <w:t>(Ф.И.О. заявителя, представителя заявителя,</w:t>
      </w:r>
      <w:proofErr w:type="gramEnd"/>
    </w:p>
    <w:p w:rsidR="006D1C8A" w:rsidRPr="006D1C8A" w:rsidRDefault="006D1C8A" w:rsidP="006D1C8A">
      <w:pPr>
        <w:ind w:left="4536"/>
        <w:jc w:val="right"/>
        <w:rPr>
          <w:sz w:val="18"/>
          <w:szCs w:val="18"/>
          <w:lang w:val="ru-RU"/>
        </w:rPr>
      </w:pPr>
      <w:r w:rsidRPr="006D1C8A">
        <w:rPr>
          <w:sz w:val="18"/>
          <w:szCs w:val="18"/>
          <w:lang w:val="ru-RU"/>
        </w:rPr>
        <w:t xml:space="preserve"> наименование юридического лица) </w:t>
      </w:r>
    </w:p>
    <w:p w:rsidR="006D1C8A" w:rsidRPr="006D1C8A" w:rsidRDefault="006D1C8A" w:rsidP="006D1C8A">
      <w:pPr>
        <w:ind w:left="4536"/>
        <w:jc w:val="right"/>
        <w:rPr>
          <w:lang w:val="ru-RU"/>
        </w:rPr>
      </w:pPr>
      <w:r w:rsidRPr="006D1C8A">
        <w:rPr>
          <w:lang w:val="ru-RU"/>
        </w:rPr>
        <w:t>адрес________________________________</w:t>
      </w:r>
    </w:p>
    <w:p w:rsidR="006D1C8A" w:rsidRPr="006D1C8A" w:rsidRDefault="006D1C8A" w:rsidP="006D1C8A">
      <w:pPr>
        <w:ind w:left="4536"/>
        <w:jc w:val="right"/>
        <w:rPr>
          <w:lang w:val="ru-RU"/>
        </w:rPr>
      </w:pPr>
      <w:r w:rsidRPr="006D1C8A">
        <w:rPr>
          <w:lang w:val="ru-RU"/>
        </w:rPr>
        <w:t>телефон______________________________</w:t>
      </w:r>
    </w:p>
    <w:p w:rsidR="0047706D" w:rsidRPr="006D1C8A" w:rsidRDefault="0047706D" w:rsidP="0047706D">
      <w:pPr>
        <w:ind w:firstLine="709"/>
        <w:jc w:val="right"/>
        <w:rPr>
          <w:color w:val="000000"/>
          <w:sz w:val="28"/>
          <w:szCs w:val="28"/>
          <w:lang w:val="ru-RU"/>
        </w:rPr>
      </w:pPr>
    </w:p>
    <w:p w:rsidR="0047706D" w:rsidRPr="006D1C8A" w:rsidRDefault="0047706D" w:rsidP="0047706D">
      <w:pPr>
        <w:ind w:firstLine="709"/>
        <w:jc w:val="right"/>
        <w:rPr>
          <w:color w:val="000000"/>
          <w:lang w:val="ru-RU"/>
        </w:rPr>
      </w:pPr>
    </w:p>
    <w:p w:rsidR="0047706D" w:rsidRPr="006D1C8A" w:rsidRDefault="0047706D" w:rsidP="0047706D">
      <w:pPr>
        <w:ind w:firstLine="709"/>
        <w:jc w:val="right"/>
        <w:rPr>
          <w:color w:val="000000"/>
          <w:lang w:val="ru-RU"/>
        </w:rPr>
      </w:pPr>
    </w:p>
    <w:p w:rsidR="0047706D" w:rsidRPr="006D1C8A" w:rsidRDefault="0047706D" w:rsidP="0047706D">
      <w:pPr>
        <w:jc w:val="center"/>
        <w:rPr>
          <w:b/>
          <w:color w:val="000000"/>
          <w:sz w:val="28"/>
          <w:szCs w:val="28"/>
          <w:lang w:val="ru-RU"/>
        </w:rPr>
      </w:pPr>
      <w:r w:rsidRPr="006D1C8A">
        <w:rPr>
          <w:b/>
          <w:color w:val="000000"/>
          <w:sz w:val="28"/>
          <w:szCs w:val="28"/>
          <w:lang w:val="ru-RU"/>
        </w:rPr>
        <w:t>Жалоба</w:t>
      </w:r>
    </w:p>
    <w:p w:rsidR="0047706D" w:rsidRPr="006D1C8A" w:rsidRDefault="0047706D" w:rsidP="0047706D">
      <w:pPr>
        <w:spacing w:after="113" w:line="200" w:lineRule="atLeast"/>
        <w:ind w:firstLine="709"/>
        <w:jc w:val="both"/>
        <w:rPr>
          <w:b/>
          <w:color w:val="000000"/>
          <w:sz w:val="28"/>
          <w:szCs w:val="28"/>
          <w:lang w:val="ru-RU"/>
        </w:rPr>
      </w:pPr>
    </w:p>
    <w:p w:rsidR="0047706D" w:rsidRPr="006D1C8A" w:rsidRDefault="0047706D" w:rsidP="0047706D">
      <w:pPr>
        <w:spacing w:after="113" w:line="200" w:lineRule="atLeast"/>
        <w:ind w:firstLine="709"/>
        <w:jc w:val="both"/>
        <w:rPr>
          <w:color w:val="000000"/>
          <w:sz w:val="20"/>
          <w:szCs w:val="20"/>
          <w:vertAlign w:val="superscript"/>
          <w:lang w:val="ru-RU"/>
        </w:rPr>
      </w:pPr>
      <w:proofErr w:type="gramStart"/>
      <w:r w:rsidRPr="006D1C8A">
        <w:rPr>
          <w:color w:val="000000"/>
          <w:sz w:val="28"/>
          <w:szCs w:val="28"/>
          <w:lang w:val="ru-RU"/>
        </w:rPr>
        <w:t>Прошу рассмотреть жалобу на действие (бездействие)</w:t>
      </w:r>
      <w:r w:rsidRPr="006D1C8A">
        <w:rPr>
          <w:b/>
          <w:color w:val="000000"/>
          <w:sz w:val="28"/>
          <w:szCs w:val="28"/>
          <w:lang w:val="ru-RU"/>
        </w:rPr>
        <w:t xml:space="preserve"> __________________________________________________________________ </w:t>
      </w:r>
      <w:r w:rsidRPr="006D1C8A">
        <w:rPr>
          <w:color w:val="000000"/>
          <w:sz w:val="20"/>
          <w:szCs w:val="20"/>
          <w:vertAlign w:val="superscript"/>
          <w:lang w:val="ru-RU"/>
        </w:rPr>
        <w:t>должность, фамилию, имя и отчество специалиста (при наличии информации), действия (бездействие) которого нарушают права и законные интересы получателя услуги)</w:t>
      </w:r>
      <w:proofErr w:type="gramEnd"/>
    </w:p>
    <w:p w:rsidR="006D1C8A" w:rsidRPr="006D1C8A" w:rsidRDefault="0047706D" w:rsidP="0047706D">
      <w:pPr>
        <w:spacing w:line="200" w:lineRule="atLeast"/>
        <w:ind w:firstLine="15"/>
        <w:jc w:val="center"/>
        <w:rPr>
          <w:color w:val="000000"/>
          <w:sz w:val="20"/>
          <w:szCs w:val="20"/>
          <w:lang w:val="ru-RU"/>
        </w:rPr>
      </w:pPr>
      <w:r w:rsidRPr="006D1C8A">
        <w:rPr>
          <w:color w:val="000000"/>
          <w:sz w:val="20"/>
          <w:szCs w:val="20"/>
          <w:lang w:val="ru-RU"/>
        </w:rPr>
        <w:t>___________________________________________________________________________________________</w:t>
      </w:r>
      <w:r w:rsidR="006D1C8A" w:rsidRPr="006D1C8A">
        <w:rPr>
          <w:color w:val="000000"/>
          <w:sz w:val="20"/>
          <w:szCs w:val="20"/>
          <w:lang w:val="ru-RU"/>
        </w:rPr>
        <w:t>_____</w:t>
      </w:r>
    </w:p>
    <w:p w:rsidR="006D1C8A" w:rsidRPr="006D1C8A" w:rsidRDefault="006D1C8A" w:rsidP="0047706D">
      <w:pPr>
        <w:spacing w:line="200" w:lineRule="atLeast"/>
        <w:ind w:firstLine="15"/>
        <w:jc w:val="center"/>
        <w:rPr>
          <w:color w:val="000000"/>
          <w:sz w:val="20"/>
          <w:szCs w:val="20"/>
          <w:lang w:val="ru-RU"/>
        </w:rPr>
      </w:pPr>
    </w:p>
    <w:p w:rsidR="0047706D" w:rsidRPr="006D1C8A" w:rsidRDefault="006D1C8A" w:rsidP="0047706D">
      <w:pPr>
        <w:spacing w:line="200" w:lineRule="atLeast"/>
        <w:ind w:firstLine="15"/>
        <w:jc w:val="center"/>
        <w:rPr>
          <w:color w:val="000000"/>
          <w:sz w:val="20"/>
          <w:szCs w:val="20"/>
          <w:lang w:val="ru-RU"/>
        </w:rPr>
      </w:pPr>
      <w:r w:rsidRPr="006D1C8A">
        <w:rPr>
          <w:color w:val="000000"/>
          <w:sz w:val="20"/>
          <w:szCs w:val="20"/>
          <w:lang w:val="ru-RU"/>
        </w:rPr>
        <w:t>___________________________________________________________________________________________</w:t>
      </w:r>
      <w:r w:rsidR="0047706D" w:rsidRPr="006D1C8A">
        <w:rPr>
          <w:color w:val="000000"/>
          <w:sz w:val="20"/>
          <w:szCs w:val="20"/>
          <w:lang w:val="ru-RU"/>
        </w:rPr>
        <w:t>_.</w:t>
      </w:r>
    </w:p>
    <w:p w:rsidR="0047706D" w:rsidRPr="006D1C8A" w:rsidRDefault="0047706D" w:rsidP="0047706D">
      <w:pPr>
        <w:spacing w:line="200" w:lineRule="atLeast"/>
        <w:ind w:firstLine="709"/>
        <w:jc w:val="center"/>
        <w:rPr>
          <w:color w:val="000000"/>
          <w:sz w:val="20"/>
          <w:szCs w:val="20"/>
          <w:vertAlign w:val="superscript"/>
          <w:lang w:val="ru-RU"/>
        </w:rPr>
      </w:pPr>
      <w:r w:rsidRPr="006D1C8A">
        <w:rPr>
          <w:color w:val="000000"/>
          <w:sz w:val="20"/>
          <w:szCs w:val="20"/>
          <w:vertAlign w:val="superscript"/>
          <w:lang w:val="ru-RU"/>
        </w:rPr>
        <w:t>(суть нарушения прав и законных интересов, противоправного действия (бездействия))</w:t>
      </w:r>
    </w:p>
    <w:p w:rsidR="0047706D" w:rsidRPr="006D1C8A" w:rsidRDefault="0047706D" w:rsidP="0047706D">
      <w:pPr>
        <w:spacing w:line="200" w:lineRule="atLeast"/>
        <w:ind w:firstLine="709"/>
        <w:jc w:val="both"/>
        <w:rPr>
          <w:color w:val="000000"/>
          <w:sz w:val="28"/>
          <w:szCs w:val="28"/>
          <w:lang w:val="ru-RU"/>
        </w:rPr>
      </w:pPr>
      <w:r w:rsidRPr="006D1C8A">
        <w:rPr>
          <w:b/>
          <w:color w:val="000000"/>
          <w:sz w:val="28"/>
          <w:szCs w:val="28"/>
          <w:lang w:val="ru-RU"/>
        </w:rPr>
        <w:t xml:space="preserve"> </w:t>
      </w:r>
      <w:r w:rsidRPr="006D1C8A">
        <w:rPr>
          <w:color w:val="000000"/>
          <w:sz w:val="28"/>
          <w:szCs w:val="28"/>
          <w:lang w:val="ru-RU"/>
        </w:rPr>
        <w:t>Информацию о принятых мерах по результатам рассмотрения моего сообщения прошу сообщить (направить) мне лично или по почте по адресу:___________________________________________________________.</w:t>
      </w:r>
    </w:p>
    <w:p w:rsidR="0047706D" w:rsidRPr="006D1C8A" w:rsidRDefault="0047706D" w:rsidP="0047706D">
      <w:pPr>
        <w:pStyle w:val="1"/>
        <w:spacing w:before="280" w:after="280"/>
        <w:ind w:firstLine="709"/>
        <w:jc w:val="both"/>
        <w:rPr>
          <w:color w:val="000000"/>
        </w:rPr>
      </w:pPr>
    </w:p>
    <w:p w:rsidR="0047706D" w:rsidRPr="006D1C8A" w:rsidRDefault="0047706D" w:rsidP="0047706D">
      <w:pPr>
        <w:spacing w:line="200" w:lineRule="atLeast"/>
        <w:rPr>
          <w:color w:val="000000"/>
          <w:lang w:val="ru-RU"/>
        </w:rPr>
      </w:pPr>
      <w:r w:rsidRPr="006D1C8A">
        <w:rPr>
          <w:color w:val="000000"/>
          <w:lang w:val="ru-RU"/>
        </w:rPr>
        <w:t xml:space="preserve">___________________   ______________________  ___________________________                                     </w:t>
      </w:r>
    </w:p>
    <w:p w:rsidR="0047706D" w:rsidRPr="0047706D" w:rsidRDefault="0047706D" w:rsidP="0047706D">
      <w:pPr>
        <w:tabs>
          <w:tab w:val="left" w:pos="7695"/>
        </w:tabs>
        <w:spacing w:line="200" w:lineRule="atLeast"/>
        <w:ind w:left="33"/>
        <w:rPr>
          <w:color w:val="000000"/>
          <w:sz w:val="20"/>
          <w:szCs w:val="20"/>
          <w:lang w:val="ru-RU"/>
        </w:rPr>
      </w:pPr>
      <w:r w:rsidRPr="006D1C8A">
        <w:rPr>
          <w:color w:val="000000"/>
          <w:sz w:val="20"/>
          <w:szCs w:val="20"/>
          <w:lang w:val="ru-RU"/>
        </w:rPr>
        <w:t xml:space="preserve">                           ( дата)                   (подпись заявителя)                     (фамилия, инициалы заявителя)</w:t>
      </w:r>
    </w:p>
    <w:p w:rsidR="0047706D" w:rsidRPr="0047706D" w:rsidRDefault="0047706D" w:rsidP="0047706D">
      <w:pPr>
        <w:jc w:val="right"/>
        <w:rPr>
          <w:color w:val="000000"/>
          <w:lang w:val="ru-RU"/>
        </w:rPr>
      </w:pPr>
    </w:p>
    <w:p w:rsidR="0047706D" w:rsidRPr="0047706D" w:rsidRDefault="0047706D" w:rsidP="0047706D">
      <w:pPr>
        <w:jc w:val="right"/>
        <w:rPr>
          <w:color w:val="000000"/>
          <w:lang w:val="ru-RU"/>
        </w:rPr>
      </w:pPr>
    </w:p>
    <w:p w:rsidR="0047706D" w:rsidRPr="0047706D" w:rsidRDefault="0047706D" w:rsidP="0047706D">
      <w:pPr>
        <w:tabs>
          <w:tab w:val="left" w:pos="7695"/>
        </w:tabs>
        <w:jc w:val="center"/>
        <w:rPr>
          <w:color w:val="000000"/>
          <w:sz w:val="20"/>
          <w:szCs w:val="20"/>
          <w:lang w:val="ru-RU"/>
        </w:rPr>
      </w:pPr>
      <w:r w:rsidRPr="0047706D">
        <w:rPr>
          <w:color w:val="000000"/>
          <w:sz w:val="20"/>
          <w:szCs w:val="20"/>
          <w:lang w:val="ru-RU"/>
        </w:rPr>
        <w:t xml:space="preserve">                                                                                                                                   </w:t>
      </w:r>
    </w:p>
    <w:p w:rsidR="0047706D" w:rsidRPr="0047706D" w:rsidRDefault="0047706D" w:rsidP="0047706D">
      <w:pPr>
        <w:jc w:val="right"/>
        <w:rPr>
          <w:color w:val="000000"/>
          <w:lang w:val="ru-RU"/>
        </w:rPr>
      </w:pPr>
    </w:p>
    <w:p w:rsidR="0047706D" w:rsidRPr="0047706D" w:rsidRDefault="0047706D" w:rsidP="0047706D">
      <w:pPr>
        <w:jc w:val="right"/>
        <w:rPr>
          <w:color w:val="000000"/>
          <w:lang w:val="ru-RU"/>
        </w:rPr>
      </w:pPr>
    </w:p>
    <w:p w:rsidR="0047706D" w:rsidRPr="0047706D" w:rsidRDefault="0047706D" w:rsidP="0047706D">
      <w:pPr>
        <w:jc w:val="right"/>
        <w:rPr>
          <w:color w:val="000000"/>
          <w:lang w:val="ru-RU"/>
        </w:rPr>
      </w:pPr>
    </w:p>
    <w:p w:rsidR="0047706D" w:rsidRPr="0047706D" w:rsidRDefault="0047706D" w:rsidP="0047706D">
      <w:pPr>
        <w:rPr>
          <w:lang w:val="ru-RU"/>
        </w:rPr>
      </w:pPr>
    </w:p>
    <w:p w:rsidR="0047706D" w:rsidRPr="0047706D" w:rsidRDefault="0047706D" w:rsidP="0047706D">
      <w:pPr>
        <w:rPr>
          <w:b/>
          <w:i/>
          <w:iCs/>
          <w:color w:val="000000"/>
          <w:sz w:val="28"/>
          <w:szCs w:val="28"/>
          <w:lang w:val="ru-RU"/>
        </w:rPr>
      </w:pPr>
    </w:p>
    <w:p w:rsidR="0047706D" w:rsidRPr="0047706D" w:rsidRDefault="0047706D" w:rsidP="0047706D">
      <w:pPr>
        <w:rPr>
          <w:lang w:val="ru-RU"/>
        </w:rPr>
      </w:pPr>
    </w:p>
    <w:p w:rsidR="0047706D" w:rsidRPr="0047706D" w:rsidRDefault="0047706D" w:rsidP="0047706D">
      <w:pPr>
        <w:rPr>
          <w:lang w:val="ru-RU"/>
        </w:rPr>
      </w:pPr>
    </w:p>
    <w:p w:rsidR="0047706D" w:rsidRPr="00C1241F" w:rsidRDefault="0047706D" w:rsidP="00F04124">
      <w:pPr>
        <w:rPr>
          <w:lang w:val="ru-RU"/>
        </w:rPr>
      </w:pPr>
    </w:p>
    <w:sectPr w:rsidR="0047706D" w:rsidRPr="00C1241F" w:rsidSect="006D03E6">
      <w:pgSz w:w="11906" w:h="16838"/>
      <w:pgMar w:top="851" w:right="567"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263E67"/>
    <w:multiLevelType w:val="hybridMultilevel"/>
    <w:tmpl w:val="4EC8C9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7B42C62"/>
    <w:multiLevelType w:val="hybridMultilevel"/>
    <w:tmpl w:val="E77AB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2713B"/>
    <w:multiLevelType w:val="hybridMultilevel"/>
    <w:tmpl w:val="E8468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FA35BC"/>
    <w:multiLevelType w:val="hybridMultilevel"/>
    <w:tmpl w:val="48C6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1F7679"/>
    <w:multiLevelType w:val="hybridMultilevel"/>
    <w:tmpl w:val="4FC467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10A06"/>
    <w:rsid w:val="000037DB"/>
    <w:rsid w:val="00025D9F"/>
    <w:rsid w:val="000377DA"/>
    <w:rsid w:val="000441E2"/>
    <w:rsid w:val="00061151"/>
    <w:rsid w:val="00084B7B"/>
    <w:rsid w:val="000C013C"/>
    <w:rsid w:val="00115AAF"/>
    <w:rsid w:val="001211DA"/>
    <w:rsid w:val="001513B0"/>
    <w:rsid w:val="00183D22"/>
    <w:rsid w:val="001F0BA6"/>
    <w:rsid w:val="002306E1"/>
    <w:rsid w:val="002474F4"/>
    <w:rsid w:val="00261170"/>
    <w:rsid w:val="00265E1B"/>
    <w:rsid w:val="002669C0"/>
    <w:rsid w:val="002864DD"/>
    <w:rsid w:val="002E1F7F"/>
    <w:rsid w:val="00363190"/>
    <w:rsid w:val="003804C5"/>
    <w:rsid w:val="00393832"/>
    <w:rsid w:val="003B5797"/>
    <w:rsid w:val="003B6F36"/>
    <w:rsid w:val="003E6047"/>
    <w:rsid w:val="003F75FC"/>
    <w:rsid w:val="004337A1"/>
    <w:rsid w:val="004344ED"/>
    <w:rsid w:val="00447B81"/>
    <w:rsid w:val="0046544F"/>
    <w:rsid w:val="004677E3"/>
    <w:rsid w:val="004725B5"/>
    <w:rsid w:val="004736B2"/>
    <w:rsid w:val="0047706D"/>
    <w:rsid w:val="00477131"/>
    <w:rsid w:val="00494F61"/>
    <w:rsid w:val="004A3CA7"/>
    <w:rsid w:val="004E7D8A"/>
    <w:rsid w:val="00521192"/>
    <w:rsid w:val="00546B44"/>
    <w:rsid w:val="00564218"/>
    <w:rsid w:val="00571C99"/>
    <w:rsid w:val="00572F9F"/>
    <w:rsid w:val="005B198B"/>
    <w:rsid w:val="005D4A0D"/>
    <w:rsid w:val="006A1A80"/>
    <w:rsid w:val="006D03E6"/>
    <w:rsid w:val="006D1C8A"/>
    <w:rsid w:val="006E08E1"/>
    <w:rsid w:val="007408BA"/>
    <w:rsid w:val="00777460"/>
    <w:rsid w:val="007866BC"/>
    <w:rsid w:val="007F7969"/>
    <w:rsid w:val="00815EA5"/>
    <w:rsid w:val="0082107E"/>
    <w:rsid w:val="00861EC5"/>
    <w:rsid w:val="008908E5"/>
    <w:rsid w:val="008A149E"/>
    <w:rsid w:val="008B5768"/>
    <w:rsid w:val="008C4DF7"/>
    <w:rsid w:val="00922680"/>
    <w:rsid w:val="00947C05"/>
    <w:rsid w:val="00955F0A"/>
    <w:rsid w:val="0099229B"/>
    <w:rsid w:val="009B1602"/>
    <w:rsid w:val="00A10A06"/>
    <w:rsid w:val="00A17672"/>
    <w:rsid w:val="00A631E5"/>
    <w:rsid w:val="00AE2B37"/>
    <w:rsid w:val="00AF6261"/>
    <w:rsid w:val="00B0468A"/>
    <w:rsid w:val="00B334DA"/>
    <w:rsid w:val="00B36639"/>
    <w:rsid w:val="00B66BFC"/>
    <w:rsid w:val="00BB7046"/>
    <w:rsid w:val="00C00B3A"/>
    <w:rsid w:val="00C1241F"/>
    <w:rsid w:val="00C14A63"/>
    <w:rsid w:val="00C161E9"/>
    <w:rsid w:val="00C42251"/>
    <w:rsid w:val="00C50405"/>
    <w:rsid w:val="00C51B50"/>
    <w:rsid w:val="00C72E33"/>
    <w:rsid w:val="00C929DA"/>
    <w:rsid w:val="00CB52E7"/>
    <w:rsid w:val="00CD0AAB"/>
    <w:rsid w:val="00D030FF"/>
    <w:rsid w:val="00D94669"/>
    <w:rsid w:val="00DA2432"/>
    <w:rsid w:val="00E174BB"/>
    <w:rsid w:val="00E80554"/>
    <w:rsid w:val="00EA0F55"/>
    <w:rsid w:val="00F04124"/>
    <w:rsid w:val="00F06E86"/>
    <w:rsid w:val="00F44742"/>
    <w:rsid w:val="00F45D8E"/>
    <w:rsid w:val="00F86C43"/>
    <w:rsid w:val="00F8783D"/>
    <w:rsid w:val="00FA6A76"/>
    <w:rsid w:val="00FB6119"/>
    <w:rsid w:val="00FD1DD5"/>
    <w:rsid w:val="00FD2C9A"/>
    <w:rsid w:val="00FE401F"/>
    <w:rsid w:val="00FE5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06"/>
    <w:pPr>
      <w:spacing w:after="0" w:line="240" w:lineRule="auto"/>
    </w:pPr>
    <w:rPr>
      <w:rFonts w:ascii="Times New Roman" w:eastAsiaTheme="minorEastAsia" w:hAnsi="Times New Roman" w:cs="Times New Roman"/>
      <w:sz w:val="24"/>
      <w:szCs w:val="24"/>
      <w:lang w:val="en-US"/>
    </w:rPr>
  </w:style>
  <w:style w:type="paragraph" w:styleId="1">
    <w:name w:val="heading 1"/>
    <w:basedOn w:val="a"/>
    <w:next w:val="a"/>
    <w:link w:val="10"/>
    <w:qFormat/>
    <w:rsid w:val="00C1241F"/>
    <w:pPr>
      <w:keepNext/>
      <w:numPr>
        <w:numId w:val="2"/>
      </w:numPr>
      <w:suppressAutoHyphens/>
      <w:jc w:val="center"/>
      <w:outlineLvl w:val="0"/>
    </w:pPr>
    <w:rPr>
      <w:rFonts w:eastAsia="Times New Roman"/>
      <w:b/>
      <w:bCs/>
      <w:lang w:val="ru-RU" w:eastAsia="ar-SA"/>
    </w:rPr>
  </w:style>
  <w:style w:type="paragraph" w:styleId="2">
    <w:name w:val="heading 2"/>
    <w:basedOn w:val="a"/>
    <w:next w:val="a"/>
    <w:link w:val="20"/>
    <w:qFormat/>
    <w:rsid w:val="00C1241F"/>
    <w:pPr>
      <w:keepNext/>
      <w:numPr>
        <w:ilvl w:val="1"/>
        <w:numId w:val="2"/>
      </w:numPr>
      <w:suppressAutoHyphens/>
      <w:jc w:val="center"/>
      <w:outlineLvl w:val="1"/>
    </w:pPr>
    <w:rPr>
      <w:rFonts w:eastAsia="Times New Roman"/>
      <w:sz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A06"/>
    <w:pPr>
      <w:ind w:left="720"/>
      <w:contextualSpacing/>
    </w:pPr>
    <w:rPr>
      <w:rFonts w:eastAsia="Times New Roman"/>
      <w:lang w:val="ru-RU" w:eastAsia="ru-RU"/>
    </w:rPr>
  </w:style>
  <w:style w:type="character" w:customStyle="1" w:styleId="10">
    <w:name w:val="Заголовок 1 Знак"/>
    <w:basedOn w:val="a0"/>
    <w:link w:val="1"/>
    <w:rsid w:val="00C1241F"/>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1241F"/>
    <w:rPr>
      <w:rFonts w:ascii="Times New Roman" w:eastAsia="Times New Roman" w:hAnsi="Times New Roman" w:cs="Times New Roman"/>
      <w:sz w:val="28"/>
      <w:szCs w:val="24"/>
      <w:lang w:eastAsia="ar-SA"/>
    </w:rPr>
  </w:style>
  <w:style w:type="paragraph" w:styleId="a4">
    <w:name w:val="Normal (Web)"/>
    <w:basedOn w:val="a"/>
    <w:uiPriority w:val="99"/>
    <w:unhideWhenUsed/>
    <w:rsid w:val="00C1241F"/>
    <w:pPr>
      <w:spacing w:before="100" w:beforeAutospacing="1" w:after="100" w:afterAutospacing="1"/>
    </w:pPr>
    <w:rPr>
      <w:rFonts w:eastAsia="Times New Roman"/>
      <w:lang w:val="ru-RU" w:eastAsia="ru-RU"/>
    </w:rPr>
  </w:style>
  <w:style w:type="paragraph" w:styleId="a5">
    <w:name w:val="Title"/>
    <w:basedOn w:val="a"/>
    <w:link w:val="a6"/>
    <w:qFormat/>
    <w:rsid w:val="00C1241F"/>
    <w:pPr>
      <w:jc w:val="center"/>
    </w:pPr>
    <w:rPr>
      <w:rFonts w:eastAsia="Times New Roman"/>
      <w:b/>
      <w:sz w:val="28"/>
      <w:szCs w:val="20"/>
      <w:lang w:val="ru-RU" w:eastAsia="ru-RU"/>
    </w:rPr>
  </w:style>
  <w:style w:type="character" w:customStyle="1" w:styleId="a6">
    <w:name w:val="Название Знак"/>
    <w:basedOn w:val="a0"/>
    <w:link w:val="a5"/>
    <w:rsid w:val="00C1241F"/>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C1241F"/>
    <w:pPr>
      <w:widowControl w:val="0"/>
      <w:autoSpaceDE w:val="0"/>
      <w:autoSpaceDN w:val="0"/>
      <w:spacing w:after="0" w:line="240" w:lineRule="auto"/>
    </w:pPr>
    <w:rPr>
      <w:rFonts w:ascii="Calibri" w:eastAsia="Times New Roman" w:hAnsi="Calibri" w:cs="Calibri"/>
      <w:szCs w:val="20"/>
      <w:lang w:eastAsia="ru-RU"/>
    </w:rPr>
  </w:style>
  <w:style w:type="paragraph" w:customStyle="1" w:styleId="newncpi0">
    <w:name w:val="newncpi0"/>
    <w:basedOn w:val="a"/>
    <w:rsid w:val="00C1241F"/>
    <w:pPr>
      <w:jc w:val="both"/>
    </w:pPr>
    <w:rPr>
      <w:rFonts w:eastAsia="Times New Roman"/>
      <w:lang w:val="ru-RU" w:eastAsia="ru-RU"/>
    </w:rPr>
  </w:style>
  <w:style w:type="character" w:styleId="a7">
    <w:name w:val="Hyperlink"/>
    <w:basedOn w:val="a0"/>
    <w:unhideWhenUsed/>
    <w:rsid w:val="00C1241F"/>
    <w:rPr>
      <w:color w:val="0000FF"/>
      <w:u w:val="single"/>
    </w:rPr>
  </w:style>
  <w:style w:type="character" w:styleId="a8">
    <w:name w:val="Strong"/>
    <w:basedOn w:val="a0"/>
    <w:uiPriority w:val="22"/>
    <w:qFormat/>
    <w:rsid w:val="00C1241F"/>
    <w:rPr>
      <w:b/>
      <w:bCs/>
    </w:rPr>
  </w:style>
  <w:style w:type="paragraph" w:styleId="21">
    <w:name w:val="Body Text 2"/>
    <w:basedOn w:val="a"/>
    <w:link w:val="22"/>
    <w:uiPriority w:val="99"/>
    <w:rsid w:val="00F04124"/>
    <w:pPr>
      <w:jc w:val="both"/>
    </w:pPr>
    <w:rPr>
      <w:rFonts w:eastAsia="Calibri"/>
      <w:color w:val="000000"/>
      <w:sz w:val="20"/>
      <w:szCs w:val="20"/>
      <w:lang w:eastAsia="ru-RU"/>
    </w:rPr>
  </w:style>
  <w:style w:type="character" w:customStyle="1" w:styleId="22">
    <w:name w:val="Основной текст 2 Знак"/>
    <w:basedOn w:val="a0"/>
    <w:link w:val="21"/>
    <w:uiPriority w:val="99"/>
    <w:rsid w:val="00F04124"/>
    <w:rPr>
      <w:rFonts w:ascii="Times New Roman" w:eastAsia="Calibri" w:hAnsi="Times New Roman" w:cs="Times New Roman"/>
      <w:color w:val="000000"/>
      <w:sz w:val="20"/>
      <w:szCs w:val="20"/>
      <w:lang w:eastAsia="ru-RU"/>
    </w:rPr>
  </w:style>
  <w:style w:type="paragraph" w:styleId="a9">
    <w:name w:val="No Spacing"/>
    <w:link w:val="aa"/>
    <w:qFormat/>
    <w:rsid w:val="00F04124"/>
    <w:pPr>
      <w:spacing w:after="0" w:line="240" w:lineRule="auto"/>
      <w:jc w:val="both"/>
    </w:pPr>
    <w:rPr>
      <w:rFonts w:ascii="Times New Roman" w:eastAsia="Calibri" w:hAnsi="Times New Roman" w:cs="Times New Roman"/>
      <w:sz w:val="24"/>
    </w:rPr>
  </w:style>
  <w:style w:type="character" w:customStyle="1" w:styleId="aa">
    <w:name w:val="Без интервала Знак"/>
    <w:link w:val="a9"/>
    <w:rsid w:val="00F04124"/>
    <w:rPr>
      <w:rFonts w:ascii="Times New Roman" w:eastAsia="Calibri" w:hAnsi="Times New Roman" w:cs="Times New Roman"/>
      <w:sz w:val="24"/>
    </w:rPr>
  </w:style>
  <w:style w:type="character" w:customStyle="1" w:styleId="ConsPlusNormal0">
    <w:name w:val="ConsPlusNormal Знак"/>
    <w:link w:val="ConsPlusNormal"/>
    <w:locked/>
    <w:rsid w:val="00AE2B37"/>
    <w:rPr>
      <w:rFonts w:ascii="Calibri" w:eastAsia="Times New Roman" w:hAnsi="Calibri" w:cs="Calibri"/>
      <w:szCs w:val="20"/>
      <w:lang w:eastAsia="ru-RU"/>
    </w:rPr>
  </w:style>
  <w:style w:type="paragraph" w:customStyle="1" w:styleId="ConsPlusTitle">
    <w:name w:val="ConsPlusTitle"/>
    <w:uiPriority w:val="99"/>
    <w:rsid w:val="00777460"/>
    <w:pPr>
      <w:suppressAutoHyphens/>
      <w:autoSpaceDE w:val="0"/>
      <w:spacing w:after="0" w:line="240" w:lineRule="auto"/>
    </w:pPr>
    <w:rPr>
      <w:rFonts w:ascii="Arial" w:eastAsia="Times New Roman" w:hAnsi="Arial" w:cs="Arial"/>
      <w:b/>
      <w:bCs/>
      <w:sz w:val="20"/>
      <w:szCs w:val="20"/>
      <w:lang w:eastAsia="zh-CN"/>
    </w:rPr>
  </w:style>
  <w:style w:type="paragraph" w:customStyle="1" w:styleId="23">
    <w:name w:val="Абзац списка2"/>
    <w:basedOn w:val="a"/>
    <w:rsid w:val="007408BA"/>
    <w:pPr>
      <w:suppressAutoHyphens/>
      <w:ind w:left="720"/>
    </w:pPr>
    <w:rPr>
      <w:rFonts w:eastAsia="Times New Roman" w:cs="Calibri"/>
      <w:lang w:val="ru-RU" w:eastAsia="zh-CN"/>
    </w:rPr>
  </w:style>
  <w:style w:type="paragraph" w:styleId="ab">
    <w:name w:val="endnote text"/>
    <w:basedOn w:val="a"/>
    <w:link w:val="ac"/>
    <w:semiHidden/>
    <w:rsid w:val="007408BA"/>
    <w:rPr>
      <w:rFonts w:eastAsia="Times New Roman"/>
      <w:sz w:val="20"/>
      <w:szCs w:val="20"/>
      <w:lang w:val="ru-RU" w:eastAsia="ru-RU"/>
    </w:rPr>
  </w:style>
  <w:style w:type="character" w:customStyle="1" w:styleId="ac">
    <w:name w:val="Текст концевой сноски Знак"/>
    <w:basedOn w:val="a0"/>
    <w:link w:val="ab"/>
    <w:semiHidden/>
    <w:rsid w:val="007408BA"/>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F44742"/>
    <w:rPr>
      <w:rFonts w:cs="Times New Roman"/>
      <w:b/>
      <w:bCs/>
      <w:color w:val="106BBE"/>
    </w:rPr>
  </w:style>
  <w:style w:type="paragraph" w:customStyle="1" w:styleId="ConsPlusNonformat">
    <w:name w:val="ConsPlusNonformat"/>
    <w:rsid w:val="00F4474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punct">
    <w:name w:val="punct"/>
    <w:basedOn w:val="a"/>
    <w:rsid w:val="00F44742"/>
    <w:pPr>
      <w:suppressAutoHyphens/>
      <w:autoSpaceDE w:val="0"/>
      <w:spacing w:line="360" w:lineRule="auto"/>
      <w:jc w:val="both"/>
    </w:pPr>
    <w:rPr>
      <w:rFonts w:eastAsia="Times New Roman" w:cs="Calibri"/>
      <w:sz w:val="26"/>
      <w:szCs w:val="26"/>
      <w:lang w:val="ru-RU" w:eastAsia="zh-CN"/>
    </w:rPr>
  </w:style>
  <w:style w:type="character" w:customStyle="1" w:styleId="apple-converted-space">
    <w:name w:val="apple-converted-space"/>
    <w:basedOn w:val="a0"/>
    <w:rsid w:val="00E80554"/>
  </w:style>
  <w:style w:type="character" w:customStyle="1" w:styleId="ae">
    <w:name w:val="Цветовое выделение"/>
    <w:rsid w:val="0047706D"/>
    <w:rPr>
      <w:b/>
      <w:bCs/>
      <w:color w:val="26282F"/>
    </w:rPr>
  </w:style>
  <w:style w:type="character" w:customStyle="1" w:styleId="blk">
    <w:name w:val="blk"/>
    <w:basedOn w:val="a0"/>
    <w:rsid w:val="0047706D"/>
  </w:style>
  <w:style w:type="paragraph" w:customStyle="1" w:styleId="af">
    <w:name w:val="Прижатый влево"/>
    <w:basedOn w:val="a"/>
    <w:next w:val="a"/>
    <w:uiPriority w:val="99"/>
    <w:rsid w:val="006D1C8A"/>
    <w:pPr>
      <w:widowControl w:val="0"/>
      <w:autoSpaceDE w:val="0"/>
      <w:autoSpaceDN w:val="0"/>
      <w:adjustRightInd w:val="0"/>
    </w:pPr>
    <w:rPr>
      <w:rFonts w:ascii="Times New Roman CYR" w:eastAsia="Times New Roman" w:hAnsi="Times New Roman CYR" w:cs="Times New Roman CY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adk.ru/" TargetMode="External"/><Relationship Id="rId13" Type="http://schemas.openxmlformats.org/officeDocument/2006/relationships/hyperlink" Target="http://smo-adk.ru/" TargetMode="External"/><Relationship Id="rId1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smo-adk@mail.ru" TargetMode="External"/><Relationship Id="rId17" Type="http://schemas.openxmlformats.org/officeDocument/2006/relationships/hyperlink" Target="file:///F:\&#1072;&#1088;\00%20&#1086;&#1090;%2000.06.2019%20&#1040;&#1056;%20&#1074;&#1099;&#1076;&#1072;&#1095;&#1072;%20&#1089;&#1087;&#1088;&#1072;&#1074;&#1086;&#1082;.docx" TargetMode="External"/><Relationship Id="rId2" Type="http://schemas.openxmlformats.org/officeDocument/2006/relationships/numbering" Target="numbering.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80.253.4.49/document?id=12084522&amp;sub=21" TargetMode="External"/><Relationship Id="rId10" Type="http://schemas.openxmlformats.org/officeDocument/2006/relationships/hyperlink" Target="https://www.pgu.egov08.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3E4340C9F8CA35CDF7DD1E5554896A8721918395C8295D3483484C9E6FE7F09D5655C4200CF097uEy1L" TargetMode="External"/><Relationship Id="rId14" Type="http://schemas.openxmlformats.org/officeDocument/2006/relationships/hyperlink" Target="consultantplus://offline/ref=BC2A417E8D3423FEE87BC5D158E35EA11CB6533221DB9C4229077599C8B156CA10D4309C97CABA43p5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9F98-8D7B-42A1-83B0-FC48DB64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32</Pages>
  <Words>15576</Words>
  <Characters>88788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1</cp:lastModifiedBy>
  <cp:revision>19</cp:revision>
  <cp:lastPrinted>2019-09-01T21:28:00Z</cp:lastPrinted>
  <dcterms:created xsi:type="dcterms:W3CDTF">2017-04-20T17:05:00Z</dcterms:created>
  <dcterms:modified xsi:type="dcterms:W3CDTF">2019-09-01T21:29:00Z</dcterms:modified>
</cp:coreProperties>
</file>