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6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3B1AB0" w:rsidRPr="000169C8" w:rsidTr="003B1AB0">
        <w:trPr>
          <w:trHeight w:val="1602"/>
        </w:trPr>
        <w:tc>
          <w:tcPr>
            <w:tcW w:w="4608" w:type="dxa"/>
          </w:tcPr>
          <w:p w:rsidR="003B1AB0" w:rsidRPr="000169C8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3B1AB0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 w:rsidR="00262C58">
              <w:rPr>
                <w:b/>
                <w:sz w:val="22"/>
                <w:szCs w:val="22"/>
              </w:rPr>
              <w:t>ИН</w:t>
            </w:r>
          </w:p>
          <w:p w:rsidR="00262C58" w:rsidRPr="000169C8" w:rsidRDefault="00262C58" w:rsidP="003B1A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</w:tcPr>
          <w:p w:rsidR="003B1AB0" w:rsidRPr="000169C8" w:rsidRDefault="001265E7" w:rsidP="003B1AB0">
            <w:pPr>
              <w:jc w:val="center"/>
            </w:pPr>
            <w:r>
              <w:rPr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7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669617581" r:id="rId5"/>
              </w:object>
            </w:r>
          </w:p>
        </w:tc>
        <w:tc>
          <w:tcPr>
            <w:tcW w:w="4787" w:type="dxa"/>
          </w:tcPr>
          <w:p w:rsidR="003B1AB0" w:rsidRDefault="003B1AB0" w:rsidP="003B1A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РАСПОРЯЖЕНИЕ АДМИНИСТРАЦИИ</w:t>
            </w:r>
          </w:p>
          <w:p w:rsidR="003B1AB0" w:rsidRPr="000169C8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C77838" w:rsidRPr="0017406F" w:rsidRDefault="00C77838" w:rsidP="0017406F">
      <w:pPr>
        <w:ind w:left="-426" w:right="-426"/>
        <w:jc w:val="center"/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</w:t>
      </w:r>
      <w:r w:rsidR="0017406F">
        <w:rPr>
          <w:sz w:val="22"/>
          <w:szCs w:val="22"/>
        </w:rPr>
        <w:t xml:space="preserve">, </w:t>
      </w: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hyperlink r:id="rId6" w:history="1">
        <w:r w:rsidR="003B1AB0" w:rsidRPr="00D56145">
          <w:rPr>
            <w:rStyle w:val="a3"/>
            <w:sz w:val="22"/>
            <w:szCs w:val="22"/>
            <w:lang w:val="en-US"/>
          </w:rPr>
          <w:t>smo</w:t>
        </w:r>
        <w:r w:rsidR="003B1AB0" w:rsidRPr="00D56145">
          <w:rPr>
            <w:rStyle w:val="a3"/>
            <w:sz w:val="22"/>
            <w:szCs w:val="22"/>
          </w:rPr>
          <w:t>-</w:t>
        </w:r>
        <w:r w:rsidR="003B1AB0" w:rsidRPr="00D56145">
          <w:rPr>
            <w:rStyle w:val="a3"/>
            <w:sz w:val="22"/>
            <w:szCs w:val="22"/>
            <w:lang w:val="en-US"/>
          </w:rPr>
          <w:t>adk</w:t>
        </w:r>
        <w:r w:rsidR="003B1AB0" w:rsidRPr="006209D4">
          <w:rPr>
            <w:rStyle w:val="a3"/>
            <w:sz w:val="22"/>
            <w:szCs w:val="22"/>
          </w:rPr>
          <w:t>@</w:t>
        </w:r>
        <w:r w:rsidR="003B1AB0" w:rsidRPr="00D56145">
          <w:rPr>
            <w:rStyle w:val="a3"/>
            <w:sz w:val="22"/>
            <w:szCs w:val="22"/>
            <w:lang w:val="en-US"/>
          </w:rPr>
          <w:t>mail</w:t>
        </w:r>
        <w:r w:rsidR="003B1AB0" w:rsidRPr="006209D4">
          <w:rPr>
            <w:rStyle w:val="a3"/>
            <w:sz w:val="22"/>
            <w:szCs w:val="22"/>
          </w:rPr>
          <w:t>.</w:t>
        </w:r>
        <w:proofErr w:type="spellStart"/>
        <w:r w:rsidR="003B1AB0" w:rsidRPr="00D5614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</w:t>
      </w:r>
      <w:r w:rsidR="003B1AB0" w:rsidRPr="006209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веб-сайт: </w:t>
      </w:r>
      <w:r>
        <w:rPr>
          <w:sz w:val="22"/>
          <w:szCs w:val="22"/>
          <w:lang w:val="en-US"/>
        </w:rPr>
        <w:t>http</w:t>
      </w:r>
      <w:r w:rsidRPr="00606FEA">
        <w:rPr>
          <w:sz w:val="22"/>
          <w:szCs w:val="22"/>
        </w:rPr>
        <w:t>//</w:t>
      </w:r>
      <w:proofErr w:type="spellStart"/>
      <w:r>
        <w:rPr>
          <w:sz w:val="22"/>
          <w:szCs w:val="22"/>
          <w:lang w:val="en-US"/>
        </w:rPr>
        <w:t>smo</w:t>
      </w:r>
      <w:proofErr w:type="spellEnd"/>
      <w:r w:rsidRPr="00606FEA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adk</w:t>
      </w:r>
      <w:proofErr w:type="spellEnd"/>
      <w:r w:rsidRPr="00606FE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77838" w:rsidRPr="0017406F" w:rsidRDefault="0017406F" w:rsidP="0017406F">
      <w:pPr>
        <w:ind w:left="-426" w:right="-426"/>
        <w:rPr>
          <w:sz w:val="22"/>
          <w:szCs w:val="22"/>
          <w:vertAlign w:val="superscript"/>
        </w:rPr>
      </w:pPr>
      <w:r w:rsidRPr="0017406F">
        <w:rPr>
          <w:sz w:val="22"/>
          <w:szCs w:val="22"/>
          <w:vertAlign w:val="superscript"/>
        </w:rPr>
        <w:t>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_____________________________________________________</w:t>
      </w:r>
      <w:r w:rsidRPr="0017406F">
        <w:rPr>
          <w:sz w:val="22"/>
          <w:szCs w:val="22"/>
          <w:vertAlign w:val="superscript"/>
        </w:rPr>
        <w:t>_</w:t>
      </w: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  <w:r w:rsidRPr="00D17539">
        <w:rPr>
          <w:sz w:val="28"/>
          <w:szCs w:val="28"/>
        </w:rPr>
        <w:t>«</w:t>
      </w:r>
      <w:r w:rsidR="006209D4">
        <w:rPr>
          <w:sz w:val="28"/>
          <w:szCs w:val="28"/>
        </w:rPr>
        <w:t>25</w:t>
      </w:r>
      <w:r w:rsidRPr="00D17539">
        <w:rPr>
          <w:sz w:val="28"/>
          <w:szCs w:val="28"/>
        </w:rPr>
        <w:t xml:space="preserve">» </w:t>
      </w:r>
      <w:r w:rsidR="006209D4">
        <w:rPr>
          <w:sz w:val="28"/>
          <w:szCs w:val="28"/>
        </w:rPr>
        <w:t>но</w:t>
      </w:r>
      <w:r w:rsidR="00555014">
        <w:rPr>
          <w:sz w:val="28"/>
          <w:szCs w:val="28"/>
        </w:rPr>
        <w:t xml:space="preserve">ября </w:t>
      </w:r>
      <w:r w:rsidRPr="00D17539">
        <w:rPr>
          <w:sz w:val="28"/>
          <w:szCs w:val="28"/>
        </w:rPr>
        <w:t>20</w:t>
      </w:r>
      <w:r w:rsidR="006209D4">
        <w:rPr>
          <w:sz w:val="28"/>
          <w:szCs w:val="28"/>
        </w:rPr>
        <w:t>20</w:t>
      </w:r>
      <w:r w:rsidRPr="00D17539">
        <w:rPr>
          <w:sz w:val="28"/>
          <w:szCs w:val="28"/>
        </w:rPr>
        <w:t xml:space="preserve"> го</w:t>
      </w:r>
      <w:r w:rsidR="003B1AB0" w:rsidRPr="00D17539">
        <w:rPr>
          <w:sz w:val="28"/>
          <w:szCs w:val="28"/>
        </w:rPr>
        <w:t xml:space="preserve">да        </w:t>
      </w:r>
      <w:r w:rsidR="00F27065">
        <w:rPr>
          <w:sz w:val="28"/>
          <w:szCs w:val="28"/>
        </w:rPr>
        <w:t xml:space="preserve"> </w:t>
      </w:r>
      <w:r w:rsidR="003B1AB0" w:rsidRPr="00D17539">
        <w:rPr>
          <w:sz w:val="28"/>
          <w:szCs w:val="28"/>
        </w:rPr>
        <w:t xml:space="preserve"> </w:t>
      </w:r>
      <w:r w:rsidR="000B4356">
        <w:rPr>
          <w:sz w:val="28"/>
          <w:szCs w:val="28"/>
        </w:rPr>
        <w:t xml:space="preserve"> </w:t>
      </w:r>
      <w:r w:rsidR="00F27065">
        <w:rPr>
          <w:sz w:val="28"/>
          <w:szCs w:val="28"/>
        </w:rPr>
        <w:t xml:space="preserve">     </w:t>
      </w:r>
      <w:r w:rsidR="003B1AB0" w:rsidRPr="00D17539">
        <w:rPr>
          <w:sz w:val="28"/>
          <w:szCs w:val="28"/>
        </w:rPr>
        <w:t xml:space="preserve"> </w:t>
      </w:r>
      <w:r w:rsidR="00555014">
        <w:rPr>
          <w:sz w:val="28"/>
          <w:szCs w:val="28"/>
        </w:rPr>
        <w:t xml:space="preserve"> </w:t>
      </w:r>
      <w:r w:rsidR="003B1AB0" w:rsidRPr="00D17539">
        <w:rPr>
          <w:sz w:val="28"/>
          <w:szCs w:val="28"/>
        </w:rPr>
        <w:t xml:space="preserve">    </w:t>
      </w:r>
      <w:r w:rsidR="00555014">
        <w:rPr>
          <w:b/>
          <w:sz w:val="28"/>
          <w:szCs w:val="28"/>
        </w:rPr>
        <w:t xml:space="preserve">№ </w:t>
      </w:r>
      <w:r w:rsidR="006209D4">
        <w:rPr>
          <w:b/>
          <w:sz w:val="28"/>
          <w:szCs w:val="28"/>
        </w:rPr>
        <w:t>37</w:t>
      </w:r>
      <w:r w:rsidRPr="00D17539">
        <w:rPr>
          <w:sz w:val="28"/>
          <w:szCs w:val="28"/>
        </w:rPr>
        <w:t xml:space="preserve">                           </w:t>
      </w:r>
      <w:r w:rsidR="000B4356">
        <w:rPr>
          <w:sz w:val="28"/>
          <w:szCs w:val="28"/>
        </w:rPr>
        <w:t xml:space="preserve">   </w:t>
      </w:r>
      <w:r w:rsidRPr="00D17539">
        <w:rPr>
          <w:sz w:val="28"/>
          <w:szCs w:val="28"/>
        </w:rPr>
        <w:t xml:space="preserve">     пос.</w:t>
      </w:r>
      <w:r w:rsidR="003B1AB0" w:rsidRPr="006209D4">
        <w:rPr>
          <w:sz w:val="28"/>
          <w:szCs w:val="28"/>
        </w:rPr>
        <w:t xml:space="preserve"> </w:t>
      </w:r>
      <w:r w:rsidRPr="00D17539">
        <w:rPr>
          <w:sz w:val="28"/>
          <w:szCs w:val="28"/>
        </w:rPr>
        <w:t>Адык</w:t>
      </w: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</w:p>
    <w:p w:rsidR="00C77838" w:rsidRPr="00D17539" w:rsidRDefault="00C77838" w:rsidP="000B4356">
      <w:pPr>
        <w:tabs>
          <w:tab w:val="left" w:pos="6765"/>
        </w:tabs>
        <w:spacing w:line="360" w:lineRule="auto"/>
        <w:jc w:val="right"/>
        <w:rPr>
          <w:b/>
          <w:sz w:val="28"/>
          <w:szCs w:val="28"/>
        </w:rPr>
      </w:pPr>
      <w:r w:rsidRPr="00D17539">
        <w:rPr>
          <w:sz w:val="28"/>
          <w:szCs w:val="28"/>
        </w:rPr>
        <w:t xml:space="preserve">                         </w:t>
      </w:r>
      <w:r w:rsidR="00D17539">
        <w:rPr>
          <w:sz w:val="28"/>
          <w:szCs w:val="28"/>
        </w:rPr>
        <w:t xml:space="preserve">            </w:t>
      </w:r>
      <w:r w:rsidRPr="00D17539">
        <w:rPr>
          <w:sz w:val="28"/>
          <w:szCs w:val="28"/>
        </w:rPr>
        <w:t xml:space="preserve">  </w:t>
      </w:r>
      <w:r w:rsidR="00D17539">
        <w:rPr>
          <w:sz w:val="28"/>
          <w:szCs w:val="28"/>
        </w:rPr>
        <w:t xml:space="preserve">                    </w:t>
      </w:r>
      <w:r w:rsidRPr="00D17539">
        <w:rPr>
          <w:sz w:val="28"/>
          <w:szCs w:val="28"/>
        </w:rPr>
        <w:t xml:space="preserve"> </w:t>
      </w:r>
      <w:r w:rsidR="00F27065">
        <w:rPr>
          <w:b/>
          <w:sz w:val="28"/>
          <w:szCs w:val="28"/>
        </w:rPr>
        <w:t>«</w:t>
      </w:r>
      <w:r w:rsidR="003B1AB0" w:rsidRPr="00D17539">
        <w:rPr>
          <w:b/>
          <w:sz w:val="28"/>
          <w:szCs w:val="28"/>
        </w:rPr>
        <w:t>О списании основных средств</w:t>
      </w:r>
      <w:r w:rsidRPr="00D17539">
        <w:rPr>
          <w:b/>
          <w:sz w:val="28"/>
          <w:szCs w:val="28"/>
        </w:rPr>
        <w:t>»</w:t>
      </w:r>
    </w:p>
    <w:p w:rsidR="00C77838" w:rsidRPr="00D17539" w:rsidRDefault="00C77838" w:rsidP="00262C58">
      <w:pPr>
        <w:tabs>
          <w:tab w:val="left" w:pos="6765"/>
        </w:tabs>
        <w:spacing w:line="360" w:lineRule="auto"/>
        <w:rPr>
          <w:sz w:val="28"/>
          <w:szCs w:val="28"/>
        </w:rPr>
      </w:pPr>
    </w:p>
    <w:p w:rsidR="00C77838" w:rsidRPr="00B35FD8" w:rsidRDefault="000B4356" w:rsidP="00B35FD8">
      <w:pPr>
        <w:tabs>
          <w:tab w:val="left" w:pos="6765"/>
        </w:tabs>
        <w:spacing w:line="360" w:lineRule="auto"/>
        <w:ind w:firstLine="567"/>
        <w:jc w:val="both"/>
        <w:rPr>
          <w:sz w:val="28"/>
          <w:szCs w:val="28"/>
        </w:rPr>
      </w:pPr>
      <w:r w:rsidRPr="00B35FD8">
        <w:rPr>
          <w:sz w:val="28"/>
          <w:szCs w:val="28"/>
        </w:rPr>
        <w:t xml:space="preserve"> </w:t>
      </w:r>
      <w:r w:rsidR="003B1AB0" w:rsidRPr="00B35FD8">
        <w:rPr>
          <w:sz w:val="28"/>
          <w:szCs w:val="28"/>
        </w:rPr>
        <w:t xml:space="preserve">На </w:t>
      </w:r>
      <w:r w:rsidR="00F27065" w:rsidRPr="00B35FD8">
        <w:rPr>
          <w:sz w:val="28"/>
          <w:szCs w:val="28"/>
        </w:rPr>
        <w:t xml:space="preserve">основании </w:t>
      </w:r>
      <w:r w:rsidR="00F27065" w:rsidRPr="00B35FD8">
        <w:rPr>
          <w:color w:val="3B2D36"/>
          <w:sz w:val="28"/>
          <w:szCs w:val="28"/>
        </w:rPr>
        <w:t xml:space="preserve">Положения </w:t>
      </w:r>
      <w:r w:rsidR="00F27065" w:rsidRPr="00B35FD8">
        <w:rPr>
          <w:color w:val="3B2D36"/>
          <w:sz w:val="28"/>
          <w:szCs w:val="28"/>
        </w:rPr>
        <w:t>о комиссии по приёмке и выбытию основных средств, списанию</w:t>
      </w:r>
      <w:r w:rsidR="00F27065" w:rsidRPr="00B35FD8">
        <w:rPr>
          <w:color w:val="3B2D36"/>
          <w:sz w:val="28"/>
          <w:szCs w:val="28"/>
        </w:rPr>
        <w:t xml:space="preserve"> </w:t>
      </w:r>
      <w:r w:rsidR="00F27065" w:rsidRPr="00B35FD8">
        <w:rPr>
          <w:color w:val="3B2D36"/>
          <w:sz w:val="28"/>
          <w:szCs w:val="28"/>
        </w:rPr>
        <w:t>материальных запасов администрации Адыковского сельского муниципального образования Республики Калмыкия</w:t>
      </w:r>
      <w:r w:rsidR="00F27065" w:rsidRPr="00B35FD8">
        <w:rPr>
          <w:color w:val="3B2D36"/>
          <w:sz w:val="28"/>
          <w:szCs w:val="28"/>
        </w:rPr>
        <w:t>, утвержденного постановлением администрации Адыковского сельского муниципального образования Республики Калмыкия, от 25.01.2016г. №2</w:t>
      </w:r>
      <w:r w:rsidR="00B35FD8" w:rsidRPr="00B35FD8">
        <w:rPr>
          <w:color w:val="3B2D36"/>
          <w:sz w:val="28"/>
          <w:szCs w:val="28"/>
        </w:rPr>
        <w:t xml:space="preserve">, </w:t>
      </w:r>
      <w:r w:rsidR="006209D4" w:rsidRPr="00B35FD8">
        <w:rPr>
          <w:sz w:val="28"/>
          <w:szCs w:val="28"/>
        </w:rPr>
        <w:t>заключения</w:t>
      </w:r>
      <w:r w:rsidR="003B1AB0" w:rsidRPr="00B35FD8">
        <w:rPr>
          <w:sz w:val="28"/>
          <w:szCs w:val="28"/>
        </w:rPr>
        <w:t xml:space="preserve"> комиссии по списанию основных средств Администрации Адыковского </w:t>
      </w:r>
      <w:r w:rsidR="004619C2" w:rsidRPr="00B35FD8">
        <w:rPr>
          <w:sz w:val="28"/>
          <w:szCs w:val="28"/>
        </w:rPr>
        <w:t xml:space="preserve">СМО РК от </w:t>
      </w:r>
      <w:r w:rsidR="006209D4" w:rsidRPr="00B35FD8">
        <w:rPr>
          <w:sz w:val="28"/>
          <w:szCs w:val="28"/>
        </w:rPr>
        <w:t>25.11.2020г.</w:t>
      </w:r>
      <w:r w:rsidR="00CC794B" w:rsidRPr="00B35FD8">
        <w:rPr>
          <w:sz w:val="28"/>
          <w:szCs w:val="28"/>
        </w:rPr>
        <w:t>, актов экспертизы технического состояния:</w:t>
      </w:r>
    </w:p>
    <w:p w:rsidR="004619C2" w:rsidRPr="00C03090" w:rsidRDefault="004619C2" w:rsidP="00B35FD8">
      <w:pPr>
        <w:tabs>
          <w:tab w:val="left" w:pos="6765"/>
        </w:tabs>
        <w:spacing w:line="360" w:lineRule="auto"/>
        <w:jc w:val="both"/>
        <w:rPr>
          <w:sz w:val="28"/>
          <w:szCs w:val="28"/>
        </w:rPr>
      </w:pPr>
      <w:r w:rsidRPr="00B35FD8">
        <w:rPr>
          <w:sz w:val="28"/>
          <w:szCs w:val="28"/>
        </w:rPr>
        <w:t>1.Утвердить прил</w:t>
      </w:r>
      <w:r w:rsidR="00262C58" w:rsidRPr="00B35FD8">
        <w:rPr>
          <w:sz w:val="28"/>
          <w:szCs w:val="28"/>
        </w:rPr>
        <w:t xml:space="preserve">агаемый перечень муниципального имущества, </w:t>
      </w:r>
      <w:r w:rsidR="00262C58" w:rsidRPr="00C03090">
        <w:rPr>
          <w:sz w:val="28"/>
          <w:szCs w:val="28"/>
        </w:rPr>
        <w:t>подлежащего списанию.</w:t>
      </w:r>
      <w:bookmarkStart w:id="0" w:name="_GoBack"/>
      <w:bookmarkEnd w:id="0"/>
    </w:p>
    <w:p w:rsidR="00C03090" w:rsidRPr="00C03090" w:rsidRDefault="00C03090" w:rsidP="00B35FD8">
      <w:pPr>
        <w:tabs>
          <w:tab w:val="left" w:pos="6765"/>
        </w:tabs>
        <w:spacing w:line="360" w:lineRule="auto"/>
        <w:jc w:val="both"/>
        <w:rPr>
          <w:sz w:val="28"/>
          <w:szCs w:val="28"/>
        </w:rPr>
      </w:pPr>
      <w:r w:rsidRPr="00C03090">
        <w:rPr>
          <w:color w:val="282828"/>
          <w:sz w:val="28"/>
          <w:szCs w:val="28"/>
          <w:shd w:val="clear" w:color="auto" w:fill="FFFFFF"/>
        </w:rPr>
        <w:t>2. Списание основных средств произвести в порядке, установленном законодательством.</w:t>
      </w:r>
    </w:p>
    <w:p w:rsidR="00262C58" w:rsidRPr="00D17539" w:rsidRDefault="00262C58" w:rsidP="000B4356">
      <w:pPr>
        <w:tabs>
          <w:tab w:val="left" w:pos="6765"/>
        </w:tabs>
        <w:spacing w:line="360" w:lineRule="auto"/>
        <w:jc w:val="both"/>
        <w:rPr>
          <w:sz w:val="28"/>
          <w:szCs w:val="28"/>
        </w:rPr>
      </w:pPr>
    </w:p>
    <w:p w:rsidR="00C77838" w:rsidRPr="00D17539" w:rsidRDefault="00C77838" w:rsidP="000B4356">
      <w:pPr>
        <w:tabs>
          <w:tab w:val="left" w:pos="6765"/>
        </w:tabs>
        <w:spacing w:line="360" w:lineRule="auto"/>
        <w:jc w:val="both"/>
        <w:rPr>
          <w:sz w:val="28"/>
          <w:szCs w:val="28"/>
        </w:rPr>
      </w:pPr>
      <w:r w:rsidRPr="00D17539">
        <w:rPr>
          <w:sz w:val="28"/>
          <w:szCs w:val="28"/>
        </w:rPr>
        <w:t xml:space="preserve">             </w:t>
      </w:r>
    </w:p>
    <w:p w:rsidR="00C77838" w:rsidRPr="00C03090" w:rsidRDefault="00C03090" w:rsidP="00C77838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4356">
        <w:rPr>
          <w:b/>
          <w:sz w:val="28"/>
          <w:szCs w:val="28"/>
        </w:rPr>
        <w:t xml:space="preserve"> </w:t>
      </w:r>
      <w:r w:rsidR="00262C58" w:rsidRPr="00D17539">
        <w:rPr>
          <w:b/>
          <w:sz w:val="28"/>
          <w:szCs w:val="28"/>
        </w:rPr>
        <w:t>Глав</w:t>
      </w:r>
      <w:r w:rsidR="00F27065">
        <w:rPr>
          <w:b/>
          <w:sz w:val="28"/>
          <w:szCs w:val="28"/>
        </w:rPr>
        <w:t>а</w:t>
      </w:r>
      <w:r w:rsidR="00555014">
        <w:rPr>
          <w:b/>
          <w:sz w:val="28"/>
          <w:szCs w:val="28"/>
        </w:rPr>
        <w:t xml:space="preserve">  </w:t>
      </w:r>
    </w:p>
    <w:p w:rsidR="00C77838" w:rsidRPr="00D17539" w:rsidRDefault="000B4356" w:rsidP="00C77838">
      <w:pPr>
        <w:tabs>
          <w:tab w:val="left" w:pos="6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7838" w:rsidRPr="00D17539">
        <w:rPr>
          <w:b/>
          <w:sz w:val="28"/>
          <w:szCs w:val="28"/>
        </w:rPr>
        <w:t xml:space="preserve">Адыковского сельского </w:t>
      </w:r>
    </w:p>
    <w:p w:rsidR="00C77838" w:rsidRPr="00D17539" w:rsidRDefault="000B4356" w:rsidP="00C77838">
      <w:pPr>
        <w:tabs>
          <w:tab w:val="left" w:pos="6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09D4" w:rsidRPr="00D17539">
        <w:rPr>
          <w:b/>
          <w:sz w:val="28"/>
          <w:szCs w:val="28"/>
        </w:rPr>
        <w:t>муниципального образования</w:t>
      </w:r>
      <w:r w:rsidR="00C77838" w:rsidRPr="00D17539">
        <w:rPr>
          <w:b/>
          <w:sz w:val="28"/>
          <w:szCs w:val="28"/>
        </w:rPr>
        <w:t xml:space="preserve">  </w:t>
      </w:r>
    </w:p>
    <w:p w:rsidR="00C77838" w:rsidRPr="00D17539" w:rsidRDefault="000B4356" w:rsidP="00C77838">
      <w:pPr>
        <w:tabs>
          <w:tab w:val="left" w:pos="6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209D4" w:rsidRPr="00D17539">
        <w:rPr>
          <w:b/>
          <w:sz w:val="28"/>
          <w:szCs w:val="28"/>
        </w:rPr>
        <w:t>Республики Калмыкия</w:t>
      </w:r>
      <w:r w:rsidR="00C77838" w:rsidRPr="00D1753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</w:t>
      </w:r>
      <w:r w:rsidR="00C77838" w:rsidRPr="00D17539">
        <w:rPr>
          <w:b/>
          <w:sz w:val="28"/>
          <w:szCs w:val="28"/>
        </w:rPr>
        <w:t xml:space="preserve">                 </w:t>
      </w:r>
      <w:r w:rsidR="00262C58" w:rsidRPr="00D17539">
        <w:rPr>
          <w:b/>
          <w:sz w:val="28"/>
          <w:szCs w:val="28"/>
        </w:rPr>
        <w:t>Б.Н. Мергульчиева</w:t>
      </w: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  <w:r w:rsidRPr="00D17539">
        <w:rPr>
          <w:sz w:val="28"/>
          <w:szCs w:val="28"/>
        </w:rPr>
        <w:t xml:space="preserve">                                                       </w:t>
      </w: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  <w:r w:rsidRPr="00D17539">
        <w:rPr>
          <w:sz w:val="28"/>
          <w:szCs w:val="28"/>
        </w:rPr>
        <w:t xml:space="preserve">                         </w:t>
      </w: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</w:p>
    <w:p w:rsidR="00A43B3F" w:rsidRDefault="00A43B3F">
      <w:pPr>
        <w:rPr>
          <w:sz w:val="28"/>
          <w:szCs w:val="28"/>
        </w:rPr>
      </w:pPr>
    </w:p>
    <w:p w:rsidR="00CC794B" w:rsidRDefault="00CC794B">
      <w:pPr>
        <w:rPr>
          <w:sz w:val="28"/>
          <w:szCs w:val="28"/>
        </w:rPr>
      </w:pPr>
    </w:p>
    <w:p w:rsidR="00CC794B" w:rsidRDefault="00CC794B">
      <w:pPr>
        <w:rPr>
          <w:sz w:val="28"/>
          <w:szCs w:val="28"/>
        </w:rPr>
      </w:pPr>
    </w:p>
    <w:p w:rsidR="00CC794B" w:rsidRDefault="00CC794B">
      <w:pPr>
        <w:rPr>
          <w:sz w:val="28"/>
          <w:szCs w:val="28"/>
        </w:rPr>
      </w:pPr>
    </w:p>
    <w:p w:rsidR="00C03090" w:rsidRDefault="00C03090" w:rsidP="00C03090">
      <w:pPr>
        <w:jc w:val="right"/>
        <w:rPr>
          <w:sz w:val="28"/>
          <w:szCs w:val="28"/>
        </w:rPr>
      </w:pPr>
    </w:p>
    <w:p w:rsidR="00C03090" w:rsidRDefault="00C03090" w:rsidP="00C03090">
      <w:pPr>
        <w:jc w:val="right"/>
        <w:rPr>
          <w:sz w:val="28"/>
          <w:szCs w:val="28"/>
        </w:rPr>
      </w:pPr>
    </w:p>
    <w:p w:rsidR="00CC794B" w:rsidRDefault="00C03090" w:rsidP="00C03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03090" w:rsidRDefault="00C03090" w:rsidP="00C0309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03090" w:rsidRDefault="00C03090" w:rsidP="00C03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Адыковского СМО РК </w:t>
      </w:r>
    </w:p>
    <w:p w:rsidR="00C03090" w:rsidRDefault="00C03090" w:rsidP="00C030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25.11.2020г. № 37</w:t>
      </w:r>
    </w:p>
    <w:p w:rsidR="00CC794B" w:rsidRDefault="00CC794B">
      <w:pPr>
        <w:rPr>
          <w:sz w:val="28"/>
          <w:szCs w:val="28"/>
        </w:rPr>
      </w:pPr>
    </w:p>
    <w:p w:rsidR="00CC794B" w:rsidRDefault="00CC794B">
      <w:pPr>
        <w:rPr>
          <w:sz w:val="28"/>
          <w:szCs w:val="28"/>
        </w:rPr>
      </w:pPr>
    </w:p>
    <w:p w:rsidR="00CC794B" w:rsidRDefault="00CC794B">
      <w:pPr>
        <w:rPr>
          <w:sz w:val="28"/>
          <w:szCs w:val="28"/>
        </w:rPr>
      </w:pPr>
    </w:p>
    <w:tbl>
      <w:tblPr>
        <w:tblW w:w="10266" w:type="dxa"/>
        <w:tblInd w:w="-459" w:type="dxa"/>
        <w:tblLook w:val="04A0" w:firstRow="1" w:lastRow="0" w:firstColumn="1" w:lastColumn="0" w:noHBand="0" w:noVBand="1"/>
      </w:tblPr>
      <w:tblGrid>
        <w:gridCol w:w="441"/>
        <w:gridCol w:w="2578"/>
        <w:gridCol w:w="1375"/>
        <w:gridCol w:w="1286"/>
        <w:gridCol w:w="10"/>
        <w:gridCol w:w="1161"/>
        <w:gridCol w:w="851"/>
        <w:gridCol w:w="1293"/>
        <w:gridCol w:w="77"/>
        <w:gridCol w:w="1171"/>
        <w:gridCol w:w="23"/>
      </w:tblGrid>
      <w:tr w:rsidR="006209D4" w:rsidRPr="006209D4" w:rsidTr="00C03090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rPr>
                <w:sz w:val="20"/>
                <w:szCs w:val="20"/>
              </w:rPr>
            </w:pPr>
          </w:p>
        </w:tc>
        <w:tc>
          <w:tcPr>
            <w:tcW w:w="8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 xml:space="preserve">Перечень №1 от 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6209D4">
              <w:rPr>
                <w:color w:val="000000"/>
                <w:sz w:val="22"/>
                <w:szCs w:val="22"/>
              </w:rPr>
              <w:t>.11.2020г.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09D4" w:rsidRPr="006209D4" w:rsidTr="00C03090">
        <w:trPr>
          <w:trHeight w:val="9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rPr>
                <w:sz w:val="20"/>
                <w:szCs w:val="20"/>
              </w:rPr>
            </w:pPr>
          </w:p>
        </w:tc>
        <w:tc>
          <w:tcPr>
            <w:tcW w:w="8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муниципального имущества, пришедшего в негодное состояние по причине морального износа и окончанием срока эксплуатации, подлежащего списанию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right"/>
              <w:rPr>
                <w:sz w:val="20"/>
                <w:szCs w:val="20"/>
              </w:rPr>
            </w:pPr>
          </w:p>
        </w:tc>
      </w:tr>
      <w:tr w:rsidR="006209D4" w:rsidRPr="006209D4" w:rsidTr="00C03090">
        <w:trPr>
          <w:gridAfter w:val="1"/>
          <w:wAfter w:w="23" w:type="dxa"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0"/>
                <w:szCs w:val="20"/>
              </w:rPr>
            </w:pPr>
            <w:r w:rsidRPr="006209D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0"/>
                <w:szCs w:val="20"/>
              </w:rPr>
            </w:pPr>
            <w:r w:rsidRPr="006209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0"/>
                <w:szCs w:val="20"/>
              </w:rPr>
            </w:pPr>
            <w:r w:rsidRPr="006209D4"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0"/>
                <w:szCs w:val="20"/>
              </w:rPr>
            </w:pPr>
            <w:r w:rsidRPr="006209D4">
              <w:rPr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0"/>
                <w:szCs w:val="20"/>
              </w:rPr>
            </w:pPr>
            <w:r w:rsidRPr="006209D4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0"/>
                <w:szCs w:val="20"/>
              </w:rPr>
            </w:pPr>
            <w:r w:rsidRPr="006209D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0"/>
                <w:szCs w:val="20"/>
              </w:rPr>
            </w:pPr>
            <w:r w:rsidRPr="006209D4">
              <w:rPr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0"/>
                <w:szCs w:val="20"/>
              </w:rPr>
            </w:pPr>
            <w:r w:rsidRPr="006209D4">
              <w:rPr>
                <w:color w:val="000000"/>
                <w:sz w:val="20"/>
                <w:szCs w:val="20"/>
              </w:rPr>
              <w:t>остаточная стоимость</w:t>
            </w: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генератор "STRIM" PG8D8E3 8кВт.эл.дизель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010.4.0091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прим. 2011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013.4.0101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прим .2013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20 900,00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20 900,00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 xml:space="preserve">ноутбук </w:t>
            </w:r>
            <w:proofErr w:type="spellStart"/>
            <w:r w:rsidRPr="006209D4">
              <w:rPr>
                <w:color w:val="000000"/>
                <w:sz w:val="22"/>
                <w:szCs w:val="22"/>
              </w:rPr>
              <w:t>Acer</w:t>
            </w:r>
            <w:proofErr w:type="spellEnd"/>
            <w:r w:rsidRPr="006209D4">
              <w:rPr>
                <w:color w:val="000000"/>
                <w:sz w:val="22"/>
                <w:szCs w:val="22"/>
              </w:rPr>
              <w:t xml:space="preserve"> E5-575G-53V2(FHD)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013.4.0372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22.11.2017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47 439,00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47 439,00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 xml:space="preserve">ноутбук </w:t>
            </w:r>
            <w:proofErr w:type="spellStart"/>
            <w:r w:rsidRPr="006209D4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6209D4">
              <w:rPr>
                <w:color w:val="000000"/>
                <w:sz w:val="22"/>
                <w:szCs w:val="22"/>
              </w:rPr>
              <w:t xml:space="preserve"> R540-JSOC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010.4.0104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прим. 2011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32 450,00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32 450,00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перфоратор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010.4.0048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прим.2010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10 225,00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10 225,00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C03090">
        <w:trPr>
          <w:gridAfter w:val="1"/>
          <w:wAfter w:w="23" w:type="dxa"/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сплит-система LG 24 LHQ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010.4.0090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прим. 2011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33 600,00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33 600,00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газовый котел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013.6.0106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прим.2013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09D4">
              <w:rPr>
                <w:color w:val="000000"/>
                <w:sz w:val="22"/>
                <w:szCs w:val="22"/>
              </w:rPr>
              <w:t>мотобур</w:t>
            </w:r>
            <w:proofErr w:type="spellEnd"/>
            <w:r w:rsidRPr="006209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9D4">
              <w:rPr>
                <w:color w:val="000000"/>
                <w:sz w:val="22"/>
                <w:szCs w:val="22"/>
              </w:rPr>
              <w:t>Magnus</w:t>
            </w:r>
            <w:proofErr w:type="spellEnd"/>
            <w:r w:rsidRPr="006209D4">
              <w:rPr>
                <w:color w:val="000000"/>
                <w:sz w:val="22"/>
                <w:szCs w:val="22"/>
              </w:rPr>
              <w:t xml:space="preserve"> MB52/200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013.6.0312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C03090">
        <w:trPr>
          <w:gridAfter w:val="1"/>
          <w:wAfter w:w="23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сосна Альпийская</w:t>
            </w:r>
            <w:r w:rsidR="00C03090">
              <w:rPr>
                <w:color w:val="000000"/>
                <w:sz w:val="22"/>
                <w:szCs w:val="22"/>
              </w:rPr>
              <w:t>,</w:t>
            </w:r>
            <w:r w:rsidRPr="006209D4">
              <w:rPr>
                <w:color w:val="000000"/>
                <w:sz w:val="22"/>
                <w:szCs w:val="22"/>
              </w:rPr>
              <w:t xml:space="preserve"> 4м</w:t>
            </w:r>
            <w:r w:rsidR="00C03090">
              <w:rPr>
                <w:color w:val="000000"/>
                <w:sz w:val="22"/>
                <w:szCs w:val="22"/>
              </w:rPr>
              <w:t xml:space="preserve"> </w:t>
            </w:r>
            <w:r w:rsidRPr="006209D4">
              <w:rPr>
                <w:color w:val="000000"/>
                <w:sz w:val="22"/>
                <w:szCs w:val="22"/>
              </w:rPr>
              <w:t xml:space="preserve">(нов. </w:t>
            </w:r>
            <w:proofErr w:type="spellStart"/>
            <w:r w:rsidRPr="006209D4">
              <w:rPr>
                <w:color w:val="000000"/>
                <w:sz w:val="22"/>
                <w:szCs w:val="22"/>
              </w:rPr>
              <w:t>иск.елка</w:t>
            </w:r>
            <w:proofErr w:type="spellEnd"/>
            <w:r w:rsidRPr="006209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011.0.0071</w:t>
            </w:r>
          </w:p>
        </w:tc>
        <w:tc>
          <w:tcPr>
            <w:tcW w:w="12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прим.2010г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32200,00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96 600,00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209D4" w:rsidRPr="006209D4" w:rsidTr="001265E7">
        <w:trPr>
          <w:gridAfter w:val="1"/>
          <w:wAfter w:w="23" w:type="dxa"/>
          <w:trHeight w:val="37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9D4" w:rsidRPr="006209D4" w:rsidRDefault="006209D4" w:rsidP="006209D4">
            <w:pPr>
              <w:jc w:val="right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364464,00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D4" w:rsidRPr="006209D4" w:rsidRDefault="006209D4" w:rsidP="006209D4">
            <w:pPr>
              <w:jc w:val="center"/>
              <w:rPr>
                <w:color w:val="000000"/>
                <w:sz w:val="22"/>
                <w:szCs w:val="22"/>
              </w:rPr>
            </w:pPr>
            <w:r w:rsidRPr="006209D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C794B" w:rsidRPr="00D17539" w:rsidRDefault="00CC794B">
      <w:pPr>
        <w:rPr>
          <w:sz w:val="28"/>
          <w:szCs w:val="28"/>
        </w:rPr>
      </w:pPr>
    </w:p>
    <w:sectPr w:rsidR="00CC794B" w:rsidRPr="00D17539" w:rsidSect="00A4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838"/>
    <w:rsid w:val="000701C9"/>
    <w:rsid w:val="000B4356"/>
    <w:rsid w:val="001265E7"/>
    <w:rsid w:val="0017406F"/>
    <w:rsid w:val="00232142"/>
    <w:rsid w:val="00251E32"/>
    <w:rsid w:val="00262C58"/>
    <w:rsid w:val="002D01FE"/>
    <w:rsid w:val="003B1AB0"/>
    <w:rsid w:val="004619C2"/>
    <w:rsid w:val="00555014"/>
    <w:rsid w:val="005E604E"/>
    <w:rsid w:val="006209D4"/>
    <w:rsid w:val="0065681D"/>
    <w:rsid w:val="00833F46"/>
    <w:rsid w:val="00A43B3F"/>
    <w:rsid w:val="00B35FD8"/>
    <w:rsid w:val="00C03090"/>
    <w:rsid w:val="00C77838"/>
    <w:rsid w:val="00CC794B"/>
    <w:rsid w:val="00D17539"/>
    <w:rsid w:val="00E34881"/>
    <w:rsid w:val="00F27065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37D202"/>
  <w15:docId w15:val="{79650129-7831-4337-B3F1-D027C70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A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5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5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8</cp:revision>
  <cp:lastPrinted>2020-12-16T06:51:00Z</cp:lastPrinted>
  <dcterms:created xsi:type="dcterms:W3CDTF">2015-01-20T12:13:00Z</dcterms:created>
  <dcterms:modified xsi:type="dcterms:W3CDTF">2020-12-16T06:53:00Z</dcterms:modified>
</cp:coreProperties>
</file>