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21693" w:rsidRPr="00DE1A34" w:rsidTr="00B33F3C">
        <w:trPr>
          <w:trHeight w:val="1602"/>
        </w:trPr>
        <w:tc>
          <w:tcPr>
            <w:tcW w:w="4608" w:type="dxa"/>
            <w:hideMark/>
          </w:tcPr>
          <w:p w:rsidR="00421693" w:rsidRPr="00DE1A34" w:rsidRDefault="00421693" w:rsidP="00B33F3C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421693" w:rsidRPr="00DE1A34" w:rsidRDefault="00421693" w:rsidP="00B33F3C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421693" w:rsidRPr="00DE1A34" w:rsidRDefault="00421693" w:rsidP="00B33F3C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421693" w:rsidRPr="00DE1A34" w:rsidRDefault="00421693" w:rsidP="00B33F3C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811940" r:id="rId6"/>
              </w:pict>
            </w:r>
          </w:p>
        </w:tc>
        <w:tc>
          <w:tcPr>
            <w:tcW w:w="4787" w:type="dxa"/>
            <w:hideMark/>
          </w:tcPr>
          <w:p w:rsidR="00421693" w:rsidRPr="00DE1A34" w:rsidRDefault="00421693" w:rsidP="00B33F3C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21693" w:rsidRPr="00DE1A34" w:rsidRDefault="00421693" w:rsidP="00421693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421693" w:rsidRPr="00DE1A34" w:rsidRDefault="00421693" w:rsidP="0042169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  <w:r w:rsidRPr="00DE1A34">
        <w:rPr>
          <w:b/>
        </w:rPr>
        <w:t xml:space="preserve">, </w:t>
      </w:r>
      <w:proofErr w:type="spellStart"/>
      <w:r w:rsidRPr="00DE1A34">
        <w:rPr>
          <w:b/>
        </w:rPr>
        <w:t>веб-сайт</w:t>
      </w:r>
      <w:proofErr w:type="spellEnd"/>
      <w:r w:rsidRPr="00DE1A34">
        <w:rPr>
          <w:b/>
        </w:rPr>
        <w:t xml:space="preserve">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</w:p>
    <w:p w:rsidR="00421693" w:rsidRPr="00421693" w:rsidRDefault="00421693" w:rsidP="00421693">
      <w:r w:rsidRPr="00421693">
        <w:t xml:space="preserve"> </w:t>
      </w:r>
    </w:p>
    <w:p w:rsidR="00421693" w:rsidRPr="00421693" w:rsidRDefault="00421693" w:rsidP="00421693">
      <w:pPr>
        <w:rPr>
          <w:b/>
        </w:rPr>
      </w:pPr>
      <w:r w:rsidRPr="00421693">
        <w:t xml:space="preserve"> </w:t>
      </w:r>
      <w:r w:rsidRPr="00421693">
        <w:rPr>
          <w:b/>
        </w:rPr>
        <w:t>10 марта 2016 год                                       № 3</w:t>
      </w:r>
      <w:r w:rsidR="000823DC">
        <w:rPr>
          <w:b/>
        </w:rPr>
        <w:t>8</w:t>
      </w:r>
      <w:r w:rsidRPr="00421693">
        <w:rPr>
          <w:b/>
        </w:rPr>
        <w:t xml:space="preserve">                                               п. Адык </w:t>
      </w:r>
    </w:p>
    <w:p w:rsidR="00421693" w:rsidRPr="00421693" w:rsidRDefault="00421693" w:rsidP="00421693">
      <w:pPr>
        <w:jc w:val="center"/>
        <w:rPr>
          <w:b/>
        </w:rPr>
      </w:pPr>
    </w:p>
    <w:p w:rsidR="00421693" w:rsidRPr="00421693" w:rsidRDefault="00421693" w:rsidP="00421693">
      <w:pPr>
        <w:jc w:val="center"/>
        <w:rPr>
          <w:b/>
        </w:rPr>
      </w:pPr>
      <w:r w:rsidRPr="00421693">
        <w:rPr>
          <w:b/>
        </w:rPr>
        <w:t xml:space="preserve">О создании комиссии </w:t>
      </w:r>
      <w:r>
        <w:rPr>
          <w:b/>
        </w:rPr>
        <w:t xml:space="preserve">Адыковского сельского муниципального образования </w:t>
      </w:r>
      <w:r w:rsidRPr="00421693">
        <w:rPr>
          <w:b/>
        </w:rPr>
        <w:t>по предупреждению и ликвидации чрезвычайных ситуаций и обеспечению пожарной безопасности</w:t>
      </w:r>
    </w:p>
    <w:p w:rsidR="00421693" w:rsidRPr="00421693" w:rsidRDefault="00421693" w:rsidP="00421693">
      <w:pPr>
        <w:rPr>
          <w:b/>
        </w:rPr>
      </w:pPr>
    </w:p>
    <w:p w:rsidR="00421693" w:rsidRPr="00421693" w:rsidRDefault="00421693" w:rsidP="00421693">
      <w:pPr>
        <w:pStyle w:val="1"/>
        <w:jc w:val="left"/>
        <w:rPr>
          <w:sz w:val="24"/>
        </w:rPr>
      </w:pPr>
      <w:r w:rsidRPr="00421693">
        <w:rPr>
          <w:sz w:val="24"/>
        </w:rPr>
        <w:t xml:space="preserve">           </w:t>
      </w:r>
      <w:proofErr w:type="gramStart"/>
      <w:r w:rsidRPr="00421693">
        <w:rPr>
          <w:sz w:val="24"/>
        </w:rPr>
        <w:t>В соответствии с Федеральным законом от 21 декабря 1994 года № 68-ФЗ</w:t>
      </w:r>
      <w:r w:rsidRPr="00421693">
        <w:rPr>
          <w:sz w:val="24"/>
        </w:rPr>
        <w:br/>
        <w:t>«О защите населения и территорий от чрезвычайных ситуаций природного и техногенного характера»</w:t>
      </w:r>
      <w:r w:rsidRPr="00421693">
        <w:rPr>
          <w:bCs/>
          <w:sz w:val="24"/>
        </w:rPr>
        <w:t>,  руководствуясь статьями 7, 14  Федерального закона от  06 октября  2003 года № 131-ФЗ «</w:t>
      </w:r>
      <w:r w:rsidRPr="00421693">
        <w:rPr>
          <w:sz w:val="24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</w:t>
      </w:r>
      <w:r>
        <w:rPr>
          <w:sz w:val="24"/>
        </w:rPr>
        <w:t xml:space="preserve"> </w:t>
      </w:r>
      <w:r w:rsidRPr="00421693">
        <w:rPr>
          <w:sz w:val="24"/>
        </w:rPr>
        <w:t>№ 794</w:t>
      </w:r>
      <w:r>
        <w:rPr>
          <w:sz w:val="24"/>
        </w:rPr>
        <w:t xml:space="preserve"> </w:t>
      </w:r>
      <w:r w:rsidRPr="00421693">
        <w:rPr>
          <w:sz w:val="24"/>
        </w:rPr>
        <w:t>«О единой государственной системе предупреждения и</w:t>
      </w:r>
      <w:proofErr w:type="gramEnd"/>
      <w:r w:rsidRPr="00421693">
        <w:rPr>
          <w:sz w:val="24"/>
        </w:rPr>
        <w:t xml:space="preserve"> ликвидации чрезвычайных ситуаций»</w:t>
      </w:r>
    </w:p>
    <w:p w:rsidR="00421693" w:rsidRDefault="00421693" w:rsidP="00421693">
      <w:pPr>
        <w:pStyle w:val="1"/>
        <w:rPr>
          <w:b/>
          <w:sz w:val="24"/>
        </w:rPr>
      </w:pPr>
      <w:proofErr w:type="spellStart"/>
      <w:proofErr w:type="gramStart"/>
      <w:r w:rsidRPr="00421693">
        <w:rPr>
          <w:b/>
          <w:sz w:val="24"/>
        </w:rPr>
        <w:t>п</w:t>
      </w:r>
      <w:proofErr w:type="spellEnd"/>
      <w:proofErr w:type="gramEnd"/>
      <w:r w:rsidRPr="00421693">
        <w:rPr>
          <w:b/>
          <w:sz w:val="24"/>
        </w:rPr>
        <w:t xml:space="preserve"> о с т а </w:t>
      </w:r>
      <w:proofErr w:type="spellStart"/>
      <w:r w:rsidRPr="00421693">
        <w:rPr>
          <w:b/>
          <w:sz w:val="24"/>
        </w:rPr>
        <w:t>н</w:t>
      </w:r>
      <w:proofErr w:type="spellEnd"/>
      <w:r w:rsidRPr="00421693">
        <w:rPr>
          <w:b/>
          <w:sz w:val="24"/>
        </w:rPr>
        <w:t xml:space="preserve"> о в л я ю:</w:t>
      </w:r>
    </w:p>
    <w:p w:rsidR="000823DC" w:rsidRPr="000823DC" w:rsidRDefault="000823DC" w:rsidP="000823DC"/>
    <w:p w:rsidR="00421693" w:rsidRPr="00421693" w:rsidRDefault="00421693" w:rsidP="00421693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</w:pPr>
      <w:r w:rsidRPr="00421693">
        <w:t xml:space="preserve">Создать комиссию </w:t>
      </w:r>
      <w:r>
        <w:t xml:space="preserve">Адыковского сельского муниципального образования </w:t>
      </w:r>
      <w:r w:rsidRPr="00421693">
        <w:t xml:space="preserve"> по предупреждению и ликвидации чрезвычайных ситуаций и обеспечению пожарной безопасности.</w:t>
      </w:r>
    </w:p>
    <w:p w:rsidR="00421693" w:rsidRPr="00421693" w:rsidRDefault="00421693" w:rsidP="00421693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</w:pPr>
      <w:r w:rsidRPr="00421693">
        <w:t xml:space="preserve">Утвердить Положение о комиссии </w:t>
      </w:r>
      <w:r>
        <w:t>Адыковского сельского муниципального образования</w:t>
      </w:r>
      <w:r w:rsidRPr="00421693">
        <w:t xml:space="preserve"> по предупреждению и ликвидации чрезвычайных ситуаций и обеспечении пожарной безопасности согласно приложению № 1.</w:t>
      </w:r>
    </w:p>
    <w:p w:rsidR="00421693" w:rsidRDefault="00421693" w:rsidP="00421693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</w:pPr>
      <w:r w:rsidRPr="00421693">
        <w:t xml:space="preserve">Утвердить состав комиссии </w:t>
      </w:r>
      <w:r>
        <w:t>Адыковского сельского муниципального образования</w:t>
      </w:r>
      <w:r w:rsidRPr="00421693">
        <w:t xml:space="preserve"> по предупреждению и ликвидации чрезвычайных ситуаций и обеспечении пожарной безопасности согласно приложению № 2.</w:t>
      </w:r>
    </w:p>
    <w:p w:rsidR="000823DC" w:rsidRPr="00421693" w:rsidRDefault="000823DC" w:rsidP="00421693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</w:pPr>
      <w: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421693" w:rsidRPr="00421693" w:rsidRDefault="00421693" w:rsidP="00421693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</w:pPr>
      <w:r w:rsidRPr="00421693">
        <w:t xml:space="preserve">Контроль  </w:t>
      </w:r>
      <w:r w:rsidR="000823DC">
        <w:t>над</w:t>
      </w:r>
      <w:r w:rsidRPr="00421693">
        <w:t xml:space="preserve"> выполнением  настоящего  постановления  оставляю за собой.</w:t>
      </w:r>
    </w:p>
    <w:p w:rsidR="00421693" w:rsidRPr="00421693" w:rsidRDefault="00421693" w:rsidP="00421693">
      <w:pPr>
        <w:numPr>
          <w:ilvl w:val="0"/>
          <w:numId w:val="1"/>
        </w:numPr>
        <w:tabs>
          <w:tab w:val="clear" w:pos="644"/>
          <w:tab w:val="num" w:pos="0"/>
          <w:tab w:val="left" w:pos="993"/>
        </w:tabs>
        <w:ind w:left="0" w:firstLine="709"/>
      </w:pPr>
      <w:r w:rsidRPr="00421693">
        <w:t xml:space="preserve">Постановление вступает в силу со дня его подписания. </w:t>
      </w:r>
    </w:p>
    <w:p w:rsidR="00421693" w:rsidRDefault="00421693" w:rsidP="00421693">
      <w:pPr>
        <w:ind w:left="720"/>
        <w:jc w:val="both"/>
      </w:pPr>
    </w:p>
    <w:p w:rsidR="000823DC" w:rsidRDefault="000823DC" w:rsidP="00421693">
      <w:pPr>
        <w:ind w:left="720"/>
        <w:jc w:val="both"/>
      </w:pPr>
    </w:p>
    <w:p w:rsidR="000823DC" w:rsidRDefault="000823DC" w:rsidP="00421693">
      <w:pPr>
        <w:ind w:left="720"/>
        <w:jc w:val="both"/>
      </w:pPr>
    </w:p>
    <w:p w:rsidR="000823DC" w:rsidRDefault="000823DC" w:rsidP="00421693">
      <w:pPr>
        <w:ind w:left="720"/>
        <w:jc w:val="both"/>
      </w:pPr>
    </w:p>
    <w:p w:rsidR="000823DC" w:rsidRDefault="000823DC" w:rsidP="00421693">
      <w:pPr>
        <w:ind w:left="720"/>
        <w:jc w:val="both"/>
      </w:pPr>
    </w:p>
    <w:p w:rsidR="000823DC" w:rsidRPr="00421693" w:rsidRDefault="000823DC" w:rsidP="00421693">
      <w:pPr>
        <w:ind w:left="720"/>
        <w:jc w:val="both"/>
      </w:pPr>
    </w:p>
    <w:p w:rsidR="00421693" w:rsidRPr="00421693" w:rsidRDefault="00421693" w:rsidP="00421693">
      <w:pPr>
        <w:ind w:left="720"/>
        <w:rPr>
          <w:b/>
        </w:rPr>
      </w:pPr>
      <w:r w:rsidRPr="00421693">
        <w:rPr>
          <w:b/>
        </w:rPr>
        <w:t xml:space="preserve">Глава Адыковского </w:t>
      </w:r>
      <w:proofErr w:type="gramStart"/>
      <w:r w:rsidRPr="00421693">
        <w:rPr>
          <w:b/>
        </w:rPr>
        <w:t>сельского</w:t>
      </w:r>
      <w:proofErr w:type="gramEnd"/>
      <w:r w:rsidRPr="00421693">
        <w:rPr>
          <w:b/>
        </w:rPr>
        <w:t xml:space="preserve"> </w:t>
      </w:r>
    </w:p>
    <w:p w:rsidR="00421693" w:rsidRPr="00421693" w:rsidRDefault="00421693" w:rsidP="00421693">
      <w:pPr>
        <w:ind w:left="720"/>
        <w:rPr>
          <w:b/>
        </w:rPr>
      </w:pPr>
      <w:r w:rsidRPr="00421693">
        <w:rPr>
          <w:b/>
        </w:rPr>
        <w:t>муниципального образования</w:t>
      </w:r>
    </w:p>
    <w:p w:rsidR="00421693" w:rsidRPr="00421693" w:rsidRDefault="00421693" w:rsidP="00421693">
      <w:pPr>
        <w:ind w:left="720"/>
        <w:rPr>
          <w:b/>
        </w:rPr>
      </w:pPr>
      <w:r w:rsidRPr="00421693">
        <w:rPr>
          <w:b/>
        </w:rPr>
        <w:t>Республики Калмыкия (ахлачи)                                      Б.</w:t>
      </w:r>
      <w:r w:rsidR="000823DC">
        <w:rPr>
          <w:b/>
        </w:rPr>
        <w:t xml:space="preserve"> </w:t>
      </w:r>
      <w:r w:rsidRPr="00421693">
        <w:rPr>
          <w:b/>
        </w:rPr>
        <w:t>Н.</w:t>
      </w:r>
      <w:r w:rsidR="000823DC">
        <w:rPr>
          <w:b/>
        </w:rPr>
        <w:t xml:space="preserve"> </w:t>
      </w:r>
      <w:r w:rsidRPr="00421693">
        <w:rPr>
          <w:b/>
        </w:rPr>
        <w:t>Мергульчиева.</w:t>
      </w:r>
    </w:p>
    <w:p w:rsidR="00421693" w:rsidRPr="00EC1615" w:rsidRDefault="00421693" w:rsidP="00421693">
      <w:pPr>
        <w:jc w:val="right"/>
        <w:rPr>
          <w:sz w:val="18"/>
          <w:szCs w:val="18"/>
        </w:rPr>
      </w:pPr>
      <w:r w:rsidRPr="00421693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</w:t>
      </w:r>
      <w:r w:rsidR="00D6689C">
        <w:rPr>
          <w:sz w:val="18"/>
          <w:szCs w:val="18"/>
        </w:rPr>
        <w:t xml:space="preserve"> №1</w:t>
      </w:r>
      <w:r w:rsidRPr="00EC1615">
        <w:rPr>
          <w:sz w:val="18"/>
          <w:szCs w:val="18"/>
        </w:rPr>
        <w:t xml:space="preserve"> к постановлению</w:t>
      </w:r>
    </w:p>
    <w:p w:rsidR="00421693" w:rsidRPr="00EC1615" w:rsidRDefault="00421693" w:rsidP="00421693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Главы Адыковского СМО РК</w:t>
      </w:r>
    </w:p>
    <w:p w:rsidR="00421693" w:rsidRDefault="00421693" w:rsidP="00421693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от 10.03.2016 г. № 3</w:t>
      </w:r>
      <w:r w:rsidR="000823DC">
        <w:rPr>
          <w:sz w:val="18"/>
          <w:szCs w:val="18"/>
        </w:rPr>
        <w:t>8</w:t>
      </w:r>
    </w:p>
    <w:p w:rsidR="000823DC" w:rsidRDefault="000823DC" w:rsidP="00421693">
      <w:pPr>
        <w:jc w:val="right"/>
        <w:rPr>
          <w:sz w:val="18"/>
          <w:szCs w:val="18"/>
        </w:rPr>
      </w:pPr>
    </w:p>
    <w:p w:rsidR="000823DC" w:rsidRDefault="000823DC" w:rsidP="00421693">
      <w:pPr>
        <w:jc w:val="right"/>
        <w:rPr>
          <w:sz w:val="18"/>
          <w:szCs w:val="18"/>
        </w:rPr>
      </w:pPr>
    </w:p>
    <w:p w:rsidR="00421693" w:rsidRPr="00EC1615" w:rsidRDefault="00421693" w:rsidP="00421693">
      <w:pPr>
        <w:jc w:val="right"/>
        <w:rPr>
          <w:sz w:val="18"/>
          <w:szCs w:val="18"/>
        </w:rPr>
      </w:pPr>
    </w:p>
    <w:p w:rsidR="000823DC" w:rsidRPr="0058629A" w:rsidRDefault="000823DC" w:rsidP="000823DC">
      <w:pPr>
        <w:jc w:val="center"/>
        <w:rPr>
          <w:b/>
        </w:rPr>
      </w:pPr>
      <w:r w:rsidRPr="0058629A">
        <w:rPr>
          <w:b/>
        </w:rPr>
        <w:t xml:space="preserve">ПОЛОЖЕНИЕ </w:t>
      </w:r>
    </w:p>
    <w:p w:rsidR="000823DC" w:rsidRPr="0058629A" w:rsidRDefault="000823DC" w:rsidP="000823DC">
      <w:pPr>
        <w:jc w:val="center"/>
        <w:rPr>
          <w:b/>
        </w:rPr>
      </w:pPr>
      <w:r w:rsidRPr="0058629A">
        <w:rPr>
          <w:b/>
        </w:rPr>
        <w:t xml:space="preserve">о комиссии </w:t>
      </w:r>
      <w:r w:rsidR="00D6689C">
        <w:rPr>
          <w:b/>
        </w:rPr>
        <w:t>Адыковского сельского муниципального образования</w:t>
      </w:r>
      <w:r w:rsidRPr="0058629A">
        <w:rPr>
          <w:b/>
        </w:rPr>
        <w:t xml:space="preserve"> по предупреждению  и ликв</w:t>
      </w:r>
      <w:r>
        <w:rPr>
          <w:b/>
        </w:rPr>
        <w:t>идации чрезвычайных ситуаций и</w:t>
      </w:r>
      <w:r w:rsidRPr="0058629A">
        <w:rPr>
          <w:b/>
        </w:rPr>
        <w:t xml:space="preserve"> обе</w:t>
      </w:r>
      <w:r w:rsidRPr="0058629A">
        <w:rPr>
          <w:b/>
        </w:rPr>
        <w:t>с</w:t>
      </w:r>
      <w:r w:rsidRPr="0058629A">
        <w:rPr>
          <w:b/>
        </w:rPr>
        <w:t xml:space="preserve">печению пожарной безопасности  </w:t>
      </w:r>
    </w:p>
    <w:p w:rsidR="000823DC" w:rsidRPr="0058629A" w:rsidRDefault="000823DC" w:rsidP="000823DC">
      <w:pPr>
        <w:jc w:val="center"/>
        <w:rPr>
          <w:b/>
        </w:rPr>
      </w:pPr>
    </w:p>
    <w:p w:rsidR="000823DC" w:rsidRDefault="000823DC" w:rsidP="000823DC">
      <w:pPr>
        <w:numPr>
          <w:ilvl w:val="0"/>
          <w:numId w:val="2"/>
        </w:numPr>
        <w:jc w:val="center"/>
        <w:rPr>
          <w:b/>
        </w:rPr>
      </w:pPr>
      <w:r w:rsidRPr="004B1611">
        <w:rPr>
          <w:b/>
        </w:rPr>
        <w:t>Общие положения</w:t>
      </w:r>
    </w:p>
    <w:p w:rsidR="000823DC" w:rsidRPr="004B1611" w:rsidRDefault="000823DC" w:rsidP="000823DC">
      <w:pPr>
        <w:ind w:left="360"/>
        <w:jc w:val="center"/>
        <w:rPr>
          <w:b/>
        </w:rPr>
      </w:pPr>
    </w:p>
    <w:p w:rsidR="000823DC" w:rsidRPr="00E06EF7" w:rsidRDefault="000823DC" w:rsidP="000823DC">
      <w:pPr>
        <w:ind w:firstLine="851"/>
      </w:pPr>
      <w:r w:rsidRPr="00E06EF7">
        <w:t xml:space="preserve">Комиссия </w:t>
      </w:r>
      <w:r>
        <w:t xml:space="preserve"> </w:t>
      </w:r>
      <w:r w:rsidR="00D6689C">
        <w:t xml:space="preserve">Адыковского сельского муниципального образования </w:t>
      </w:r>
      <w:r w:rsidR="00D6689C" w:rsidRPr="00421693">
        <w:t xml:space="preserve"> </w:t>
      </w:r>
      <w:r w:rsidRPr="00E06EF7">
        <w:t>по предупреждению  и ликвидации чрезвычайных ситу</w:t>
      </w:r>
      <w:r w:rsidRPr="00E06EF7">
        <w:t>а</w:t>
      </w:r>
      <w:r w:rsidRPr="00E06EF7">
        <w:t>ций и обе</w:t>
      </w:r>
      <w:r>
        <w:t>спечению пожарной безопасности (</w:t>
      </w:r>
      <w:r w:rsidRPr="00E06EF7">
        <w:t>далее комиссия) является координирующим органом системы предупреждения и ликвидации чрезвычайных ситуаций и обеспеч</w:t>
      </w:r>
      <w:r w:rsidRPr="00E06EF7">
        <w:t>е</w:t>
      </w:r>
      <w:r w:rsidRPr="00E06EF7">
        <w:t>нию пожарной безопасности территории, обеспечивающим совместную        деятельность си</w:t>
      </w:r>
      <w:r w:rsidRPr="00E06EF7">
        <w:t>с</w:t>
      </w:r>
      <w:r w:rsidRPr="00E06EF7">
        <w:t xml:space="preserve">темы предупреждения и ликвидации чрезвычайных ситуаций и обеспечения пожарной безопасности </w:t>
      </w:r>
      <w:r>
        <w:t xml:space="preserve">  на территории </w:t>
      </w:r>
      <w:r w:rsidR="00D6689C">
        <w:t>Адыковского сельского муниципального образования</w:t>
      </w:r>
      <w:proofErr w:type="gramStart"/>
      <w:r w:rsidR="00D6689C">
        <w:t xml:space="preserve"> </w:t>
      </w:r>
      <w:r w:rsidR="00D6689C" w:rsidRPr="00421693">
        <w:t xml:space="preserve"> </w:t>
      </w:r>
      <w:r w:rsidRPr="00E06EF7">
        <w:t>.</w:t>
      </w:r>
      <w:proofErr w:type="gramEnd"/>
    </w:p>
    <w:p w:rsidR="000823DC" w:rsidRDefault="000823DC" w:rsidP="000823DC">
      <w:pPr>
        <w:ind w:firstLine="851"/>
      </w:pPr>
      <w:r w:rsidRPr="00E06EF7">
        <w:t>В своей деятельности комиссия руководствуется законами и               нормативными актами Р</w:t>
      </w:r>
      <w:r>
        <w:t xml:space="preserve">оссийской </w:t>
      </w:r>
      <w:r w:rsidRPr="00E06EF7">
        <w:t>Ф</w:t>
      </w:r>
      <w:r>
        <w:t>едерации</w:t>
      </w:r>
      <w:r w:rsidRPr="00E06EF7">
        <w:t xml:space="preserve">, </w:t>
      </w:r>
      <w:r w:rsidR="00D6689C">
        <w:t xml:space="preserve">Республики Калмыкия </w:t>
      </w:r>
      <w:r w:rsidRPr="00E06EF7">
        <w:t xml:space="preserve">и Уставом </w:t>
      </w:r>
      <w:r w:rsidR="00D6689C">
        <w:t>Адыковского сельского муниципального образования</w:t>
      </w:r>
      <w:r w:rsidRPr="00E06EF7">
        <w:t>, а также настоящим положением.</w:t>
      </w:r>
    </w:p>
    <w:p w:rsidR="000823DC" w:rsidRPr="00E06EF7" w:rsidRDefault="000823DC" w:rsidP="000823DC">
      <w:pPr>
        <w:ind w:firstLine="851"/>
      </w:pPr>
      <w:r>
        <w:t xml:space="preserve">Положение и её Состав утверждается главой </w:t>
      </w:r>
      <w:r w:rsidR="00D6689C">
        <w:t>Адыковского сельского муниципального образования</w:t>
      </w:r>
      <w:r>
        <w:t>.</w:t>
      </w:r>
    </w:p>
    <w:p w:rsidR="000823DC" w:rsidRPr="00E06EF7" w:rsidRDefault="000823DC" w:rsidP="000823DC">
      <w:pPr>
        <w:ind w:firstLine="851"/>
      </w:pPr>
      <w:r>
        <w:t xml:space="preserve">Руководство деятельностью Комиссии  осуществляет глава </w:t>
      </w:r>
      <w:r w:rsidR="00D6689C">
        <w:t>Адыковского сельского муниципального образования</w:t>
      </w:r>
      <w:r>
        <w:t xml:space="preserve">, </w:t>
      </w:r>
      <w:proofErr w:type="gramStart"/>
      <w:r>
        <w:t>который</w:t>
      </w:r>
      <w:proofErr w:type="gramEnd"/>
      <w:r>
        <w:t xml:space="preserve"> является председателем Комиссии. В период отсутствия председателя Комиссии исполнение его обязанностей возлагается на заместителя Комиссии</w:t>
      </w:r>
      <w:r w:rsidRPr="00E06EF7">
        <w:t>.</w:t>
      </w:r>
    </w:p>
    <w:p w:rsidR="000823DC" w:rsidRPr="004B1611" w:rsidRDefault="000823DC" w:rsidP="000823DC">
      <w:pPr>
        <w:ind w:firstLine="851"/>
        <w:rPr>
          <w:b/>
        </w:rPr>
      </w:pPr>
    </w:p>
    <w:p w:rsidR="000823DC" w:rsidRDefault="000823DC" w:rsidP="000823DC">
      <w:pPr>
        <w:numPr>
          <w:ilvl w:val="0"/>
          <w:numId w:val="2"/>
        </w:numPr>
        <w:jc w:val="center"/>
        <w:rPr>
          <w:b/>
        </w:rPr>
      </w:pPr>
      <w:r w:rsidRPr="004B1611">
        <w:rPr>
          <w:b/>
        </w:rPr>
        <w:t>Основные задачи комиссии</w:t>
      </w:r>
    </w:p>
    <w:p w:rsidR="000823DC" w:rsidRPr="004B1611" w:rsidRDefault="000823DC" w:rsidP="000823DC">
      <w:pPr>
        <w:ind w:left="360"/>
        <w:jc w:val="center"/>
        <w:rPr>
          <w:b/>
        </w:rPr>
      </w:pPr>
    </w:p>
    <w:p w:rsidR="000823DC" w:rsidRPr="00E06EF7" w:rsidRDefault="000823DC" w:rsidP="000823DC">
      <w:pPr>
        <w:ind w:firstLine="851"/>
      </w:pPr>
      <w:r w:rsidRPr="00E06EF7">
        <w:t>Основными задачами комиссии являются:</w:t>
      </w:r>
    </w:p>
    <w:p w:rsidR="000823DC" w:rsidRPr="00E06EF7" w:rsidRDefault="000823DC" w:rsidP="000823DC">
      <w:pPr>
        <w:ind w:firstLine="851"/>
      </w:pPr>
      <w:r w:rsidRPr="00E06EF7">
        <w:t xml:space="preserve">- организация и контроль </w:t>
      </w:r>
      <w:r w:rsidR="00D6689C">
        <w:t>над</w:t>
      </w:r>
      <w:r w:rsidRPr="00E06EF7">
        <w:t xml:space="preserve"> осуществлением мероприятий по              предупреждению и ликвидации чрезвычайных ситуаций, а также по               обе</w:t>
      </w:r>
      <w:r w:rsidRPr="00E06EF7">
        <w:t>с</w:t>
      </w:r>
      <w:r w:rsidRPr="00E06EF7">
        <w:t>печению надежности работы потенциально опасных объектов в условиях чрезвычайных с</w:t>
      </w:r>
      <w:r w:rsidRPr="00E06EF7">
        <w:t>и</w:t>
      </w:r>
      <w:r w:rsidRPr="00E06EF7">
        <w:t>туаций;</w:t>
      </w:r>
    </w:p>
    <w:p w:rsidR="000823DC" w:rsidRPr="00E06EF7" w:rsidRDefault="000823DC" w:rsidP="000823DC">
      <w:pPr>
        <w:ind w:firstLine="851"/>
      </w:pPr>
      <w:r w:rsidRPr="00E06EF7">
        <w:t xml:space="preserve">- организация  наблюдения и контроля </w:t>
      </w:r>
      <w:r w:rsidR="00D6689C">
        <w:t>над</w:t>
      </w:r>
      <w:r w:rsidRPr="00E06EF7">
        <w:t xml:space="preserve"> состояние</w:t>
      </w:r>
      <w:r>
        <w:t>м</w:t>
      </w:r>
      <w:r w:rsidRPr="00E06EF7">
        <w:t xml:space="preserve"> окружающей        природной  среды и потенциально опасных объектов, прогнозирование           опа</w:t>
      </w:r>
      <w:r w:rsidRPr="00E06EF7">
        <w:t>с</w:t>
      </w:r>
      <w:r w:rsidRPr="00E06EF7">
        <w:t>ных ситуаций;</w:t>
      </w:r>
    </w:p>
    <w:p w:rsidR="000823DC" w:rsidRDefault="000823DC" w:rsidP="000823DC">
      <w:pPr>
        <w:ind w:firstLine="851"/>
      </w:pPr>
      <w:r w:rsidRPr="00E06EF7">
        <w:t>- обеспечение готовности сил и сре</w:t>
      </w:r>
      <w:proofErr w:type="gramStart"/>
      <w:r w:rsidRPr="00E06EF7">
        <w:t>дств к д</w:t>
      </w:r>
      <w:proofErr w:type="gramEnd"/>
      <w:r w:rsidRPr="00E06EF7">
        <w:t>ействиям в чрезвычайных         с</w:t>
      </w:r>
      <w:r w:rsidRPr="00E06EF7">
        <w:t>и</w:t>
      </w:r>
      <w:r w:rsidRPr="00E06EF7">
        <w:t>туациях, а также создани</w:t>
      </w:r>
      <w:r>
        <w:t>ю</w:t>
      </w:r>
      <w:r w:rsidRPr="00E06EF7">
        <w:t xml:space="preserve"> и поддержани</w:t>
      </w:r>
      <w:r>
        <w:t>ю</w:t>
      </w:r>
      <w:r w:rsidRPr="00E06EF7">
        <w:t xml:space="preserve"> в состояни</w:t>
      </w:r>
      <w:r>
        <w:t>и готовности пунктов управления;</w:t>
      </w:r>
    </w:p>
    <w:p w:rsidR="000823DC" w:rsidRDefault="000823DC" w:rsidP="000823DC">
      <w:pPr>
        <w:ind w:firstLine="851"/>
      </w:pPr>
      <w:r>
        <w:t>- координация деятельности органов управления и сил единой системы;</w:t>
      </w:r>
    </w:p>
    <w:p w:rsidR="000823DC" w:rsidRDefault="000823DC" w:rsidP="000823DC">
      <w:pPr>
        <w:ind w:firstLine="851"/>
      </w:pPr>
      <w:r>
        <w:t>- восстановление и строительство объектов жилищно-коммунального хозяйства, социальной сферы, поврежденных и разрушенных в результате чрезвычайных ситуаций;</w:t>
      </w:r>
    </w:p>
    <w:p w:rsidR="000823DC" w:rsidRDefault="000823DC" w:rsidP="000823DC">
      <w:pPr>
        <w:ind w:firstLine="851"/>
      </w:pPr>
      <w:r>
        <w:t>-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0823DC" w:rsidRDefault="000823DC" w:rsidP="000823DC">
      <w:pPr>
        <w:ind w:firstLine="851"/>
      </w:pPr>
      <w:r>
        <w:t>- разработка предложений по реализации политики в области предупреждения и ликвидации чрезвычайных ситуаций и обеспечения пожарной безопасности;</w:t>
      </w:r>
    </w:p>
    <w:p w:rsidR="000823DC" w:rsidRPr="00E06EF7" w:rsidRDefault="000823DC" w:rsidP="000823DC">
      <w:pPr>
        <w:ind w:firstLine="851"/>
      </w:pPr>
      <w:r>
        <w:t>- обеспечение согласованности действий органов местного самоуправления и организаций при решении задач в области предупреждения и ликвидации</w:t>
      </w:r>
      <w:r w:rsidRPr="002A1D1D">
        <w:t xml:space="preserve"> </w:t>
      </w:r>
      <w:r>
        <w:t>чрезвычайных ситуаций и обеспечения пожарной безопасности.</w:t>
      </w:r>
    </w:p>
    <w:p w:rsidR="000823DC" w:rsidRPr="00E06EF7" w:rsidRDefault="000823DC" w:rsidP="000823DC">
      <w:r w:rsidRPr="00E06EF7">
        <w:t xml:space="preserve"> </w:t>
      </w:r>
    </w:p>
    <w:p w:rsidR="000823DC" w:rsidRDefault="000823DC" w:rsidP="000823DC">
      <w:pPr>
        <w:numPr>
          <w:ilvl w:val="0"/>
          <w:numId w:val="2"/>
        </w:numPr>
        <w:jc w:val="center"/>
        <w:rPr>
          <w:b/>
        </w:rPr>
      </w:pPr>
      <w:r w:rsidRPr="004B1611">
        <w:rPr>
          <w:b/>
        </w:rPr>
        <w:t>Функции комиссии</w:t>
      </w:r>
    </w:p>
    <w:p w:rsidR="000823DC" w:rsidRPr="004B1611" w:rsidRDefault="000823DC" w:rsidP="000823DC">
      <w:pPr>
        <w:ind w:left="360"/>
        <w:rPr>
          <w:b/>
        </w:rPr>
      </w:pPr>
    </w:p>
    <w:p w:rsidR="000823DC" w:rsidRPr="00E06EF7" w:rsidRDefault="000823DC" w:rsidP="000823DC">
      <w:pPr>
        <w:ind w:firstLine="851"/>
      </w:pPr>
      <w:r w:rsidRPr="00E06EF7">
        <w:t>Комиссия в соответствии с возложенными на нее задачами осущест</w:t>
      </w:r>
      <w:r w:rsidRPr="00E06EF7">
        <w:t>в</w:t>
      </w:r>
      <w:r w:rsidRPr="00E06EF7">
        <w:t>ляет деятельность по следующим направлениям:</w:t>
      </w:r>
    </w:p>
    <w:p w:rsidR="000823DC" w:rsidRPr="00E06EF7" w:rsidRDefault="000823DC" w:rsidP="000823DC">
      <w:pPr>
        <w:ind w:firstLine="851"/>
      </w:pPr>
      <w:r w:rsidRPr="00E06EF7">
        <w:lastRenderedPageBreak/>
        <w:t xml:space="preserve">- организационная оценка обстановки на территории </w:t>
      </w:r>
      <w:r w:rsidR="00D6689C">
        <w:t>Адыковского сельского муниципального образования</w:t>
      </w:r>
      <w:r w:rsidRPr="00E06EF7">
        <w:t>, которая может сложиться или сложилась в результате воздействия опа</w:t>
      </w:r>
      <w:r w:rsidRPr="00E06EF7">
        <w:t>с</w:t>
      </w:r>
      <w:r w:rsidRPr="00E06EF7">
        <w:t>ных природных и техногенных факторов;</w:t>
      </w:r>
    </w:p>
    <w:p w:rsidR="000823DC" w:rsidRPr="00E06EF7" w:rsidRDefault="000823DC" w:rsidP="000823DC">
      <w:pPr>
        <w:ind w:firstLine="851"/>
      </w:pPr>
      <w:r w:rsidRPr="00E06EF7">
        <w:t>- в зависимости от масштабов чрезвычайных ситуаций осуществление руководства работами по ликвидации чрезвычайн</w:t>
      </w:r>
      <w:r>
        <w:t xml:space="preserve">ых ситуаций и их </w:t>
      </w:r>
      <w:r w:rsidRPr="00E06EF7">
        <w:t xml:space="preserve"> последс</w:t>
      </w:r>
      <w:r w:rsidRPr="00E06EF7">
        <w:t>т</w:t>
      </w:r>
      <w:r w:rsidRPr="00E06EF7">
        <w:t>вий;</w:t>
      </w:r>
    </w:p>
    <w:p w:rsidR="000823DC" w:rsidRPr="00E06EF7" w:rsidRDefault="000823DC" w:rsidP="000823DC">
      <w:pPr>
        <w:ind w:firstLine="851"/>
      </w:pPr>
      <w:r w:rsidRPr="00E06EF7">
        <w:t>- организация мероприятий по оценке последствий чрезвычайных        ситуаций, составлению документов, связанных с чрезвычайными ситуациями, проведению проверок и экспертиз их выполнения;</w:t>
      </w:r>
    </w:p>
    <w:p w:rsidR="000823DC" w:rsidRPr="00E06EF7" w:rsidRDefault="000823DC" w:rsidP="000823DC">
      <w:pPr>
        <w:ind w:firstLine="851"/>
      </w:pPr>
      <w:r w:rsidRPr="00E06EF7">
        <w:t>- разработка предложений на введение соответствующих режимов функционирования систем предупреждения и ликвидации чрезвычайных              с</w:t>
      </w:r>
      <w:r w:rsidRPr="00E06EF7">
        <w:t>и</w:t>
      </w:r>
      <w:r w:rsidRPr="00E06EF7">
        <w:t xml:space="preserve">туаций сельского </w:t>
      </w:r>
      <w:r>
        <w:t>поселения</w:t>
      </w:r>
      <w:r w:rsidRPr="00E06EF7">
        <w:t xml:space="preserve"> и его звеньев;</w:t>
      </w:r>
    </w:p>
    <w:p w:rsidR="000823DC" w:rsidRPr="00E06EF7" w:rsidRDefault="000823DC" w:rsidP="000823DC">
      <w:pPr>
        <w:ind w:firstLine="851"/>
      </w:pPr>
      <w:proofErr w:type="gramStart"/>
      <w:r w:rsidRPr="00E06EF7">
        <w:t>- организация обеспечения безопасной жизнедеятельности населения, привлечения общественных объединений к выполнению работ по ликвид</w:t>
      </w:r>
      <w:r w:rsidRPr="00E06EF7">
        <w:t>а</w:t>
      </w:r>
      <w:r w:rsidRPr="00E06EF7">
        <w:t xml:space="preserve">ции чрезвычайных ситуаций, по защите сельскохозяйственных животных, растений, продовольствия, пищевого сырья, кормов, </w:t>
      </w:r>
      <w:proofErr w:type="spellStart"/>
      <w:r w:rsidRPr="00E06EF7">
        <w:t>водоисточников</w:t>
      </w:r>
      <w:proofErr w:type="spellEnd"/>
      <w:r w:rsidRPr="00E06EF7">
        <w:t xml:space="preserve"> и систем водосна</w:t>
      </w:r>
      <w:r w:rsidRPr="00E06EF7">
        <w:t>б</w:t>
      </w:r>
      <w:r w:rsidRPr="00E06EF7">
        <w:t>жения от радиоактивного, химического и бактериологи</w:t>
      </w:r>
      <w:r>
        <w:t>ческого</w:t>
      </w:r>
      <w:r w:rsidRPr="00E06EF7">
        <w:t xml:space="preserve"> (биологического) загрязнения, а в случае необходимости принятие решения о направлении сил и средств для оказания им помощ</w:t>
      </w:r>
      <w:r>
        <w:t xml:space="preserve">и в ликвидации  </w:t>
      </w:r>
      <w:r w:rsidRPr="00E06EF7">
        <w:t>чрезвычайных с</w:t>
      </w:r>
      <w:r w:rsidRPr="00E06EF7">
        <w:t>и</w:t>
      </w:r>
      <w:r w:rsidRPr="00E06EF7">
        <w:t>туаций;</w:t>
      </w:r>
      <w:proofErr w:type="gramEnd"/>
    </w:p>
    <w:p w:rsidR="000823DC" w:rsidRPr="00E06EF7" w:rsidRDefault="000823DC" w:rsidP="000823DC">
      <w:pPr>
        <w:ind w:firstLine="851"/>
      </w:pPr>
      <w:r w:rsidRPr="00E06EF7">
        <w:t>- участие в организации подготовки сил и средств системы                  предупреждения и ликвидации чрезвычайных состояний сельского поселения к де</w:t>
      </w:r>
      <w:r w:rsidRPr="00E06EF7">
        <w:t>й</w:t>
      </w:r>
      <w:r w:rsidRPr="00E06EF7">
        <w:t>ствиям в условиях угрозы, при возникновении и ликвидации чрезвычайных с</w:t>
      </w:r>
      <w:r w:rsidRPr="00E06EF7">
        <w:t>о</w:t>
      </w:r>
      <w:r w:rsidRPr="00E06EF7">
        <w:t>стояний и их последствий;</w:t>
      </w:r>
    </w:p>
    <w:p w:rsidR="000823DC" w:rsidRPr="00E06EF7" w:rsidRDefault="000823DC" w:rsidP="000823DC">
      <w:pPr>
        <w:ind w:firstLine="851"/>
      </w:pPr>
      <w:r w:rsidRPr="00E06EF7">
        <w:t>- подготовка предложений по вопросам, связанным с предупрежден</w:t>
      </w:r>
      <w:r w:rsidRPr="00E06EF7">
        <w:t>и</w:t>
      </w:r>
      <w:r w:rsidRPr="00E06EF7">
        <w:t>ем и ликвидацией чрезвычайных ситуаций и обесп</w:t>
      </w:r>
      <w:r>
        <w:t xml:space="preserve">ечением устойчивого   </w:t>
      </w:r>
      <w:r w:rsidRPr="00E06EF7">
        <w:t>функци</w:t>
      </w:r>
      <w:r w:rsidRPr="00E06EF7">
        <w:t>о</w:t>
      </w:r>
      <w:r w:rsidRPr="00E06EF7">
        <w:t>нирования потенциально   опасных объектов;</w:t>
      </w:r>
    </w:p>
    <w:p w:rsidR="000823DC" w:rsidRPr="00E06EF7" w:rsidRDefault="000823DC" w:rsidP="000823DC">
      <w:pPr>
        <w:ind w:firstLine="851"/>
      </w:pPr>
      <w:r w:rsidRPr="00E06EF7">
        <w:t>- участие в разработке и реализации планов и программ, направленных на предупреждение и ликвидацию чрезвычайных сит</w:t>
      </w:r>
      <w:r>
        <w:t xml:space="preserve">уаций в сельском   </w:t>
      </w:r>
      <w:r w:rsidRPr="00E06EF7">
        <w:t>посел</w:t>
      </w:r>
      <w:r w:rsidRPr="00E06EF7">
        <w:t>е</w:t>
      </w:r>
      <w:r w:rsidRPr="00E06EF7">
        <w:t>нии;</w:t>
      </w:r>
    </w:p>
    <w:p w:rsidR="000823DC" w:rsidRPr="00E06EF7" w:rsidRDefault="000823DC" w:rsidP="000823DC">
      <w:pPr>
        <w:ind w:firstLine="851"/>
      </w:pPr>
      <w:r w:rsidRPr="00E06EF7">
        <w:t>- рассмотрение прогнозов паводков на реках сельского поселения,            орг</w:t>
      </w:r>
      <w:r w:rsidRPr="00E06EF7">
        <w:t>а</w:t>
      </w:r>
      <w:r w:rsidRPr="00E06EF7">
        <w:t>низация разработки на их основе и осуществление комплекса неотложных мер по предупреждению и уменьшению разрушит</w:t>
      </w:r>
      <w:r>
        <w:t xml:space="preserve">ельных последствий  </w:t>
      </w:r>
      <w:r w:rsidRPr="00E06EF7">
        <w:t xml:space="preserve">наводнений, обеспечению безаварийного </w:t>
      </w:r>
      <w:r>
        <w:t xml:space="preserve">пропуска паводков, эвакуация в </w:t>
      </w:r>
      <w:r w:rsidRPr="00E06EF7">
        <w:t>н</w:t>
      </w:r>
      <w:r w:rsidRPr="00E06EF7">
        <w:t>е</w:t>
      </w:r>
      <w:r w:rsidRPr="00E06EF7">
        <w:t>обходимых случаях населения из районов наводнения и организация его жизнеобесп</w:t>
      </w:r>
      <w:r w:rsidRPr="00E06EF7">
        <w:t>е</w:t>
      </w:r>
      <w:r w:rsidRPr="00E06EF7">
        <w:t>чения.</w:t>
      </w:r>
    </w:p>
    <w:p w:rsidR="000823DC" w:rsidRPr="00E06EF7" w:rsidRDefault="000823DC" w:rsidP="000823DC">
      <w:pPr>
        <w:ind w:firstLine="851"/>
      </w:pPr>
    </w:p>
    <w:p w:rsidR="000823DC" w:rsidRDefault="000823DC" w:rsidP="000823DC">
      <w:pPr>
        <w:numPr>
          <w:ilvl w:val="0"/>
          <w:numId w:val="2"/>
        </w:numPr>
        <w:jc w:val="center"/>
        <w:rPr>
          <w:b/>
        </w:rPr>
      </w:pPr>
      <w:r w:rsidRPr="004B1611">
        <w:rPr>
          <w:b/>
        </w:rPr>
        <w:t>Полномочия комиссии</w:t>
      </w:r>
    </w:p>
    <w:p w:rsidR="000823DC" w:rsidRPr="004B1611" w:rsidRDefault="000823DC" w:rsidP="000823DC">
      <w:pPr>
        <w:ind w:left="360"/>
        <w:jc w:val="center"/>
        <w:rPr>
          <w:b/>
        </w:rPr>
      </w:pPr>
    </w:p>
    <w:p w:rsidR="000823DC" w:rsidRPr="00E06EF7" w:rsidRDefault="000823DC" w:rsidP="000823DC">
      <w:pPr>
        <w:ind w:firstLine="851"/>
      </w:pPr>
      <w:r w:rsidRPr="00E06EF7">
        <w:t>Комиссия:</w:t>
      </w:r>
    </w:p>
    <w:p w:rsidR="000823DC" w:rsidRPr="00E06EF7" w:rsidRDefault="000823DC" w:rsidP="000823DC">
      <w:pPr>
        <w:ind w:firstLine="851"/>
      </w:pPr>
      <w:r w:rsidRPr="00E06EF7">
        <w:t>- принимает по вопросам своей компетенции решения, обязательные для исполнения всеми участвующими в предупреждении</w:t>
      </w:r>
      <w:r>
        <w:t xml:space="preserve"> и ликвидации    </w:t>
      </w:r>
      <w:r w:rsidRPr="00E06EF7">
        <w:t>чрезвыча</w:t>
      </w:r>
      <w:r w:rsidRPr="00E06EF7">
        <w:t>й</w:t>
      </w:r>
      <w:r w:rsidRPr="00E06EF7">
        <w:t>ных ситуаций;</w:t>
      </w:r>
    </w:p>
    <w:p w:rsidR="000823DC" w:rsidRPr="00E06EF7" w:rsidRDefault="000823DC" w:rsidP="000823DC">
      <w:pPr>
        <w:ind w:firstLine="851"/>
      </w:pPr>
      <w:r w:rsidRPr="00E06EF7">
        <w:t>- привлекает в установленном законодательстве порядке для ликвид</w:t>
      </w:r>
      <w:r w:rsidRPr="00E06EF7">
        <w:t>а</w:t>
      </w:r>
      <w:r w:rsidRPr="00E06EF7">
        <w:t>ции чрезвычайных ситуаций силы, средства, резервы мат</w:t>
      </w:r>
      <w:r>
        <w:t xml:space="preserve">ериальных ресурсов </w:t>
      </w:r>
      <w:r w:rsidRPr="00E06EF7">
        <w:t>системы предупреждений и ликвидации чрезвычайны</w:t>
      </w:r>
      <w:r>
        <w:t xml:space="preserve">х ситуаций сельского  </w:t>
      </w:r>
      <w:r w:rsidRPr="00E06EF7">
        <w:t>п</w:t>
      </w:r>
      <w:r w:rsidRPr="00E06EF7">
        <w:t>о</w:t>
      </w:r>
      <w:r w:rsidRPr="00E06EF7">
        <w:t>селения, а также силы и средства организаций, размещенных на территории сел</w:t>
      </w:r>
      <w:r w:rsidRPr="00E06EF7">
        <w:t>ь</w:t>
      </w:r>
      <w:r w:rsidRPr="00E06EF7">
        <w:t>ского поселения;</w:t>
      </w:r>
    </w:p>
    <w:p w:rsidR="000823DC" w:rsidRPr="00E06EF7" w:rsidRDefault="000823DC" w:rsidP="000823DC">
      <w:pPr>
        <w:ind w:firstLine="851"/>
      </w:pPr>
      <w:r w:rsidRPr="00E06EF7">
        <w:t>- осуществляет в установленном порядке сбор и обмен информацией о чрезвычайных ситуациях и ходе их ликвидации;</w:t>
      </w:r>
    </w:p>
    <w:p w:rsidR="000823DC" w:rsidRDefault="000823DC" w:rsidP="000823DC">
      <w:pPr>
        <w:ind w:firstLine="851"/>
      </w:pPr>
      <w:r w:rsidRPr="00E06EF7">
        <w:t>- привлекает специалистов экспертных организаций, специалистов к проведению экспертизы и контроля безопасного функционирования                потенц</w:t>
      </w:r>
      <w:r w:rsidRPr="00E06EF7">
        <w:t>и</w:t>
      </w:r>
      <w:r w:rsidRPr="00E06EF7">
        <w:t>ально опасных объектов, а также зданий и сооружений, находящихся в з</w:t>
      </w:r>
      <w:r w:rsidRPr="00E06EF7">
        <w:t>о</w:t>
      </w:r>
      <w:r w:rsidRPr="00E06EF7">
        <w:t>не чрезвычайной ситуации или предста</w:t>
      </w:r>
      <w:r>
        <w:t>вляющей угрозу ее возникновения;</w:t>
      </w:r>
    </w:p>
    <w:p w:rsidR="000823DC" w:rsidRPr="00E06EF7" w:rsidRDefault="000823DC" w:rsidP="000823DC">
      <w:pPr>
        <w:ind w:firstLine="851"/>
      </w:pPr>
      <w:r>
        <w:t xml:space="preserve">- разрабатывает предложения по совершенствованию нормативных актов </w:t>
      </w:r>
      <w:r w:rsidR="00D6689C">
        <w:t xml:space="preserve">Адыковского сельского муниципального образования </w:t>
      </w:r>
      <w:r>
        <w:t>и иных документов в области предупреждения и ликвидации чрезвычайных ситуаций и обеспечения пожарной безопасности.</w:t>
      </w:r>
    </w:p>
    <w:p w:rsidR="000823DC" w:rsidRPr="00E06EF7" w:rsidRDefault="000823DC" w:rsidP="000823DC">
      <w:pPr>
        <w:ind w:firstLine="851"/>
      </w:pPr>
    </w:p>
    <w:p w:rsidR="000823DC" w:rsidRDefault="000823DC" w:rsidP="000823DC">
      <w:pPr>
        <w:numPr>
          <w:ilvl w:val="0"/>
          <w:numId w:val="2"/>
        </w:numPr>
        <w:jc w:val="center"/>
        <w:rPr>
          <w:b/>
        </w:rPr>
      </w:pPr>
      <w:r w:rsidRPr="004B1611">
        <w:rPr>
          <w:b/>
        </w:rPr>
        <w:t>Организация работы комиссии</w:t>
      </w:r>
    </w:p>
    <w:p w:rsidR="000823DC" w:rsidRPr="004B1611" w:rsidRDefault="000823DC" w:rsidP="000823DC">
      <w:pPr>
        <w:ind w:left="360"/>
        <w:rPr>
          <w:b/>
        </w:rPr>
      </w:pPr>
    </w:p>
    <w:p w:rsidR="000823DC" w:rsidRPr="00E06EF7" w:rsidRDefault="000823DC" w:rsidP="000823DC">
      <w:pPr>
        <w:ind w:firstLine="851"/>
      </w:pPr>
      <w:r w:rsidRPr="00E06EF7">
        <w:lastRenderedPageBreak/>
        <w:t>Организация и планирование работы комиссии производятся председ</w:t>
      </w:r>
      <w:r w:rsidRPr="00E06EF7">
        <w:t>а</w:t>
      </w:r>
      <w:r w:rsidRPr="00E06EF7">
        <w:t>телем комиссии. Решения комиссии оформляются пр</w:t>
      </w:r>
      <w:r>
        <w:t xml:space="preserve">отоколами. Заседания  </w:t>
      </w:r>
      <w:r w:rsidRPr="00E06EF7">
        <w:t>к</w:t>
      </w:r>
      <w:r w:rsidRPr="00E06EF7">
        <w:t>о</w:t>
      </w:r>
      <w:r w:rsidRPr="00E06EF7">
        <w:t>миссии проводятся по мере необходимости.</w:t>
      </w:r>
    </w:p>
    <w:p w:rsidR="000823DC" w:rsidRPr="00E06EF7" w:rsidRDefault="000823DC" w:rsidP="000823DC">
      <w:pPr>
        <w:ind w:firstLine="851"/>
      </w:pPr>
      <w:r w:rsidRPr="00E06EF7">
        <w:t>Председатель комиссии:</w:t>
      </w:r>
    </w:p>
    <w:p w:rsidR="000823DC" w:rsidRPr="00E06EF7" w:rsidRDefault="000823DC" w:rsidP="000823DC">
      <w:pPr>
        <w:ind w:firstLine="851"/>
      </w:pPr>
      <w:r w:rsidRPr="00E06EF7">
        <w:t>- осуществляет руководство деятельностью комиссии;</w:t>
      </w:r>
    </w:p>
    <w:p w:rsidR="000823DC" w:rsidRPr="00E06EF7" w:rsidRDefault="000823DC" w:rsidP="000823DC">
      <w:pPr>
        <w:ind w:firstLine="851"/>
      </w:pPr>
      <w:r w:rsidRPr="00E06EF7">
        <w:t>- определяет функциональные обязанности членов комиссии;</w:t>
      </w:r>
    </w:p>
    <w:p w:rsidR="000823DC" w:rsidRPr="00E06EF7" w:rsidRDefault="000823DC" w:rsidP="000823DC">
      <w:pPr>
        <w:ind w:firstLine="851"/>
      </w:pPr>
      <w:r w:rsidRPr="00E06EF7">
        <w:t>- в период между заседаниями комиссии принимает решения и дов</w:t>
      </w:r>
      <w:r w:rsidRPr="00E06EF7">
        <w:t>о</w:t>
      </w:r>
      <w:r w:rsidRPr="00E06EF7">
        <w:t>дит их до исполнителей в виде соответствующих указаний и поручений.</w:t>
      </w:r>
    </w:p>
    <w:p w:rsidR="000823DC" w:rsidRPr="00E06EF7" w:rsidRDefault="000823DC" w:rsidP="000823DC">
      <w:pPr>
        <w:ind w:firstLine="851"/>
      </w:pPr>
      <w:r w:rsidRPr="00E06EF7">
        <w:t>Председатель комиссии несет персональную ответственность за            орган</w:t>
      </w:r>
      <w:r w:rsidRPr="00E06EF7">
        <w:t>и</w:t>
      </w:r>
      <w:r w:rsidRPr="00E06EF7">
        <w:t>зацию деятельности комиссии.</w:t>
      </w:r>
    </w:p>
    <w:p w:rsidR="000823DC" w:rsidRPr="00E06EF7" w:rsidRDefault="000823DC" w:rsidP="000823DC">
      <w:pPr>
        <w:ind w:firstLine="851"/>
      </w:pPr>
      <w:r w:rsidRPr="00E06EF7">
        <w:t xml:space="preserve">В состав комиссии входят руководители и специалисты структурных подразделений сельского поселения, участвующих в </w:t>
      </w:r>
      <w:r>
        <w:t xml:space="preserve">предупреждении и    </w:t>
      </w:r>
      <w:r w:rsidRPr="00E06EF7">
        <w:t>ликв</w:t>
      </w:r>
      <w:r w:rsidRPr="00E06EF7">
        <w:t>и</w:t>
      </w:r>
      <w:r w:rsidRPr="00E06EF7">
        <w:t>дации чрезвычайных ситуаций.</w:t>
      </w:r>
    </w:p>
    <w:p w:rsidR="000823DC" w:rsidRPr="00E06EF7" w:rsidRDefault="000823DC" w:rsidP="000823DC">
      <w:pPr>
        <w:ind w:firstLine="851"/>
      </w:pPr>
      <w:proofErr w:type="gramStart"/>
      <w:r w:rsidRPr="00E06EF7">
        <w:t>Для организации выявления причин ухудшения обстановки,                  склад</w:t>
      </w:r>
      <w:r w:rsidRPr="00E06EF7">
        <w:t>ы</w:t>
      </w:r>
      <w:r w:rsidRPr="00E06EF7">
        <w:t>вающихся в результате действия опасных природных и техногенных факторов, выработки предложений и п</w:t>
      </w:r>
      <w:r>
        <w:t xml:space="preserve">ринятия мер по </w:t>
      </w:r>
      <w:r w:rsidRPr="00E06EF7">
        <w:t>пред</w:t>
      </w:r>
      <w:r w:rsidRPr="00E06EF7">
        <w:t>у</w:t>
      </w:r>
      <w:r w:rsidRPr="00E06EF7">
        <w:t>преждению чрезвычайных ситуаций, оценки их последствий в случае возникновения, выработке предложений по локализации и ли</w:t>
      </w:r>
      <w:r>
        <w:t>квидации</w:t>
      </w:r>
      <w:r w:rsidRPr="00E06EF7">
        <w:t xml:space="preserve"> чрезвычайных ситуаций, защите населения и окру</w:t>
      </w:r>
      <w:r>
        <w:t xml:space="preserve">жающей среды, их </w:t>
      </w:r>
      <w:r w:rsidRPr="00E06EF7">
        <w:t>реализации непосредственно в зоне чрезвычайной</w:t>
      </w:r>
      <w:r>
        <w:t xml:space="preserve"> ситуации комиссии  </w:t>
      </w:r>
      <w:r w:rsidRPr="00E06EF7">
        <w:t>формирует оперативные гру</w:t>
      </w:r>
      <w:r w:rsidRPr="00E06EF7">
        <w:t>п</w:t>
      </w:r>
      <w:r w:rsidRPr="00E06EF7">
        <w:t>пы.</w:t>
      </w:r>
      <w:proofErr w:type="gramEnd"/>
    </w:p>
    <w:p w:rsidR="000823DC" w:rsidRPr="00E06EF7" w:rsidRDefault="000823DC" w:rsidP="000823DC">
      <w:pPr>
        <w:ind w:firstLine="851"/>
      </w:pPr>
      <w:r w:rsidRPr="00E06EF7">
        <w:t>Состав оперативных групп формируется из членов комиссии с              привл</w:t>
      </w:r>
      <w:r w:rsidRPr="00E06EF7">
        <w:t>е</w:t>
      </w:r>
      <w:r w:rsidRPr="00E06EF7">
        <w:t>чением необходимых специалистов.</w:t>
      </w:r>
    </w:p>
    <w:p w:rsidR="000823DC" w:rsidRPr="00E06EF7" w:rsidRDefault="000823DC" w:rsidP="000823DC">
      <w:pPr>
        <w:ind w:firstLine="851"/>
      </w:pPr>
      <w:r w:rsidRPr="00E06EF7">
        <w:t>При возникновении чрезвычайных ситуаций комиссия создает            мобильные оперативные группы. На мобильные оперативные группы              возлаг</w:t>
      </w:r>
      <w:r w:rsidRPr="00E06EF7">
        <w:t>а</w:t>
      </w:r>
      <w:r w:rsidRPr="00E06EF7">
        <w:t>ются обязанности по постоянному руководству работами по ликвидации чрезвычайной ситуации во взаимодействии с органами ме</w:t>
      </w:r>
      <w:r>
        <w:t xml:space="preserve">стного   </w:t>
      </w:r>
      <w:r w:rsidRPr="00E06EF7">
        <w:t>самоуправл</w:t>
      </w:r>
      <w:r w:rsidRPr="00E06EF7">
        <w:t>е</w:t>
      </w:r>
      <w:r w:rsidRPr="00E06EF7">
        <w:t>ния.</w:t>
      </w:r>
    </w:p>
    <w:p w:rsidR="000823DC" w:rsidRPr="00E06EF7" w:rsidRDefault="000823DC" w:rsidP="000823DC">
      <w:pPr>
        <w:ind w:firstLine="851"/>
      </w:pPr>
      <w:r w:rsidRPr="00E06EF7">
        <w:t>Под общим руководством оперативных групп комиссии в ликвидации чрезвычайных ситуаций и их последствий участвуют оперативные группы</w:t>
      </w:r>
      <w:r>
        <w:t xml:space="preserve">, </w:t>
      </w:r>
      <w:r w:rsidRPr="00E06EF7">
        <w:t>аварийно-спасательные, аварийно-восстановител</w:t>
      </w:r>
      <w:r>
        <w:t xml:space="preserve">ьные формирования, </w:t>
      </w:r>
      <w:r w:rsidRPr="00E06EF7">
        <w:t>ремон</w:t>
      </w:r>
      <w:r w:rsidRPr="00E06EF7">
        <w:t>т</w:t>
      </w:r>
      <w:r w:rsidRPr="00E06EF7">
        <w:t>ные подразделения, выделяемые соответствующими организациями.</w:t>
      </w:r>
    </w:p>
    <w:p w:rsidR="000823DC" w:rsidRPr="00E06EF7" w:rsidRDefault="000823DC" w:rsidP="000823DC">
      <w:r w:rsidRPr="00E06EF7">
        <w:t xml:space="preserve">   </w:t>
      </w:r>
    </w:p>
    <w:p w:rsidR="00421693" w:rsidRDefault="00421693" w:rsidP="00421693">
      <w:pPr>
        <w:rPr>
          <w:b/>
        </w:rPr>
      </w:pPr>
    </w:p>
    <w:p w:rsidR="00CB52E7" w:rsidRDefault="00CB52E7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/>
    <w:p w:rsidR="00D6689C" w:rsidRDefault="00D6689C" w:rsidP="00D6689C">
      <w:pPr>
        <w:jc w:val="right"/>
        <w:rPr>
          <w:sz w:val="18"/>
          <w:szCs w:val="18"/>
        </w:rPr>
      </w:pPr>
    </w:p>
    <w:p w:rsidR="00D6689C" w:rsidRPr="00EC1615" w:rsidRDefault="00D6689C" w:rsidP="00D6689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2</w:t>
      </w:r>
      <w:r w:rsidRPr="00EC1615">
        <w:rPr>
          <w:sz w:val="18"/>
          <w:szCs w:val="18"/>
        </w:rPr>
        <w:t xml:space="preserve"> к постановлению</w:t>
      </w:r>
    </w:p>
    <w:p w:rsidR="00D6689C" w:rsidRPr="00EC1615" w:rsidRDefault="00D6689C" w:rsidP="00D6689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Главы Адыковского СМО РК</w:t>
      </w:r>
    </w:p>
    <w:p w:rsidR="00D6689C" w:rsidRDefault="00D6689C" w:rsidP="00D6689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от 10.03.2016 г. № 3</w:t>
      </w:r>
      <w:r>
        <w:rPr>
          <w:sz w:val="18"/>
          <w:szCs w:val="18"/>
        </w:rPr>
        <w:t>8</w:t>
      </w:r>
    </w:p>
    <w:p w:rsidR="00DB2EAB" w:rsidRDefault="00DB2EAB" w:rsidP="00D6689C">
      <w:pPr>
        <w:pStyle w:val="a3"/>
        <w:ind w:left="0"/>
        <w:jc w:val="center"/>
        <w:rPr>
          <w:b/>
          <w:szCs w:val="28"/>
        </w:rPr>
      </w:pPr>
    </w:p>
    <w:p w:rsidR="00DB2EAB" w:rsidRDefault="00DB2EAB" w:rsidP="00D6689C">
      <w:pPr>
        <w:pStyle w:val="a3"/>
        <w:ind w:left="0"/>
        <w:jc w:val="center"/>
        <w:rPr>
          <w:b/>
          <w:szCs w:val="28"/>
        </w:rPr>
      </w:pPr>
    </w:p>
    <w:p w:rsidR="00DB2EAB" w:rsidRDefault="00DB2EAB" w:rsidP="00D6689C">
      <w:pPr>
        <w:pStyle w:val="a3"/>
        <w:ind w:left="0"/>
        <w:jc w:val="center"/>
        <w:rPr>
          <w:b/>
          <w:szCs w:val="28"/>
        </w:rPr>
      </w:pPr>
    </w:p>
    <w:p w:rsidR="00DB2EAB" w:rsidRDefault="00DB2EAB" w:rsidP="00D6689C">
      <w:pPr>
        <w:pStyle w:val="a3"/>
        <w:ind w:left="0"/>
        <w:jc w:val="center"/>
        <w:rPr>
          <w:b/>
          <w:szCs w:val="28"/>
        </w:rPr>
      </w:pPr>
    </w:p>
    <w:p w:rsidR="00D6689C" w:rsidRPr="00DB2EAB" w:rsidRDefault="00D6689C" w:rsidP="00D6689C">
      <w:pPr>
        <w:pStyle w:val="a3"/>
        <w:ind w:left="0"/>
        <w:jc w:val="center"/>
        <w:rPr>
          <w:b/>
          <w:szCs w:val="28"/>
        </w:rPr>
      </w:pPr>
      <w:r w:rsidRPr="00DB2EAB">
        <w:rPr>
          <w:b/>
          <w:szCs w:val="28"/>
        </w:rPr>
        <w:t>СОСТАВ</w:t>
      </w:r>
    </w:p>
    <w:p w:rsidR="00D6689C" w:rsidRPr="00DB2EAB" w:rsidRDefault="00D6689C" w:rsidP="00D6689C">
      <w:pPr>
        <w:pStyle w:val="a3"/>
        <w:ind w:left="0"/>
        <w:jc w:val="center"/>
        <w:rPr>
          <w:b/>
          <w:szCs w:val="28"/>
        </w:rPr>
      </w:pPr>
      <w:r w:rsidRPr="00DB2EAB">
        <w:rPr>
          <w:b/>
          <w:szCs w:val="28"/>
        </w:rPr>
        <w:t>комиссии Адыковского сельского муниципального образования по предупреждению и ликвидации чрезвычайных ситуаций и обе</w:t>
      </w:r>
      <w:r w:rsidRPr="00DB2EAB">
        <w:rPr>
          <w:b/>
          <w:szCs w:val="28"/>
        </w:rPr>
        <w:t>с</w:t>
      </w:r>
      <w:r w:rsidRPr="00DB2EAB">
        <w:rPr>
          <w:b/>
          <w:szCs w:val="28"/>
        </w:rPr>
        <w:t>печению пожарной безопасности</w:t>
      </w:r>
    </w:p>
    <w:p w:rsidR="00DB2EAB" w:rsidRDefault="00DB2EAB" w:rsidP="00D6689C">
      <w:pPr>
        <w:pStyle w:val="a3"/>
        <w:ind w:left="0"/>
        <w:jc w:val="center"/>
        <w:rPr>
          <w:szCs w:val="28"/>
        </w:rPr>
      </w:pPr>
    </w:p>
    <w:p w:rsidR="00DB2EAB" w:rsidRDefault="00DB2EAB" w:rsidP="00D6689C">
      <w:pPr>
        <w:pStyle w:val="a3"/>
        <w:ind w:left="0"/>
        <w:jc w:val="center"/>
        <w:rPr>
          <w:szCs w:val="28"/>
        </w:rPr>
      </w:pPr>
    </w:p>
    <w:p w:rsidR="00DB2EAB" w:rsidRDefault="00DB2EAB" w:rsidP="00D6689C">
      <w:pPr>
        <w:pStyle w:val="a3"/>
        <w:ind w:left="0"/>
        <w:jc w:val="center"/>
        <w:rPr>
          <w:szCs w:val="28"/>
        </w:rPr>
      </w:pP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Мергульчиева Б.Н. – Глава Адыковского СМО РК, председатель;</w:t>
      </w: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Цорхаев В.Ч. -  гл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нженер СПК ПЗ «Первомайский», зам.председателя;</w:t>
      </w: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Огулова З.К. – главный специалист администрации, секретарь.</w:t>
      </w:r>
    </w:p>
    <w:p w:rsidR="00DB2EAB" w:rsidRDefault="00DB2EAB" w:rsidP="00DB2EAB">
      <w:pPr>
        <w:pStyle w:val="a3"/>
        <w:ind w:left="0"/>
        <w:rPr>
          <w:szCs w:val="28"/>
        </w:rPr>
      </w:pPr>
    </w:p>
    <w:p w:rsidR="00DB2EAB" w:rsidRPr="00DB2EAB" w:rsidRDefault="00DB2EAB" w:rsidP="00DB2EAB">
      <w:pPr>
        <w:pStyle w:val="a3"/>
        <w:ind w:left="0"/>
        <w:rPr>
          <w:b/>
          <w:szCs w:val="28"/>
        </w:rPr>
      </w:pPr>
      <w:r w:rsidRPr="00DB2EAB">
        <w:rPr>
          <w:b/>
          <w:szCs w:val="28"/>
        </w:rPr>
        <w:t>Члены комиссии:</w:t>
      </w:r>
    </w:p>
    <w:p w:rsidR="00DB2EAB" w:rsidRDefault="00DB2EAB" w:rsidP="00DB2EAB">
      <w:pPr>
        <w:pStyle w:val="a3"/>
        <w:ind w:left="0"/>
        <w:rPr>
          <w:szCs w:val="28"/>
        </w:rPr>
      </w:pP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Банджаев В.Х. – директор школы;</w:t>
      </w: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Таскирова Н.А. – заведующая ДОУ «Чебурашка»;</w:t>
      </w: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Петлякова Т.Б – директор СДК;</w:t>
      </w:r>
    </w:p>
    <w:p w:rsidR="00DB2EAB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Сангаджиева Н.К. – заведующая ОВОп;</w:t>
      </w:r>
    </w:p>
    <w:p w:rsidR="00DB2EAB" w:rsidRPr="008D0B3E" w:rsidRDefault="00DB2EAB" w:rsidP="00DB2EAB">
      <w:pPr>
        <w:pStyle w:val="a3"/>
        <w:ind w:left="0"/>
        <w:rPr>
          <w:szCs w:val="28"/>
        </w:rPr>
      </w:pPr>
      <w:r>
        <w:rPr>
          <w:szCs w:val="28"/>
        </w:rPr>
        <w:t>Нидеев Б.А. – Участковый уполномоченный полиции.</w:t>
      </w:r>
    </w:p>
    <w:p w:rsidR="00D6689C" w:rsidRDefault="00D6689C"/>
    <w:sectPr w:rsidR="00D6689C" w:rsidSect="004216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BA5"/>
    <w:multiLevelType w:val="hybridMultilevel"/>
    <w:tmpl w:val="85FC9E6E"/>
    <w:lvl w:ilvl="0" w:tplc="8F96D1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37A44341"/>
    <w:multiLevelType w:val="hybridMultilevel"/>
    <w:tmpl w:val="8E86284E"/>
    <w:lvl w:ilvl="0" w:tplc="6FD82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693"/>
    <w:rsid w:val="000666B0"/>
    <w:rsid w:val="000823DC"/>
    <w:rsid w:val="00421693"/>
    <w:rsid w:val="009A4DE7"/>
    <w:rsid w:val="00CB52E7"/>
    <w:rsid w:val="00D6689C"/>
    <w:rsid w:val="00D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6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6689C"/>
    <w:pPr>
      <w:ind w:left="43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668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2016-03-18T10:12:00Z</cp:lastPrinted>
  <dcterms:created xsi:type="dcterms:W3CDTF">2016-03-18T09:32:00Z</dcterms:created>
  <dcterms:modified xsi:type="dcterms:W3CDTF">2016-03-18T10:12:00Z</dcterms:modified>
</cp:coreProperties>
</file>