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67263" w:rsidRPr="000169C8" w:rsidRDefault="00267263" w:rsidP="00267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267263" w:rsidRDefault="00267263" w:rsidP="002672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052069" w:rsidRPr="00CA2E97" w:rsidRDefault="00267263" w:rsidP="00267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052069" w:rsidRPr="00CA2E97" w:rsidRDefault="00464B3E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9058964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052069" w:rsidRDefault="00E43A8C" w:rsidP="00052069">
      <w:pPr>
        <w:rPr>
          <w:b/>
        </w:rPr>
      </w:pPr>
      <w:r>
        <w:rPr>
          <w:b/>
        </w:rPr>
        <w:t>2</w:t>
      </w:r>
      <w:r w:rsidR="00A15E27">
        <w:rPr>
          <w:b/>
        </w:rPr>
        <w:t>9</w:t>
      </w:r>
      <w:r w:rsidR="009F3AB6">
        <w:rPr>
          <w:b/>
        </w:rPr>
        <w:t xml:space="preserve"> декабря</w:t>
      </w:r>
      <w:r w:rsidR="00052069" w:rsidRPr="00EA7B27">
        <w:rPr>
          <w:b/>
        </w:rPr>
        <w:t xml:space="preserve"> 201</w:t>
      </w:r>
      <w:r w:rsidR="00214FDF">
        <w:rPr>
          <w:b/>
        </w:rPr>
        <w:t>8</w:t>
      </w:r>
      <w:r w:rsidR="00052069" w:rsidRPr="00EA7B27">
        <w:rPr>
          <w:b/>
        </w:rPr>
        <w:t xml:space="preserve"> г                                </w:t>
      </w:r>
      <w:r w:rsidR="009F3AB6">
        <w:rPr>
          <w:b/>
        </w:rPr>
        <w:t xml:space="preserve">         </w:t>
      </w:r>
      <w:r w:rsidR="00052069" w:rsidRPr="00EA7B27">
        <w:rPr>
          <w:b/>
        </w:rPr>
        <w:t xml:space="preserve">   № </w:t>
      </w:r>
      <w:r w:rsidR="009F3AB6">
        <w:rPr>
          <w:b/>
        </w:rPr>
        <w:t>3</w:t>
      </w:r>
      <w:r w:rsidR="00A15E27">
        <w:rPr>
          <w:b/>
        </w:rPr>
        <w:t>9</w:t>
      </w:r>
      <w:r w:rsidR="00052069" w:rsidRPr="00EA7B27">
        <w:rPr>
          <w:b/>
        </w:rPr>
        <w:t xml:space="preserve">                                                        п. Адык</w:t>
      </w:r>
    </w:p>
    <w:p w:rsidR="009F3AB6" w:rsidRDefault="009F3AB6" w:rsidP="00052069">
      <w:pPr>
        <w:rPr>
          <w:b/>
        </w:rPr>
      </w:pPr>
    </w:p>
    <w:p w:rsidR="009F3AB6" w:rsidRPr="009F3AB6" w:rsidRDefault="009F3AB6" w:rsidP="009F3AB6">
      <w:pPr>
        <w:pStyle w:val="a4"/>
        <w:shd w:val="clear" w:color="auto" w:fill="FFFFFF"/>
        <w:spacing w:line="228" w:lineRule="auto"/>
        <w:jc w:val="center"/>
        <w:rPr>
          <w:b/>
          <w:sz w:val="28"/>
          <w:szCs w:val="28"/>
        </w:rPr>
      </w:pPr>
      <w:r w:rsidRPr="009F3AB6">
        <w:rPr>
          <w:b/>
          <w:sz w:val="28"/>
          <w:szCs w:val="28"/>
        </w:rPr>
        <w:t xml:space="preserve">О закладке </w:t>
      </w:r>
      <w:proofErr w:type="spellStart"/>
      <w:r w:rsidRPr="009F3AB6">
        <w:rPr>
          <w:b/>
          <w:sz w:val="28"/>
          <w:szCs w:val="28"/>
        </w:rPr>
        <w:t>похозяйственных</w:t>
      </w:r>
      <w:proofErr w:type="spellEnd"/>
      <w:r w:rsidRPr="009F3AB6">
        <w:rPr>
          <w:b/>
          <w:sz w:val="28"/>
          <w:szCs w:val="28"/>
        </w:rPr>
        <w:t xml:space="preserve"> книг на 2019 - 2023 годы</w:t>
      </w:r>
    </w:p>
    <w:p w:rsidR="009F3AB6" w:rsidRDefault="009F3AB6" w:rsidP="009F3AB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F3AB6">
        <w:rPr>
          <w:sz w:val="28"/>
          <w:szCs w:val="28"/>
        </w:rPr>
        <w:t xml:space="preserve">В целях ведения </w:t>
      </w:r>
      <w:proofErr w:type="spellStart"/>
      <w:r w:rsidRPr="009F3AB6">
        <w:rPr>
          <w:sz w:val="28"/>
          <w:szCs w:val="28"/>
        </w:rPr>
        <w:t>похозяйственного</w:t>
      </w:r>
      <w:proofErr w:type="spellEnd"/>
      <w:r w:rsidRPr="009F3AB6">
        <w:rPr>
          <w:sz w:val="28"/>
          <w:szCs w:val="28"/>
        </w:rPr>
        <w:t xml:space="preserve"> учета личных подсобных хозяйств на территории Адыковского сельского муниципального образования Республики Калмыкия в соответствии с Федеральным законом от 07.07.2003 № 112-ФЗ «О личном подсобном хозяйстве»,</w:t>
      </w:r>
      <w:r w:rsidRPr="009F3AB6">
        <w:rPr>
          <w:rStyle w:val="apple-converted-space"/>
          <w:sz w:val="28"/>
          <w:szCs w:val="28"/>
        </w:rPr>
        <w:t> </w:t>
      </w:r>
      <w:hyperlink r:id="rId9" w:history="1">
        <w:r w:rsidRPr="009F3AB6">
          <w:rPr>
            <w:rStyle w:val="a5"/>
            <w:sz w:val="28"/>
            <w:szCs w:val="28"/>
          </w:rPr>
          <w:t>приказом</w:t>
        </w:r>
      </w:hyperlink>
      <w:r w:rsidRPr="009F3AB6">
        <w:rPr>
          <w:rStyle w:val="apple-converted-space"/>
          <w:sz w:val="28"/>
          <w:szCs w:val="28"/>
        </w:rPr>
        <w:t> </w:t>
      </w:r>
      <w:r w:rsidRPr="009F3AB6">
        <w:rPr>
          <w:sz w:val="28"/>
          <w:szCs w:val="28"/>
        </w:rPr>
        <w:t xml:space="preserve">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9F3AB6">
        <w:rPr>
          <w:sz w:val="28"/>
          <w:szCs w:val="28"/>
        </w:rPr>
        <w:t>похозяйственных</w:t>
      </w:r>
      <w:proofErr w:type="spellEnd"/>
      <w:r w:rsidRPr="009F3AB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на основании Устава Адыковского сельского</w:t>
      </w:r>
      <w:proofErr w:type="gramEnd"/>
      <w:r w:rsidRPr="009F3AB6">
        <w:rPr>
          <w:sz w:val="28"/>
          <w:szCs w:val="28"/>
        </w:rPr>
        <w:t xml:space="preserve"> муниципального образования Республики Калмыкия:</w:t>
      </w:r>
    </w:p>
    <w:p w:rsidR="009F3AB6" w:rsidRPr="009F3AB6" w:rsidRDefault="009F3AB6" w:rsidP="009F3AB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3AB6" w:rsidRPr="009F3AB6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F3AB6">
        <w:rPr>
          <w:sz w:val="28"/>
          <w:szCs w:val="28"/>
        </w:rPr>
        <w:t xml:space="preserve">1. Провести закладку </w:t>
      </w:r>
      <w:proofErr w:type="spellStart"/>
      <w:r w:rsidRPr="009F3AB6">
        <w:rPr>
          <w:sz w:val="28"/>
          <w:szCs w:val="28"/>
        </w:rPr>
        <w:t>похозяйственных</w:t>
      </w:r>
      <w:proofErr w:type="spellEnd"/>
      <w:r w:rsidRPr="009F3AB6">
        <w:rPr>
          <w:sz w:val="28"/>
          <w:szCs w:val="28"/>
        </w:rPr>
        <w:t xml:space="preserve"> книг по форме и порядку, утвержденному</w:t>
      </w:r>
      <w:r w:rsidRPr="009F3AB6">
        <w:rPr>
          <w:rStyle w:val="apple-converted-space"/>
          <w:sz w:val="28"/>
          <w:szCs w:val="28"/>
        </w:rPr>
        <w:t> </w:t>
      </w:r>
      <w:hyperlink r:id="rId10" w:history="1">
        <w:r w:rsidRPr="009F3AB6">
          <w:rPr>
            <w:rStyle w:val="a5"/>
            <w:sz w:val="28"/>
            <w:szCs w:val="28"/>
          </w:rPr>
          <w:t>приказом</w:t>
        </w:r>
      </w:hyperlink>
      <w:r w:rsidRPr="009F3AB6">
        <w:rPr>
          <w:rStyle w:val="apple-converted-space"/>
          <w:sz w:val="28"/>
          <w:szCs w:val="28"/>
        </w:rPr>
        <w:t> </w:t>
      </w:r>
      <w:r w:rsidRPr="009F3AB6">
        <w:rPr>
          <w:sz w:val="28"/>
          <w:szCs w:val="28"/>
        </w:rPr>
        <w:t xml:space="preserve">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9F3AB6">
        <w:rPr>
          <w:sz w:val="28"/>
          <w:szCs w:val="28"/>
        </w:rPr>
        <w:t>похозяйственных</w:t>
      </w:r>
      <w:proofErr w:type="spellEnd"/>
      <w:r w:rsidRPr="009F3AB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сроком на пять лет на 2019-2023 годы.</w:t>
      </w:r>
    </w:p>
    <w:p w:rsidR="009F3AB6" w:rsidRPr="009F3AB6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F3AB6">
        <w:rPr>
          <w:sz w:val="28"/>
          <w:szCs w:val="28"/>
        </w:rPr>
        <w:t>2. Сведения по учету личных подсобных хозяйств собираются ежегодно по состоянию на 1 июля путем сплошного обхода и опроса членов хозяйств в период с 1 по 15 июля.</w:t>
      </w:r>
    </w:p>
    <w:p w:rsidR="009F3AB6" w:rsidRPr="009F3AB6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F3AB6">
        <w:rPr>
          <w:sz w:val="28"/>
          <w:szCs w:val="28"/>
        </w:rPr>
        <w:t xml:space="preserve">3. Ответственность за ведение </w:t>
      </w:r>
      <w:proofErr w:type="spellStart"/>
      <w:r w:rsidRPr="009F3AB6">
        <w:rPr>
          <w:sz w:val="28"/>
          <w:szCs w:val="28"/>
        </w:rPr>
        <w:t>похозяйственных</w:t>
      </w:r>
      <w:proofErr w:type="spellEnd"/>
      <w:r w:rsidRPr="009F3AB6">
        <w:rPr>
          <w:sz w:val="28"/>
          <w:szCs w:val="28"/>
        </w:rPr>
        <w:t xml:space="preserve"> книг в установленном порядке и их сохранность возложить на главного специалиста администрации Адыковского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 Огулову Зулу Кюкеновну</w:t>
      </w:r>
      <w:r w:rsidRPr="009F3AB6">
        <w:rPr>
          <w:sz w:val="28"/>
          <w:szCs w:val="28"/>
        </w:rPr>
        <w:t>.</w:t>
      </w:r>
    </w:p>
    <w:p w:rsidR="00052069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F3AB6">
        <w:rPr>
          <w:sz w:val="28"/>
          <w:szCs w:val="28"/>
        </w:rPr>
        <w:t>4.</w:t>
      </w:r>
      <w:r w:rsidR="00EA59CF" w:rsidRPr="009F3AB6">
        <w:rPr>
          <w:sz w:val="28"/>
          <w:szCs w:val="28"/>
        </w:rPr>
        <w:t xml:space="preserve">Контроль над исполнением настоящего распоряжения </w:t>
      </w:r>
      <w:r w:rsidR="00194600" w:rsidRPr="009F3AB6">
        <w:rPr>
          <w:sz w:val="28"/>
          <w:szCs w:val="28"/>
        </w:rPr>
        <w:t>оставляю за собой.</w:t>
      </w:r>
    </w:p>
    <w:p w:rsidR="009F3AB6" w:rsidRPr="009F3AB6" w:rsidRDefault="009F3AB6" w:rsidP="009F3AB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052069" w:rsidRPr="009F3AB6" w:rsidRDefault="00052069" w:rsidP="000520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3AB6">
        <w:rPr>
          <w:b/>
          <w:sz w:val="28"/>
          <w:szCs w:val="28"/>
        </w:rPr>
        <w:t xml:space="preserve">Главы </w:t>
      </w:r>
    </w:p>
    <w:p w:rsidR="00052069" w:rsidRPr="009F3AB6" w:rsidRDefault="00052069" w:rsidP="000520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3AB6">
        <w:rPr>
          <w:b/>
          <w:sz w:val="28"/>
          <w:szCs w:val="28"/>
        </w:rPr>
        <w:t>Адыковского сельского</w:t>
      </w:r>
    </w:p>
    <w:p w:rsidR="00052069" w:rsidRPr="009F3AB6" w:rsidRDefault="00052069" w:rsidP="000520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3AB6">
        <w:rPr>
          <w:b/>
          <w:sz w:val="28"/>
          <w:szCs w:val="28"/>
        </w:rPr>
        <w:t>муниципального образования</w:t>
      </w:r>
    </w:p>
    <w:p w:rsidR="00052069" w:rsidRPr="009F3AB6" w:rsidRDefault="00052069" w:rsidP="000520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3AB6">
        <w:rPr>
          <w:b/>
          <w:sz w:val="28"/>
          <w:szCs w:val="28"/>
        </w:rPr>
        <w:t xml:space="preserve">Республики Калмыкия </w:t>
      </w:r>
      <w:r w:rsidR="009F3AB6">
        <w:rPr>
          <w:b/>
          <w:sz w:val="28"/>
          <w:szCs w:val="28"/>
        </w:rPr>
        <w:t>(ахлачи)</w:t>
      </w:r>
      <w:r w:rsidRPr="009F3AB6">
        <w:rPr>
          <w:b/>
          <w:sz w:val="28"/>
          <w:szCs w:val="28"/>
        </w:rPr>
        <w:t xml:space="preserve">                                  Б.Н. Мергульчиева</w:t>
      </w:r>
    </w:p>
    <w:p w:rsidR="008E0C94" w:rsidRPr="009F3AB6" w:rsidRDefault="008E0C94" w:rsidP="00052069">
      <w:pPr>
        <w:rPr>
          <w:b/>
          <w:sz w:val="28"/>
          <w:szCs w:val="28"/>
        </w:rPr>
      </w:pPr>
    </w:p>
    <w:sectPr w:rsidR="008E0C94" w:rsidRPr="009F3AB6" w:rsidSect="009F3A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52069"/>
    <w:rsid w:val="001250CC"/>
    <w:rsid w:val="00126C93"/>
    <w:rsid w:val="00194600"/>
    <w:rsid w:val="00214FDF"/>
    <w:rsid w:val="002219FC"/>
    <w:rsid w:val="00267263"/>
    <w:rsid w:val="00314FA1"/>
    <w:rsid w:val="00464B3E"/>
    <w:rsid w:val="00467DC9"/>
    <w:rsid w:val="00501D6F"/>
    <w:rsid w:val="00626729"/>
    <w:rsid w:val="006729F6"/>
    <w:rsid w:val="007B048B"/>
    <w:rsid w:val="007E3DA3"/>
    <w:rsid w:val="00864D6D"/>
    <w:rsid w:val="008E0C94"/>
    <w:rsid w:val="009C3849"/>
    <w:rsid w:val="009F3AB6"/>
    <w:rsid w:val="00A15E27"/>
    <w:rsid w:val="00AC1175"/>
    <w:rsid w:val="00BB5F57"/>
    <w:rsid w:val="00CB52E7"/>
    <w:rsid w:val="00D35AAE"/>
    <w:rsid w:val="00D71C98"/>
    <w:rsid w:val="00E43A8C"/>
    <w:rsid w:val="00EA59CF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9F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4F0473F21918F4DFB1A13779EA69A4A2502C8B2728731329FB53275BB9W2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473F21918F4DFB1A13779EA69A4A2502C8B2728731329FB53275BB9W2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2019-01-06T12:46:00Z</cp:lastPrinted>
  <dcterms:created xsi:type="dcterms:W3CDTF">2015-08-18T16:36:00Z</dcterms:created>
  <dcterms:modified xsi:type="dcterms:W3CDTF">2019-01-15T09:02:00Z</dcterms:modified>
</cp:coreProperties>
</file>