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BC09E0" w:rsidRPr="00866BA8" w:rsidTr="00513381">
        <w:trPr>
          <w:trHeight w:val="1420"/>
        </w:trPr>
        <w:tc>
          <w:tcPr>
            <w:tcW w:w="4608" w:type="dxa"/>
          </w:tcPr>
          <w:p w:rsidR="00BC09E0" w:rsidRPr="00866BA8" w:rsidRDefault="00BC09E0" w:rsidP="00C90062">
            <w:pPr>
              <w:jc w:val="both"/>
              <w:rPr>
                <w:b/>
                <w:sz w:val="22"/>
                <w:szCs w:val="22"/>
              </w:rPr>
            </w:pPr>
          </w:p>
          <w:p w:rsidR="00BC09E0" w:rsidRPr="00866BA8" w:rsidRDefault="00BC09E0" w:rsidP="00365886">
            <w:pPr>
              <w:jc w:val="center"/>
              <w:rPr>
                <w:b/>
                <w:sz w:val="22"/>
                <w:szCs w:val="22"/>
              </w:rPr>
            </w:pPr>
            <w:r w:rsidRPr="00866BA8">
              <w:rPr>
                <w:b/>
                <w:sz w:val="22"/>
                <w:szCs w:val="22"/>
              </w:rPr>
              <w:t>ХАЛЬМГ ТАҢҺЧИН</w:t>
            </w:r>
          </w:p>
          <w:p w:rsidR="00BC09E0" w:rsidRPr="00866BA8" w:rsidRDefault="00BC09E0" w:rsidP="00365886">
            <w:pPr>
              <w:jc w:val="center"/>
              <w:rPr>
                <w:b/>
                <w:sz w:val="22"/>
                <w:szCs w:val="22"/>
              </w:rPr>
            </w:pPr>
            <w:r w:rsidRPr="00866BA8"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:rsidR="00BC09E0" w:rsidRPr="00866BA8" w:rsidRDefault="00BC09E0" w:rsidP="00365886">
            <w:pPr>
              <w:jc w:val="center"/>
              <w:rPr>
                <w:b/>
                <w:sz w:val="22"/>
                <w:szCs w:val="22"/>
              </w:rPr>
            </w:pPr>
            <w:r w:rsidRPr="00866BA8"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BC09E0" w:rsidRPr="00866BA8" w:rsidRDefault="00BC09E0" w:rsidP="00C900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C09E0" w:rsidRPr="00866BA8" w:rsidRDefault="00BC09E0" w:rsidP="00C90062">
            <w:pPr>
              <w:jc w:val="both"/>
              <w:rPr>
                <w:sz w:val="22"/>
                <w:szCs w:val="22"/>
              </w:rPr>
            </w:pPr>
          </w:p>
          <w:p w:rsidR="00BC09E0" w:rsidRPr="00866BA8" w:rsidRDefault="00BC09E0" w:rsidP="00365886">
            <w:pPr>
              <w:jc w:val="center"/>
              <w:rPr>
                <w:b/>
                <w:sz w:val="22"/>
                <w:szCs w:val="22"/>
              </w:rPr>
            </w:pPr>
            <w:r w:rsidRPr="00866BA8">
              <w:rPr>
                <w:b/>
                <w:sz w:val="22"/>
                <w:szCs w:val="22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5096D" w:rsidRPr="00866BA8" w:rsidRDefault="00A10166" w:rsidP="00365886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6pt;margin-top:9.1pt;width:64.8pt;height:66.2pt;z-index:-251658752;visibility:visible;mso-wrap-edited:f;mso-position-horizontal-relative:text;mso-position-vertical-relative:text" wrapcoords="-162 0 -162 21407 21600 21407 21600 0 -162 0">
            <v:imagedata r:id="rId6" o:title="" croptop="4369f" cropbottom="4369f" cropleft="8937f" cropright="14043f"/>
            <w10:wrap type="tight"/>
          </v:shape>
          <o:OLEObject Type="Embed" ProgID="Word.Picture.8" ShapeID="_x0000_s1027" DrawAspect="Content" ObjectID="_1665383364" r:id="rId7"/>
        </w:object>
      </w:r>
      <w:r w:rsidR="0095096D" w:rsidRPr="00866BA8"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95096D" w:rsidRPr="00866BA8" w:rsidRDefault="0095096D" w:rsidP="00365886">
      <w:pPr>
        <w:pBdr>
          <w:bottom w:val="single" w:sz="12" w:space="11" w:color="auto"/>
        </w:pBdr>
        <w:tabs>
          <w:tab w:val="left" w:pos="540"/>
        </w:tabs>
        <w:jc w:val="center"/>
      </w:pPr>
      <w:r w:rsidRPr="00866BA8">
        <w:rPr>
          <w:sz w:val="22"/>
          <w:szCs w:val="22"/>
        </w:rPr>
        <w:t xml:space="preserve">тел. /факс (84743) 9-31-34, </w:t>
      </w:r>
      <w:r w:rsidRPr="00866BA8">
        <w:rPr>
          <w:sz w:val="22"/>
          <w:szCs w:val="22"/>
          <w:lang w:val="en-US"/>
        </w:rPr>
        <w:t>email</w:t>
      </w:r>
      <w:r w:rsidRPr="00866BA8">
        <w:rPr>
          <w:sz w:val="22"/>
          <w:szCs w:val="22"/>
        </w:rPr>
        <w:t xml:space="preserve">: </w:t>
      </w:r>
      <w:hyperlink r:id="rId8" w:history="1">
        <w:r w:rsidR="00866BA8" w:rsidRPr="00866BA8">
          <w:rPr>
            <w:rStyle w:val="a6"/>
            <w:color w:val="auto"/>
            <w:sz w:val="22"/>
            <w:szCs w:val="22"/>
            <w:lang w:val="en-US"/>
          </w:rPr>
          <w:t>smo</w:t>
        </w:r>
        <w:r w:rsidR="00866BA8" w:rsidRPr="00866BA8">
          <w:rPr>
            <w:rStyle w:val="a6"/>
            <w:color w:val="auto"/>
            <w:sz w:val="22"/>
            <w:szCs w:val="22"/>
          </w:rPr>
          <w:t>-</w:t>
        </w:r>
        <w:r w:rsidR="00866BA8" w:rsidRPr="00866BA8">
          <w:rPr>
            <w:rStyle w:val="a6"/>
            <w:color w:val="auto"/>
            <w:sz w:val="22"/>
            <w:szCs w:val="22"/>
            <w:lang w:val="en-US"/>
          </w:rPr>
          <w:t>adk</w:t>
        </w:r>
        <w:r w:rsidR="00866BA8" w:rsidRPr="00866BA8">
          <w:rPr>
            <w:rStyle w:val="a6"/>
            <w:color w:val="auto"/>
            <w:sz w:val="22"/>
            <w:szCs w:val="22"/>
          </w:rPr>
          <w:t>@mail.ru</w:t>
        </w:r>
      </w:hyperlink>
      <w:r w:rsidRPr="00866BA8">
        <w:rPr>
          <w:sz w:val="22"/>
          <w:szCs w:val="22"/>
        </w:rPr>
        <w:t xml:space="preserve">, веб-сайт: </w:t>
      </w:r>
      <w:hyperlink r:id="rId9" w:history="1">
        <w:r w:rsidR="00866BA8" w:rsidRPr="00866BA8">
          <w:rPr>
            <w:rStyle w:val="a6"/>
            <w:color w:val="auto"/>
            <w:sz w:val="22"/>
            <w:szCs w:val="22"/>
          </w:rPr>
          <w:t>http://smo-adk.ru/</w:t>
        </w:r>
      </w:hyperlink>
    </w:p>
    <w:p w:rsidR="0095096D" w:rsidRPr="00866BA8" w:rsidRDefault="0095096D" w:rsidP="00C90062">
      <w:pPr>
        <w:tabs>
          <w:tab w:val="left" w:pos="3200"/>
          <w:tab w:val="left" w:pos="6520"/>
        </w:tabs>
        <w:jc w:val="both"/>
        <w:rPr>
          <w:b/>
          <w:bCs/>
        </w:rPr>
      </w:pPr>
    </w:p>
    <w:p w:rsidR="008552B2" w:rsidRPr="00866BA8" w:rsidRDefault="008552B2" w:rsidP="00C90062">
      <w:pPr>
        <w:tabs>
          <w:tab w:val="left" w:pos="3200"/>
          <w:tab w:val="left" w:pos="6520"/>
        </w:tabs>
        <w:jc w:val="both"/>
      </w:pPr>
      <w:r w:rsidRPr="00866BA8">
        <w:rPr>
          <w:b/>
          <w:bCs/>
        </w:rPr>
        <w:t xml:space="preserve"> </w:t>
      </w:r>
      <w:r w:rsidRPr="00866BA8">
        <w:t>«</w:t>
      </w:r>
      <w:r w:rsidR="00CD75F4">
        <w:t>2</w:t>
      </w:r>
      <w:r w:rsidR="00E310C5">
        <w:t>9</w:t>
      </w:r>
      <w:r w:rsidRPr="00866BA8">
        <w:t xml:space="preserve">» </w:t>
      </w:r>
      <w:r w:rsidR="0069146D" w:rsidRPr="00866BA8">
        <w:t>сентября</w:t>
      </w:r>
      <w:r w:rsidRPr="00866BA8">
        <w:t xml:space="preserve"> 20</w:t>
      </w:r>
      <w:r w:rsidR="00CD75F4">
        <w:t>20</w:t>
      </w:r>
      <w:r w:rsidRPr="00866BA8">
        <w:t xml:space="preserve"> г.                                        №</w:t>
      </w:r>
      <w:r w:rsidR="0069146D" w:rsidRPr="00866BA8">
        <w:t xml:space="preserve"> 4</w:t>
      </w:r>
      <w:r w:rsidR="00E310C5">
        <w:t>5</w:t>
      </w:r>
      <w:r w:rsidR="0069146D" w:rsidRPr="00866BA8">
        <w:t xml:space="preserve">   </w:t>
      </w:r>
      <w:r w:rsidR="009E51A4" w:rsidRPr="00866BA8">
        <w:t xml:space="preserve"> </w:t>
      </w:r>
      <w:r w:rsidRPr="00866BA8">
        <w:t xml:space="preserve">                                       пос. Адык</w:t>
      </w:r>
    </w:p>
    <w:p w:rsidR="00205016" w:rsidRPr="00866BA8" w:rsidRDefault="00205016" w:rsidP="00C90062">
      <w:pPr>
        <w:ind w:firstLine="567"/>
        <w:jc w:val="both"/>
        <w:rPr>
          <w:b/>
        </w:rPr>
      </w:pPr>
    </w:p>
    <w:p w:rsidR="00866BA8" w:rsidRPr="00866BA8" w:rsidRDefault="00866BA8" w:rsidP="00C90062">
      <w:pPr>
        <w:ind w:firstLine="567"/>
        <w:jc w:val="both"/>
        <w:rPr>
          <w:b/>
        </w:rPr>
      </w:pPr>
    </w:p>
    <w:p w:rsidR="00365886" w:rsidRDefault="00866BA8" w:rsidP="00365886">
      <w:pPr>
        <w:jc w:val="center"/>
        <w:rPr>
          <w:b/>
          <w:spacing w:val="2"/>
        </w:rPr>
      </w:pPr>
      <w:r w:rsidRPr="00866BA8">
        <w:rPr>
          <w:b/>
          <w:spacing w:val="2"/>
        </w:rPr>
        <w:t>О</w:t>
      </w:r>
      <w:r w:rsidR="00365886">
        <w:rPr>
          <w:b/>
          <w:spacing w:val="2"/>
        </w:rPr>
        <w:t>б утверждении</w:t>
      </w:r>
      <w:r w:rsidRPr="00866BA8">
        <w:rPr>
          <w:b/>
          <w:spacing w:val="2"/>
        </w:rPr>
        <w:t xml:space="preserve"> </w:t>
      </w:r>
      <w:r w:rsidR="00365886">
        <w:rPr>
          <w:b/>
          <w:spacing w:val="2"/>
        </w:rPr>
        <w:t>Поряд</w:t>
      </w:r>
      <w:r w:rsidR="00365886" w:rsidRPr="00365886">
        <w:rPr>
          <w:b/>
          <w:spacing w:val="2"/>
        </w:rPr>
        <w:t>к</w:t>
      </w:r>
      <w:r w:rsidR="00365886">
        <w:rPr>
          <w:b/>
          <w:spacing w:val="2"/>
        </w:rPr>
        <w:t>а</w:t>
      </w:r>
      <w:r w:rsidR="00365886" w:rsidRPr="00365886">
        <w:rPr>
          <w:b/>
          <w:spacing w:val="2"/>
        </w:rPr>
        <w:t xml:space="preserve"> формирования, ведения, </w:t>
      </w:r>
    </w:p>
    <w:p w:rsidR="00365886" w:rsidRDefault="00365886" w:rsidP="00365886">
      <w:pPr>
        <w:jc w:val="center"/>
        <w:rPr>
          <w:b/>
          <w:spacing w:val="2"/>
        </w:rPr>
      </w:pPr>
      <w:r w:rsidRPr="00365886">
        <w:rPr>
          <w:b/>
          <w:spacing w:val="2"/>
        </w:rPr>
        <w:t>обязательного опубликования перечня муниципального имущества</w:t>
      </w:r>
    </w:p>
    <w:p w:rsidR="00E40669" w:rsidRDefault="00365886" w:rsidP="00365886">
      <w:pPr>
        <w:jc w:val="center"/>
        <w:rPr>
          <w:b/>
          <w:spacing w:val="2"/>
        </w:rPr>
      </w:pPr>
      <w:r w:rsidRPr="00365886">
        <w:rPr>
          <w:b/>
          <w:spacing w:val="2"/>
        </w:rPr>
        <w:t xml:space="preserve">Адыковского сельского муниципального образования   Республики Калмыкия,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</w:t>
      </w:r>
    </w:p>
    <w:p w:rsidR="00365886" w:rsidRPr="00365886" w:rsidRDefault="00365886" w:rsidP="00365886">
      <w:pPr>
        <w:jc w:val="center"/>
        <w:rPr>
          <w:b/>
          <w:spacing w:val="2"/>
        </w:rPr>
      </w:pPr>
      <w:r w:rsidRPr="00365886">
        <w:rPr>
          <w:b/>
          <w:spacing w:val="2"/>
        </w:rPr>
        <w:t>поддержки субъектов малого и среднего предпринимательства,</w:t>
      </w:r>
    </w:p>
    <w:p w:rsidR="00866BA8" w:rsidRDefault="00365886" w:rsidP="00365886">
      <w:pPr>
        <w:jc w:val="center"/>
        <w:rPr>
          <w:b/>
          <w:spacing w:val="2"/>
        </w:rPr>
      </w:pPr>
      <w:r w:rsidRPr="00365886">
        <w:rPr>
          <w:b/>
          <w:spacing w:val="2"/>
        </w:rPr>
        <w:t>а также порядок и условия предоставления в аренду включенного в него муниципального имущества</w:t>
      </w:r>
    </w:p>
    <w:p w:rsidR="00E40669" w:rsidRDefault="00E40669" w:rsidP="00365886">
      <w:pPr>
        <w:jc w:val="center"/>
        <w:rPr>
          <w:b/>
          <w:spacing w:val="2"/>
        </w:rPr>
      </w:pPr>
    </w:p>
    <w:p w:rsidR="00E40669" w:rsidRPr="00866BA8" w:rsidRDefault="00E40669" w:rsidP="00365886">
      <w:pPr>
        <w:jc w:val="center"/>
        <w:rPr>
          <w:b/>
        </w:rPr>
      </w:pPr>
    </w:p>
    <w:p w:rsidR="00866BA8" w:rsidRPr="00866BA8" w:rsidRDefault="00866BA8" w:rsidP="00C90062">
      <w:pPr>
        <w:ind w:firstLine="567"/>
        <w:jc w:val="both"/>
        <w:rPr>
          <w:b/>
        </w:rPr>
      </w:pPr>
    </w:p>
    <w:p w:rsidR="00866BA8" w:rsidRPr="00866BA8" w:rsidRDefault="00866BA8" w:rsidP="00C90062">
      <w:pPr>
        <w:ind w:firstLine="567"/>
        <w:jc w:val="both"/>
        <w:rPr>
          <w:spacing w:val="2"/>
        </w:rPr>
      </w:pPr>
      <w:r w:rsidRPr="00866BA8">
        <w:rPr>
          <w:spacing w:val="2"/>
        </w:rPr>
        <w:t>В</w:t>
      </w:r>
      <w:r w:rsidR="00C90062">
        <w:rPr>
          <w:spacing w:val="2"/>
        </w:rPr>
        <w:t>о</w:t>
      </w:r>
      <w:r w:rsidRPr="00866BA8">
        <w:rPr>
          <w:spacing w:val="2"/>
        </w:rPr>
        <w:t xml:space="preserve"> </w:t>
      </w:r>
      <w:r w:rsidR="00CD75F4">
        <w:rPr>
          <w:spacing w:val="2"/>
        </w:rPr>
        <w:t>исполнение протеста прокуратуры Черноземельского района от 18.09.2020 года №14-2020-000407,</w:t>
      </w:r>
      <w:r w:rsidRPr="00866BA8">
        <w:rPr>
          <w:spacing w:val="2"/>
        </w:rPr>
        <w:t xml:space="preserve"> администрация Адыковского сельского муниципального образования Республики Калмыкия</w:t>
      </w:r>
    </w:p>
    <w:p w:rsidR="00866BA8" w:rsidRPr="00866BA8" w:rsidRDefault="00866BA8" w:rsidP="00365886">
      <w:pPr>
        <w:ind w:firstLine="567"/>
        <w:jc w:val="center"/>
        <w:rPr>
          <w:spacing w:val="2"/>
        </w:rPr>
      </w:pPr>
      <w:r w:rsidRPr="00866BA8">
        <w:rPr>
          <w:spacing w:val="2"/>
        </w:rPr>
        <w:t>ПОСТАНОВЛЯЕТ</w:t>
      </w:r>
    </w:p>
    <w:p w:rsidR="00866BA8" w:rsidRPr="00866BA8" w:rsidRDefault="00866BA8" w:rsidP="00C90062">
      <w:pPr>
        <w:ind w:firstLine="567"/>
        <w:jc w:val="both"/>
        <w:rPr>
          <w:spacing w:val="2"/>
        </w:rPr>
      </w:pPr>
    </w:p>
    <w:p w:rsidR="00915CA0" w:rsidRPr="00915CA0" w:rsidRDefault="00866BA8" w:rsidP="00915CA0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/>
          <w:spacing w:val="2"/>
          <w:sz w:val="24"/>
          <w:szCs w:val="24"/>
        </w:rPr>
      </w:pPr>
      <w:r w:rsidRPr="00915CA0">
        <w:rPr>
          <w:rFonts w:ascii="Times New Roman" w:hAnsi="Times New Roman"/>
          <w:spacing w:val="2"/>
          <w:sz w:val="24"/>
          <w:szCs w:val="24"/>
        </w:rPr>
        <w:t xml:space="preserve">1. </w:t>
      </w:r>
      <w:r w:rsidR="00915CA0" w:rsidRPr="00915CA0">
        <w:rPr>
          <w:rFonts w:ascii="Times New Roman" w:hAnsi="Times New Roman"/>
          <w:spacing w:val="2"/>
          <w:sz w:val="24"/>
          <w:szCs w:val="24"/>
        </w:rPr>
        <w:t xml:space="preserve">Утвердить </w:t>
      </w:r>
      <w:r w:rsidRPr="00915CA0">
        <w:rPr>
          <w:rFonts w:ascii="Times New Roman" w:hAnsi="Times New Roman"/>
          <w:spacing w:val="2"/>
          <w:sz w:val="24"/>
          <w:szCs w:val="24"/>
        </w:rPr>
        <w:t xml:space="preserve"> Порядок </w:t>
      </w:r>
      <w:r w:rsidR="00915CA0" w:rsidRPr="00915CA0">
        <w:rPr>
          <w:rFonts w:ascii="Times New Roman" w:hAnsi="Times New Roman"/>
          <w:spacing w:val="2"/>
          <w:sz w:val="24"/>
          <w:szCs w:val="24"/>
        </w:rPr>
        <w:t xml:space="preserve">формирования, ведения, обязательного опубликования перечня муниципального имущества Адыковского сельского муниципального образования   Республики Калмыкия, </w:t>
      </w:r>
      <w:bookmarkStart w:id="0" w:name="_GoBack"/>
      <w:r w:rsidR="00915CA0" w:rsidRPr="00915CA0">
        <w:rPr>
          <w:rFonts w:ascii="Times New Roman" w:hAnsi="Times New Roman"/>
          <w:spacing w:val="2"/>
          <w:sz w:val="24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bookmarkEnd w:id="0"/>
      <w:r w:rsidR="00915CA0" w:rsidRPr="00915CA0">
        <w:rPr>
          <w:rFonts w:ascii="Times New Roman" w:hAnsi="Times New Roman"/>
          <w:spacing w:val="2"/>
          <w:sz w:val="24"/>
          <w:szCs w:val="24"/>
        </w:rPr>
        <w:t xml:space="preserve">предпринимательства, а также порядок и условия предоставления в аренду включенного в него муниципального имущества </w:t>
      </w:r>
      <w:r w:rsidR="00915CA0" w:rsidRPr="00915CA0">
        <w:rPr>
          <w:rFonts w:ascii="Times New Roman" w:hAnsi="Times New Roman"/>
          <w:sz w:val="24"/>
          <w:szCs w:val="24"/>
        </w:rPr>
        <w:t>(приложение №1,2).</w:t>
      </w:r>
    </w:p>
    <w:p w:rsidR="00915CA0" w:rsidRPr="00915CA0" w:rsidRDefault="00915CA0" w:rsidP="00915CA0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5CA0">
        <w:rPr>
          <w:rFonts w:ascii="Times New Roman" w:hAnsi="Times New Roman"/>
          <w:sz w:val="24"/>
          <w:szCs w:val="24"/>
        </w:rPr>
        <w:t>2.</w:t>
      </w:r>
      <w:r w:rsidR="00A10166">
        <w:rPr>
          <w:rFonts w:ascii="Times New Roman" w:hAnsi="Times New Roman"/>
          <w:spacing w:val="2"/>
          <w:sz w:val="24"/>
          <w:szCs w:val="24"/>
        </w:rPr>
        <w:t>С</w:t>
      </w:r>
      <w:r w:rsidRPr="00915CA0">
        <w:rPr>
          <w:rFonts w:ascii="Times New Roman" w:hAnsi="Times New Roman"/>
          <w:spacing w:val="2"/>
          <w:sz w:val="24"/>
          <w:szCs w:val="24"/>
        </w:rPr>
        <w:t xml:space="preserve">читать утратившим силу </w:t>
      </w:r>
      <w:r w:rsidR="00866BA8" w:rsidRPr="00915CA0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AC4712" w:rsidRPr="00915CA0">
        <w:rPr>
          <w:rFonts w:ascii="Times New Roman" w:hAnsi="Times New Roman"/>
          <w:sz w:val="24"/>
          <w:szCs w:val="24"/>
        </w:rPr>
        <w:t>Адыковского сельского</w:t>
      </w:r>
      <w:r w:rsidR="00866BA8" w:rsidRPr="00915CA0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от </w:t>
      </w:r>
      <w:r w:rsidR="00CD75F4" w:rsidRPr="00915CA0">
        <w:rPr>
          <w:rFonts w:ascii="Times New Roman" w:hAnsi="Times New Roman"/>
          <w:sz w:val="24"/>
          <w:szCs w:val="24"/>
        </w:rPr>
        <w:t>17.09.2018</w:t>
      </w:r>
      <w:r w:rsidR="00866BA8" w:rsidRPr="00915CA0">
        <w:rPr>
          <w:rFonts w:ascii="Times New Roman" w:hAnsi="Times New Roman"/>
          <w:sz w:val="24"/>
          <w:szCs w:val="24"/>
        </w:rPr>
        <w:t xml:space="preserve"> года №</w:t>
      </w:r>
      <w:r w:rsidR="00CD75F4" w:rsidRPr="00915CA0">
        <w:rPr>
          <w:rFonts w:ascii="Times New Roman" w:hAnsi="Times New Roman"/>
          <w:sz w:val="24"/>
          <w:szCs w:val="24"/>
        </w:rPr>
        <w:t>43</w:t>
      </w:r>
      <w:r w:rsidRPr="00915CA0">
        <w:rPr>
          <w:rFonts w:ascii="Times New Roman" w:hAnsi="Times New Roman"/>
          <w:sz w:val="24"/>
          <w:szCs w:val="24"/>
        </w:rPr>
        <w:t>.</w:t>
      </w:r>
    </w:p>
    <w:p w:rsidR="00915CA0" w:rsidRPr="00915CA0" w:rsidRDefault="00915CA0" w:rsidP="00915CA0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426"/>
        <w:jc w:val="both"/>
        <w:rPr>
          <w:rStyle w:val="a6"/>
          <w:rFonts w:ascii="Times New Roman" w:hAnsi="Times New Roman"/>
          <w:color w:val="auto"/>
          <w:sz w:val="24"/>
          <w:szCs w:val="24"/>
        </w:rPr>
      </w:pPr>
      <w:r w:rsidRPr="00915CA0">
        <w:rPr>
          <w:rFonts w:ascii="Times New Roman" w:hAnsi="Times New Roman"/>
          <w:sz w:val="24"/>
          <w:szCs w:val="24"/>
        </w:rPr>
        <w:t>3</w:t>
      </w:r>
      <w:r w:rsidR="005C1BFD" w:rsidRPr="00915CA0">
        <w:rPr>
          <w:rFonts w:ascii="Times New Roman" w:hAnsi="Times New Roman"/>
          <w:sz w:val="24"/>
          <w:szCs w:val="24"/>
        </w:rPr>
        <w:t>.</w:t>
      </w:r>
      <w:r w:rsidR="002B4AE8" w:rsidRPr="00915CA0">
        <w:rPr>
          <w:rFonts w:ascii="Times New Roman" w:hAnsi="Times New Roman"/>
          <w:sz w:val="24"/>
          <w:szCs w:val="24"/>
        </w:rPr>
        <w:t xml:space="preserve"> </w:t>
      </w:r>
      <w:r w:rsidR="005C1BFD" w:rsidRPr="00915CA0">
        <w:rPr>
          <w:rFonts w:ascii="Times New Roman" w:hAnsi="Times New Roman"/>
          <w:sz w:val="24"/>
          <w:szCs w:val="24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0" w:history="1">
        <w:r w:rsidR="00866BA8" w:rsidRPr="00915CA0">
          <w:rPr>
            <w:rStyle w:val="a6"/>
            <w:rFonts w:ascii="Times New Roman" w:hAnsi="Times New Roman"/>
            <w:color w:val="auto"/>
            <w:sz w:val="24"/>
            <w:szCs w:val="24"/>
          </w:rPr>
          <w:t>http://smo-</w:t>
        </w:r>
        <w:r w:rsidR="00866BA8" w:rsidRPr="00915CA0">
          <w:rPr>
            <w:rStyle w:val="a6"/>
            <w:rFonts w:ascii="Times New Roman" w:hAnsi="Times New Roman"/>
            <w:color w:val="auto"/>
            <w:sz w:val="24"/>
            <w:szCs w:val="24"/>
          </w:rPr>
          <w:lastRenderedPageBreak/>
          <w:t>adk.ru/</w:t>
        </w:r>
      </w:hyperlink>
    </w:p>
    <w:p w:rsidR="00915CA0" w:rsidRPr="00915CA0" w:rsidRDefault="00915CA0" w:rsidP="00915CA0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426"/>
        <w:jc w:val="both"/>
        <w:rPr>
          <w:rStyle w:val="FontStyle12"/>
        </w:rPr>
      </w:pPr>
      <w:r w:rsidRPr="00915CA0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4.</w:t>
      </w:r>
      <w:r w:rsidR="00234B7C" w:rsidRPr="00915CA0">
        <w:rPr>
          <w:rFonts w:ascii="Times New Roman" w:hAnsi="Times New Roman"/>
          <w:sz w:val="24"/>
          <w:szCs w:val="24"/>
        </w:rPr>
        <w:t xml:space="preserve"> </w:t>
      </w:r>
      <w:r w:rsidR="00234B7C" w:rsidRPr="00915CA0">
        <w:rPr>
          <w:rStyle w:val="FontStyle12"/>
        </w:rPr>
        <w:t>Настоящее постановление вступает в силу со дня его подписания.</w:t>
      </w:r>
    </w:p>
    <w:p w:rsidR="005C1BFD" w:rsidRPr="00915CA0" w:rsidRDefault="00915CA0" w:rsidP="00915CA0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5CA0">
        <w:rPr>
          <w:rStyle w:val="FontStyle12"/>
        </w:rPr>
        <w:t>5</w:t>
      </w:r>
      <w:r w:rsidR="005C1BFD" w:rsidRPr="00915CA0"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5C1BFD" w:rsidRPr="00915CA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C1BFD" w:rsidRDefault="005C1BFD" w:rsidP="00E40669">
      <w:pPr>
        <w:shd w:val="clear" w:color="auto" w:fill="FFFFFF"/>
        <w:tabs>
          <w:tab w:val="left" w:pos="778"/>
        </w:tabs>
        <w:ind w:left="197"/>
        <w:jc w:val="both"/>
      </w:pPr>
    </w:p>
    <w:p w:rsidR="00E40669" w:rsidRPr="00866BA8" w:rsidRDefault="00E40669" w:rsidP="00E40669">
      <w:pPr>
        <w:shd w:val="clear" w:color="auto" w:fill="FFFFFF"/>
        <w:tabs>
          <w:tab w:val="left" w:pos="778"/>
        </w:tabs>
        <w:ind w:left="197"/>
        <w:jc w:val="both"/>
      </w:pPr>
    </w:p>
    <w:p w:rsidR="005C1BFD" w:rsidRPr="00866BA8" w:rsidRDefault="005C1BFD" w:rsidP="00C90062">
      <w:pPr>
        <w:spacing w:line="276" w:lineRule="auto"/>
        <w:ind w:left="567"/>
        <w:jc w:val="both"/>
        <w:rPr>
          <w:b/>
        </w:rPr>
      </w:pPr>
      <w:r w:rsidRPr="00866BA8">
        <w:rPr>
          <w:b/>
        </w:rPr>
        <w:t xml:space="preserve">Глава  </w:t>
      </w:r>
    </w:p>
    <w:p w:rsidR="005C1BFD" w:rsidRPr="00866BA8" w:rsidRDefault="005C1BFD" w:rsidP="00C90062">
      <w:pPr>
        <w:spacing w:line="276" w:lineRule="auto"/>
        <w:ind w:left="567"/>
        <w:jc w:val="both"/>
        <w:rPr>
          <w:b/>
        </w:rPr>
      </w:pPr>
      <w:r w:rsidRPr="00866BA8">
        <w:rPr>
          <w:b/>
        </w:rPr>
        <w:t>Адыковского сельского</w:t>
      </w:r>
    </w:p>
    <w:p w:rsidR="005C1BFD" w:rsidRPr="00866BA8" w:rsidRDefault="005C1BFD" w:rsidP="00C90062">
      <w:pPr>
        <w:spacing w:line="276" w:lineRule="auto"/>
        <w:ind w:left="567"/>
        <w:jc w:val="both"/>
        <w:rPr>
          <w:b/>
        </w:rPr>
      </w:pPr>
      <w:r w:rsidRPr="00866BA8">
        <w:rPr>
          <w:b/>
        </w:rPr>
        <w:t>муниципального образования</w:t>
      </w:r>
    </w:p>
    <w:p w:rsidR="00234B7C" w:rsidRPr="00866BA8" w:rsidRDefault="005C1BFD" w:rsidP="00C90062">
      <w:pPr>
        <w:spacing w:line="276" w:lineRule="auto"/>
        <w:ind w:left="567"/>
        <w:jc w:val="both"/>
        <w:rPr>
          <w:b/>
        </w:rPr>
      </w:pPr>
      <w:r w:rsidRPr="00866BA8">
        <w:rPr>
          <w:b/>
        </w:rPr>
        <w:t>Республики Калмыкия (</w:t>
      </w:r>
      <w:proofErr w:type="spellStart"/>
      <w:proofErr w:type="gramStart"/>
      <w:r w:rsidRPr="00866BA8">
        <w:rPr>
          <w:b/>
        </w:rPr>
        <w:t>ахлачи</w:t>
      </w:r>
      <w:proofErr w:type="spellEnd"/>
      <w:r w:rsidRPr="00866BA8">
        <w:rPr>
          <w:b/>
        </w:rPr>
        <w:t xml:space="preserve">)   </w:t>
      </w:r>
      <w:proofErr w:type="gramEnd"/>
      <w:r w:rsidRPr="00866BA8">
        <w:rPr>
          <w:b/>
        </w:rPr>
        <w:t xml:space="preserve">                                 </w:t>
      </w:r>
      <w:proofErr w:type="spellStart"/>
      <w:r w:rsidRPr="00866BA8">
        <w:rPr>
          <w:b/>
        </w:rPr>
        <w:t>Б.Мергульчиева</w:t>
      </w:r>
      <w:proofErr w:type="spellEnd"/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915CA0" w:rsidRDefault="00915CA0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</w:p>
    <w:p w:rsidR="00205016" w:rsidRPr="00365886" w:rsidRDefault="00205016" w:rsidP="00554B65">
      <w:pPr>
        <w:autoSpaceDE w:val="0"/>
        <w:autoSpaceDN w:val="0"/>
        <w:adjustRightInd w:val="0"/>
        <w:ind w:firstLine="5103"/>
        <w:jc w:val="right"/>
        <w:rPr>
          <w:bCs/>
        </w:rPr>
      </w:pPr>
      <w:r w:rsidRPr="00866BA8">
        <w:rPr>
          <w:bCs/>
        </w:rPr>
        <w:lastRenderedPageBreak/>
        <w:t xml:space="preserve">Приложение № 1 к </w:t>
      </w:r>
      <w:r w:rsidRPr="00365886">
        <w:rPr>
          <w:bCs/>
        </w:rPr>
        <w:t>Постановлению администрации Адыковского СМО РК</w:t>
      </w:r>
    </w:p>
    <w:p w:rsidR="00205016" w:rsidRPr="00866BA8" w:rsidRDefault="00205016" w:rsidP="00365886">
      <w:pPr>
        <w:autoSpaceDE w:val="0"/>
        <w:autoSpaceDN w:val="0"/>
        <w:adjustRightInd w:val="0"/>
        <w:ind w:firstLine="6096"/>
        <w:jc w:val="right"/>
        <w:rPr>
          <w:b/>
          <w:bCs/>
        </w:rPr>
      </w:pPr>
      <w:r w:rsidRPr="00365886">
        <w:rPr>
          <w:bCs/>
        </w:rPr>
        <w:t>от «</w:t>
      </w:r>
      <w:r w:rsidR="00CD75F4" w:rsidRPr="00365886">
        <w:rPr>
          <w:bCs/>
        </w:rPr>
        <w:t>2</w:t>
      </w:r>
      <w:r w:rsidR="00E310C5">
        <w:rPr>
          <w:bCs/>
        </w:rPr>
        <w:t>9</w:t>
      </w:r>
      <w:r w:rsidRPr="00365886">
        <w:rPr>
          <w:bCs/>
        </w:rPr>
        <w:t>» сентября 20</w:t>
      </w:r>
      <w:r w:rsidR="00CD75F4" w:rsidRPr="00365886">
        <w:rPr>
          <w:bCs/>
        </w:rPr>
        <w:t>20</w:t>
      </w:r>
      <w:r w:rsidRPr="00365886">
        <w:rPr>
          <w:bCs/>
        </w:rPr>
        <w:t>г.</w:t>
      </w:r>
      <w:r w:rsidR="00365886" w:rsidRPr="00365886">
        <w:rPr>
          <w:bCs/>
        </w:rPr>
        <w:t xml:space="preserve"> </w:t>
      </w:r>
      <w:r w:rsidRPr="00365886">
        <w:rPr>
          <w:bCs/>
        </w:rPr>
        <w:t>№4</w:t>
      </w:r>
      <w:r w:rsidR="00E310C5">
        <w:rPr>
          <w:bCs/>
        </w:rPr>
        <w:t>5</w:t>
      </w:r>
      <w:r w:rsidRPr="00866BA8">
        <w:rPr>
          <w:bCs/>
        </w:rPr>
        <w:t xml:space="preserve"> </w:t>
      </w:r>
    </w:p>
    <w:p w:rsidR="00205016" w:rsidRPr="00866BA8" w:rsidRDefault="00205016" w:rsidP="00C90062">
      <w:pPr>
        <w:autoSpaceDE w:val="0"/>
        <w:autoSpaceDN w:val="0"/>
        <w:adjustRightInd w:val="0"/>
        <w:jc w:val="both"/>
        <w:rPr>
          <w:b/>
          <w:bCs/>
        </w:rPr>
      </w:pPr>
    </w:p>
    <w:p w:rsidR="00205016" w:rsidRPr="00866BA8" w:rsidRDefault="00205016" w:rsidP="00C90062">
      <w:pPr>
        <w:tabs>
          <w:tab w:val="left" w:pos="5985"/>
        </w:tabs>
        <w:jc w:val="both"/>
      </w:pPr>
    </w:p>
    <w:p w:rsidR="00205016" w:rsidRPr="00866BA8" w:rsidRDefault="00205016" w:rsidP="00C90062">
      <w:pPr>
        <w:tabs>
          <w:tab w:val="left" w:pos="5985"/>
        </w:tabs>
        <w:jc w:val="both"/>
      </w:pPr>
    </w:p>
    <w:p w:rsidR="00C90062" w:rsidRDefault="00205016" w:rsidP="00365886">
      <w:pPr>
        <w:pStyle w:val="ConsPlusTitle"/>
        <w:jc w:val="center"/>
        <w:rPr>
          <w:rFonts w:eastAsia="Times New Roman"/>
          <w:spacing w:val="2"/>
          <w:sz w:val="24"/>
          <w:szCs w:val="24"/>
          <w:lang w:eastAsia="ru-RU"/>
        </w:rPr>
      </w:pPr>
      <w:r w:rsidRPr="00866BA8">
        <w:rPr>
          <w:sz w:val="24"/>
          <w:szCs w:val="24"/>
        </w:rPr>
        <w:t>П</w:t>
      </w:r>
      <w:r w:rsidR="00395E8C">
        <w:rPr>
          <w:sz w:val="24"/>
          <w:szCs w:val="24"/>
        </w:rPr>
        <w:t xml:space="preserve">орядок формирования, ведения, обязательного опубликования перечня муниципального имущества Адыковского сельского </w:t>
      </w:r>
      <w:r w:rsidR="00395E8C" w:rsidRPr="00C90062">
        <w:rPr>
          <w:sz w:val="24"/>
          <w:szCs w:val="24"/>
        </w:rPr>
        <w:t xml:space="preserve">муниципального образования  </w:t>
      </w:r>
      <w:r w:rsidRPr="00C90062">
        <w:rPr>
          <w:sz w:val="24"/>
          <w:szCs w:val="24"/>
        </w:rPr>
        <w:t xml:space="preserve"> </w:t>
      </w:r>
      <w:r w:rsidR="00395E8C" w:rsidRPr="00C90062">
        <w:rPr>
          <w:sz w:val="24"/>
          <w:szCs w:val="24"/>
        </w:rPr>
        <w:t xml:space="preserve">Республики Калмыкия, свободного от прав третьих лиц </w:t>
      </w:r>
      <w:r w:rsidRPr="00C90062">
        <w:rPr>
          <w:rFonts w:eastAsia="Times New Roman"/>
          <w:spacing w:val="2"/>
          <w:sz w:val="24"/>
          <w:szCs w:val="24"/>
          <w:lang w:eastAsia="ru-RU"/>
        </w:rPr>
        <w:t>(</w:t>
      </w:r>
      <w:r w:rsidR="00395E8C" w:rsidRPr="00C90062">
        <w:rPr>
          <w:rFonts w:eastAsia="Times New Roman"/>
          <w:spacing w:val="2"/>
          <w:sz w:val="24"/>
          <w:szCs w:val="24"/>
          <w:lang w:eastAsia="ru-RU"/>
        </w:rPr>
        <w:t xml:space="preserve">за исключением права </w:t>
      </w:r>
      <w:r w:rsidR="00395E8C" w:rsidRPr="00C90062">
        <w:rPr>
          <w:sz w:val="24"/>
          <w:szCs w:val="24"/>
        </w:rPr>
        <w:t>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</w:t>
      </w:r>
      <w:r w:rsidR="00395E8C">
        <w:rPr>
          <w:sz w:val="24"/>
          <w:szCs w:val="24"/>
        </w:rPr>
        <w:t>, образующим</w:t>
      </w:r>
      <w:r w:rsidRPr="00866BA8">
        <w:rPr>
          <w:sz w:val="24"/>
          <w:szCs w:val="24"/>
        </w:rPr>
        <w:t xml:space="preserve"> </w:t>
      </w:r>
      <w:r w:rsidR="00395E8C">
        <w:rPr>
          <w:sz w:val="24"/>
          <w:szCs w:val="24"/>
        </w:rPr>
        <w:t>инфраструктуру поддержки субъектов малого и среднего предпринимательства</w:t>
      </w:r>
      <w:r w:rsidRPr="003F00CA">
        <w:rPr>
          <w:rFonts w:eastAsia="Times New Roman"/>
          <w:spacing w:val="2"/>
          <w:sz w:val="24"/>
          <w:szCs w:val="24"/>
          <w:lang w:eastAsia="ru-RU"/>
        </w:rPr>
        <w:t>,</w:t>
      </w:r>
    </w:p>
    <w:p w:rsidR="00205016" w:rsidRPr="00866BA8" w:rsidRDefault="00395E8C" w:rsidP="00365886">
      <w:pPr>
        <w:pStyle w:val="ConsPlusTitle"/>
        <w:jc w:val="center"/>
        <w:rPr>
          <w:sz w:val="24"/>
          <w:szCs w:val="24"/>
        </w:rPr>
      </w:pPr>
      <w:r>
        <w:rPr>
          <w:rFonts w:eastAsia="Times New Roman"/>
          <w:spacing w:val="2"/>
          <w:sz w:val="24"/>
          <w:szCs w:val="24"/>
          <w:lang w:eastAsia="ru-RU"/>
        </w:rPr>
        <w:t xml:space="preserve">а </w:t>
      </w:r>
      <w:r w:rsidR="00C90062">
        <w:rPr>
          <w:rFonts w:eastAsia="Times New Roman"/>
          <w:spacing w:val="2"/>
          <w:sz w:val="24"/>
          <w:szCs w:val="24"/>
          <w:lang w:eastAsia="ru-RU"/>
        </w:rPr>
        <w:t>также</w:t>
      </w:r>
      <w:r>
        <w:rPr>
          <w:rFonts w:eastAsia="Times New Roman"/>
          <w:spacing w:val="2"/>
          <w:sz w:val="24"/>
          <w:szCs w:val="24"/>
          <w:lang w:eastAsia="ru-RU"/>
        </w:rPr>
        <w:t xml:space="preserve"> порядок и условия предоставления в аренду включенного в него муниципального имущества</w:t>
      </w:r>
    </w:p>
    <w:p w:rsidR="00205016" w:rsidRDefault="00205016" w:rsidP="00C90062">
      <w:pPr>
        <w:autoSpaceDE w:val="0"/>
        <w:autoSpaceDN w:val="0"/>
        <w:adjustRightInd w:val="0"/>
        <w:jc w:val="both"/>
      </w:pPr>
    </w:p>
    <w:p w:rsidR="007C6830" w:rsidRPr="00D770EC" w:rsidRDefault="007C6830" w:rsidP="00C90062">
      <w:pPr>
        <w:shd w:val="clear" w:color="auto" w:fill="FFFFFF"/>
        <w:spacing w:after="225"/>
        <w:jc w:val="center"/>
        <w:textAlignment w:val="baseline"/>
        <w:outlineLvl w:val="2"/>
        <w:rPr>
          <w:spacing w:val="2"/>
        </w:rPr>
      </w:pPr>
      <w:r w:rsidRPr="00D770EC">
        <w:rPr>
          <w:spacing w:val="2"/>
        </w:rPr>
        <w:t>1</w:t>
      </w:r>
      <w:r w:rsidRPr="00D770EC">
        <w:rPr>
          <w:b/>
          <w:spacing w:val="2"/>
        </w:rPr>
        <w:t>. Общие положения</w:t>
      </w:r>
    </w:p>
    <w:p w:rsidR="00710D6F" w:rsidRDefault="007C6830" w:rsidP="00C9006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D770EC">
        <w:rPr>
          <w:spacing w:val="2"/>
        </w:rPr>
        <w:t xml:space="preserve">1.1. Настоящий </w:t>
      </w:r>
      <w:r w:rsidR="00C90062" w:rsidRPr="00C90062">
        <w:rPr>
          <w:spacing w:val="2"/>
        </w:rPr>
        <w:t xml:space="preserve">Порядок формирования, ведения, обязательного опубликования перечня муниципального имущества Адыковского сельского муниципального образования   Республики Калмыкия,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порядок и условия предоставления в аренду включенного в него муниципального имущества. </w:t>
      </w:r>
      <w:r w:rsidRPr="00D770EC">
        <w:rPr>
          <w:spacing w:val="2"/>
        </w:rPr>
        <w:t>(далее - Порядок, Перечень) обеспечивает предоставление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отчуждение на возмездной основе в собственность субъектов малого и среднего предпринимательства в соответствии с частью 2.1 статьи 9 </w:t>
      </w:r>
      <w:hyperlink r:id="rId11" w:history="1">
        <w:r w:rsidRPr="00D770EC">
          <w:rPr>
            <w:spacing w:val="2"/>
            <w:u w:val="single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D770EC">
        <w:rPr>
          <w:spacing w:val="2"/>
        </w:rPr>
        <w:t>.</w:t>
      </w:r>
    </w:p>
    <w:p w:rsidR="00C90062" w:rsidRDefault="007C6830" w:rsidP="00C9006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D770EC">
        <w:rPr>
          <w:spacing w:val="2"/>
        </w:rPr>
        <w:br/>
        <w:t>1.2. Формирование Перечня осуществляется в целях реализации полномочий органов местного самоуправления по вопр</w:t>
      </w:r>
      <w:r w:rsidRPr="003534DB">
        <w:rPr>
          <w:spacing w:val="2"/>
        </w:rPr>
        <w:t xml:space="preserve">осам развития малого и среднего </w:t>
      </w:r>
      <w:r w:rsidRPr="00D770EC">
        <w:rPr>
          <w:spacing w:val="2"/>
        </w:rPr>
        <w:t>предпринимательства путем оказания имущественной поддержки субъектам малого и среднего предпринимательства.</w:t>
      </w:r>
      <w:r w:rsidRPr="00D770EC">
        <w:rPr>
          <w:spacing w:val="2"/>
        </w:rPr>
        <w:br/>
      </w:r>
      <w:r w:rsidRPr="00D770EC">
        <w:rPr>
          <w:spacing w:val="2"/>
        </w:rPr>
        <w:br/>
        <w:t xml:space="preserve">1.3. Запрещается продажа муниципального имущества, включенного в </w:t>
      </w:r>
      <w:r w:rsidR="00C90062" w:rsidRPr="00D770EC">
        <w:rPr>
          <w:spacing w:val="2"/>
        </w:rPr>
        <w:t xml:space="preserve">Перечень, </w:t>
      </w:r>
      <w:r w:rsidRPr="00D770EC">
        <w:rPr>
          <w:spacing w:val="2"/>
        </w:rPr>
        <w:t>за исключением возмездного отчуждения такого имущества в собственность субъектов малого и среднего предпринимательства в соответствии с </w:t>
      </w:r>
      <w:hyperlink r:id="rId12" w:history="1">
        <w:r w:rsidRPr="00D770EC">
          <w:rPr>
            <w:spacing w:val="2"/>
            <w:u w:val="single"/>
          </w:rPr>
          <w:t xml:space="preserve">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</w:t>
        </w:r>
        <w:r w:rsidRPr="00D770EC">
          <w:rPr>
            <w:spacing w:val="2"/>
            <w:u w:val="single"/>
          </w:rPr>
          <w:lastRenderedPageBreak/>
          <w:t>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D770EC">
        <w:rPr>
          <w:spacing w:val="2"/>
        </w:rPr>
        <w:t> и в случаях, указанных в подпунктах 6, 8 и 9 пункта 2 статьи 39.3 </w:t>
      </w:r>
      <w:hyperlink r:id="rId13" w:history="1">
        <w:r w:rsidRPr="00D770EC">
          <w:rPr>
            <w:spacing w:val="2"/>
            <w:u w:val="single"/>
          </w:rPr>
          <w:t>Земельного кодекса Российской Федерации</w:t>
        </w:r>
      </w:hyperlink>
      <w:r w:rsidRPr="00D770EC">
        <w:rPr>
          <w:spacing w:val="2"/>
        </w:rPr>
        <w:t>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 инфраструктуры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 </w:t>
      </w:r>
      <w:hyperlink r:id="rId14" w:history="1">
        <w:r w:rsidRPr="00D770EC">
          <w:rPr>
            <w:spacing w:val="2"/>
            <w:u w:val="single"/>
          </w:rPr>
          <w:t>Федерального закона от 26 июля 2006 года N 135-ФЗ "О защите конкуренции"</w:t>
        </w:r>
      </w:hyperlink>
      <w:r w:rsidRPr="00D770EC">
        <w:rPr>
          <w:spacing w:val="2"/>
        </w:rPr>
        <w:t>.</w:t>
      </w:r>
    </w:p>
    <w:p w:rsidR="00C90062" w:rsidRDefault="00C90062" w:rsidP="00C9006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3534DB" w:rsidRPr="00C90062" w:rsidRDefault="003534DB" w:rsidP="00C90062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C90062">
        <w:rPr>
          <w:b/>
          <w:spacing w:val="2"/>
        </w:rPr>
        <w:t>2. Формирование и ведение Перечня</w:t>
      </w:r>
    </w:p>
    <w:p w:rsidR="00CA0DE8" w:rsidRDefault="003534DB" w:rsidP="00C9006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534DB">
        <w:rPr>
          <w:spacing w:val="2"/>
        </w:rPr>
        <w:br/>
        <w:t>2.1. Администрация Адыковского сельского муниципального образования   Республики Калмыкия (далее - Администрация) утверждает постановлением Администрации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ежегодным, до 1 ноября текущего года, дополнением муниципальным имуществом.</w:t>
      </w:r>
    </w:p>
    <w:p w:rsidR="003534DB" w:rsidRDefault="003534DB" w:rsidP="00C9006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534DB">
        <w:rPr>
          <w:spacing w:val="2"/>
        </w:rPr>
        <w:br/>
        <w:t>2.2. Форма Перечня устанавливается согласно приложению к настоящему Порядку.</w:t>
      </w:r>
      <w:r w:rsidRPr="003534DB">
        <w:rPr>
          <w:spacing w:val="2"/>
        </w:rPr>
        <w:br/>
      </w:r>
      <w:r w:rsidRPr="003534DB">
        <w:rPr>
          <w:spacing w:val="2"/>
        </w:rPr>
        <w:br/>
        <w:t>2.3. В указанный Перечень не включаются земельные участки, предусмотренные подпунктами 1 - 10, 13 - 15, 18 и 19 пункта 8 статьи 39.11 </w:t>
      </w:r>
      <w:hyperlink r:id="rId15" w:history="1">
        <w:r w:rsidRPr="003534DB">
          <w:rPr>
            <w:rStyle w:val="a6"/>
            <w:spacing w:val="2"/>
          </w:rPr>
          <w:t>Земельного кодекса Российской Федерации</w:t>
        </w:r>
      </w:hyperlink>
      <w:r w:rsidRPr="003534DB">
        <w:rPr>
          <w:spacing w:val="2"/>
        </w:rPr>
        <w:t>, за исключением земельных участков, предоставленных в аренду субъектам малого и среднего предпринимательства.</w:t>
      </w:r>
    </w:p>
    <w:p w:rsidR="00205016" w:rsidRPr="00866BA8" w:rsidRDefault="003534DB" w:rsidP="00C90062">
      <w:pPr>
        <w:shd w:val="clear" w:color="auto" w:fill="FFFFFF"/>
        <w:spacing w:line="315" w:lineRule="atLeast"/>
        <w:jc w:val="both"/>
        <w:textAlignment w:val="baseline"/>
      </w:pPr>
      <w:r w:rsidRPr="003534DB">
        <w:rPr>
          <w:spacing w:val="2"/>
        </w:rPr>
        <w:br/>
      </w:r>
      <w:r>
        <w:t>2.</w:t>
      </w:r>
      <w:r w:rsidR="00205016" w:rsidRPr="00866BA8">
        <w:t xml:space="preserve">4. В Перечень включаются следующие сведения об </w:t>
      </w:r>
      <w:r>
        <w:t>объекте имущества</w:t>
      </w:r>
      <w:r w:rsidR="00205016" w:rsidRPr="00866BA8">
        <w:rPr>
          <w:spacing w:val="2"/>
        </w:rPr>
        <w:t>:</w:t>
      </w:r>
      <w:r w:rsidR="00205016" w:rsidRPr="00866BA8">
        <w:t xml:space="preserve"> </w:t>
      </w:r>
    </w:p>
    <w:p w:rsidR="00205016" w:rsidRPr="00866BA8" w:rsidRDefault="00205016" w:rsidP="00C90062">
      <w:pPr>
        <w:autoSpaceDE w:val="0"/>
        <w:autoSpaceDN w:val="0"/>
        <w:adjustRightInd w:val="0"/>
        <w:ind w:firstLine="540"/>
        <w:jc w:val="both"/>
      </w:pPr>
      <w:r w:rsidRPr="00866BA8">
        <w:t>1) Наименование объекта;</w:t>
      </w:r>
    </w:p>
    <w:p w:rsidR="00205016" w:rsidRPr="00866BA8" w:rsidRDefault="00205016" w:rsidP="00C90062">
      <w:pPr>
        <w:autoSpaceDE w:val="0"/>
        <w:autoSpaceDN w:val="0"/>
        <w:adjustRightInd w:val="0"/>
        <w:ind w:firstLine="540"/>
        <w:jc w:val="both"/>
      </w:pPr>
      <w:r w:rsidRPr="00866BA8">
        <w:t>2) Местонахождение (адрес) объекта;</w:t>
      </w:r>
    </w:p>
    <w:p w:rsidR="00205016" w:rsidRPr="00866BA8" w:rsidRDefault="003534DB" w:rsidP="00C90062">
      <w:pPr>
        <w:autoSpaceDE w:val="0"/>
        <w:autoSpaceDN w:val="0"/>
        <w:adjustRightInd w:val="0"/>
        <w:ind w:firstLine="540"/>
        <w:jc w:val="both"/>
      </w:pPr>
      <w:r>
        <w:t>3)</w:t>
      </w:r>
      <w:r w:rsidR="00205016" w:rsidRPr="00866BA8">
        <w:t>Идентификационные характеристики объекта (кадастровый номер, идентификационный номер и др.);</w:t>
      </w:r>
    </w:p>
    <w:p w:rsidR="00205016" w:rsidRPr="00866BA8" w:rsidRDefault="00205016" w:rsidP="00C90062">
      <w:pPr>
        <w:autoSpaceDE w:val="0"/>
        <w:autoSpaceDN w:val="0"/>
        <w:adjustRightInd w:val="0"/>
        <w:ind w:firstLine="540"/>
        <w:jc w:val="both"/>
      </w:pPr>
      <w:r w:rsidRPr="00866BA8">
        <w:t>4) Вид объекта (здание, строение, сооружение, нежилое помещение, оборудование, машина, механизм, установка, транспортное средство);</w:t>
      </w:r>
    </w:p>
    <w:p w:rsidR="00205016" w:rsidRPr="00866BA8" w:rsidRDefault="00205016" w:rsidP="00C90062">
      <w:pPr>
        <w:autoSpaceDE w:val="0"/>
        <w:autoSpaceDN w:val="0"/>
        <w:adjustRightInd w:val="0"/>
        <w:ind w:firstLine="540"/>
        <w:jc w:val="both"/>
      </w:pPr>
      <w:r w:rsidRPr="00866BA8">
        <w:t>5) Технические характеристики объекта, год постройки (выпуска) и т.д.;</w:t>
      </w:r>
    </w:p>
    <w:p w:rsidR="00205016" w:rsidRPr="00866BA8" w:rsidRDefault="00205016" w:rsidP="00C90062">
      <w:pPr>
        <w:autoSpaceDE w:val="0"/>
        <w:autoSpaceDN w:val="0"/>
        <w:adjustRightInd w:val="0"/>
        <w:ind w:firstLine="540"/>
        <w:jc w:val="both"/>
      </w:pPr>
      <w:r w:rsidRPr="00866BA8">
        <w:t>6) Цель использования объекта при сдаче его в аренду в соответствии с назначением объекта;</w:t>
      </w:r>
    </w:p>
    <w:p w:rsidR="00205016" w:rsidRPr="00AC4712" w:rsidRDefault="00205016" w:rsidP="00C90062">
      <w:pPr>
        <w:autoSpaceDE w:val="0"/>
        <w:autoSpaceDN w:val="0"/>
        <w:adjustRightInd w:val="0"/>
        <w:ind w:firstLine="540"/>
        <w:jc w:val="both"/>
      </w:pPr>
      <w:r w:rsidRPr="00866BA8">
        <w:t>7)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C90062" w:rsidRDefault="00C90062" w:rsidP="00C90062">
      <w:pPr>
        <w:autoSpaceDE w:val="0"/>
        <w:autoSpaceDN w:val="0"/>
        <w:adjustRightInd w:val="0"/>
        <w:jc w:val="both"/>
      </w:pPr>
    </w:p>
    <w:p w:rsidR="00205016" w:rsidRPr="00866BA8" w:rsidRDefault="003534DB" w:rsidP="00C90062">
      <w:pPr>
        <w:autoSpaceDE w:val="0"/>
        <w:autoSpaceDN w:val="0"/>
        <w:adjustRightInd w:val="0"/>
        <w:jc w:val="both"/>
      </w:pPr>
      <w:r>
        <w:t>2.5</w:t>
      </w:r>
      <w:r w:rsidR="00205016" w:rsidRPr="00866BA8">
        <w:t xml:space="preserve">. </w:t>
      </w:r>
      <w:r w:rsidR="00205016" w:rsidRPr="00866BA8">
        <w:rPr>
          <w:spacing w:val="2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указанного предприятия или учреждения и с согласия </w:t>
      </w:r>
      <w:r w:rsidR="00C90062">
        <w:rPr>
          <w:spacing w:val="2"/>
        </w:rPr>
        <w:t>А</w:t>
      </w:r>
      <w:r w:rsidR="00205016" w:rsidRPr="00866BA8">
        <w:rPr>
          <w:spacing w:val="2"/>
        </w:rPr>
        <w:t xml:space="preserve">дминистрации может быть включено в </w:t>
      </w:r>
      <w:r w:rsidR="00C90062">
        <w:rPr>
          <w:spacing w:val="2"/>
        </w:rPr>
        <w:t>П</w:t>
      </w:r>
      <w:r w:rsidR="00205016" w:rsidRPr="00866BA8">
        <w:rPr>
          <w:spacing w:val="2"/>
        </w:rPr>
        <w:t>еречень муниципального имущества, свободного от прав третьих лиц (</w:t>
      </w:r>
      <w:r w:rsidR="00205016" w:rsidRPr="00866BA8">
        <w:rPr>
          <w:rFonts w:eastAsiaTheme="minorHAnsi"/>
          <w:lang w:eastAsia="en-US"/>
        </w:rPr>
        <w:t xml:space="preserve">за исключением права хозяйственного ведения, права оперативного управления, а также имущественных </w:t>
      </w:r>
      <w:r w:rsidR="00205016" w:rsidRPr="00866BA8">
        <w:rPr>
          <w:rFonts w:eastAsiaTheme="minorHAnsi"/>
          <w:lang w:eastAsia="en-US"/>
        </w:rPr>
        <w:lastRenderedPageBreak/>
        <w:t>прав субъектов малого и среднего предпринимательства</w:t>
      </w:r>
      <w:r w:rsidR="00205016" w:rsidRPr="00866BA8">
        <w:rPr>
          <w:spacing w:val="2"/>
        </w:rPr>
        <w:t>),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</w:p>
    <w:p w:rsidR="00205016" w:rsidRPr="003F00CA" w:rsidRDefault="003534DB" w:rsidP="00554B65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t>2.6</w:t>
      </w:r>
      <w:r w:rsidR="00205016" w:rsidRPr="00866BA8">
        <w:t>.</w:t>
      </w:r>
      <w:r w:rsidR="00205016" w:rsidRPr="00866BA8">
        <w:rPr>
          <w:spacing w:val="2"/>
        </w:rPr>
        <w:t xml:space="preserve"> </w:t>
      </w:r>
      <w:r w:rsidR="00205016" w:rsidRPr="003F00CA">
        <w:rPr>
          <w:spacing w:val="2"/>
        </w:rPr>
        <w:t xml:space="preserve">Ведение Перечня осуществляется на электронном и бумажном носителях </w:t>
      </w:r>
      <w:r w:rsidR="00205016" w:rsidRPr="00866BA8">
        <w:t xml:space="preserve">администрацией </w:t>
      </w:r>
      <w:r w:rsidR="00205016" w:rsidRPr="00866BA8">
        <w:rPr>
          <w:spacing w:val="2"/>
        </w:rPr>
        <w:t xml:space="preserve">Адыковского сельского муниципального образования Республики Калмыкия (далее –Уполномоченный орган), </w:t>
      </w:r>
      <w:r w:rsidR="00205016" w:rsidRPr="003F00CA">
        <w:rPr>
          <w:spacing w:val="2"/>
        </w:rPr>
        <w:t>котор</w:t>
      </w:r>
      <w:r w:rsidR="00205016" w:rsidRPr="00866BA8">
        <w:rPr>
          <w:spacing w:val="2"/>
        </w:rPr>
        <w:t>ая</w:t>
      </w:r>
      <w:r w:rsidR="00205016" w:rsidRPr="003F00CA">
        <w:rPr>
          <w:spacing w:val="2"/>
        </w:rPr>
        <w:t xml:space="preserve"> несет ответственность за достоверность содержащихся в Перечне сведений.</w:t>
      </w:r>
    </w:p>
    <w:p w:rsidR="00205016" w:rsidRPr="00866BA8" w:rsidRDefault="00205016" w:rsidP="00C90062">
      <w:pPr>
        <w:autoSpaceDE w:val="0"/>
        <w:autoSpaceDN w:val="0"/>
        <w:adjustRightInd w:val="0"/>
        <w:ind w:firstLine="540"/>
        <w:jc w:val="both"/>
      </w:pPr>
    </w:p>
    <w:p w:rsidR="00205016" w:rsidRPr="00866BA8" w:rsidRDefault="003534DB" w:rsidP="00554B65">
      <w:pPr>
        <w:autoSpaceDE w:val="0"/>
        <w:autoSpaceDN w:val="0"/>
        <w:adjustRightInd w:val="0"/>
        <w:jc w:val="both"/>
      </w:pPr>
      <w:r>
        <w:t>2.7</w:t>
      </w:r>
      <w:r w:rsidR="00205016" w:rsidRPr="00866BA8">
        <w:t xml:space="preserve">. Предложения о муниципальном имуществе, которые предполагается включить в Перечень и (или) исключить из него, либо об изменении сведений об объектах муниципальной </w:t>
      </w:r>
      <w:r w:rsidRPr="00866BA8">
        <w:t>собственности Адыковского</w:t>
      </w:r>
      <w:r w:rsidR="00205016" w:rsidRPr="00866BA8">
        <w:t xml:space="preserve"> сельского муниципального образования Республики Калмыкия, включенных в Перечень, направляются непосредственно в уполномоченный орган.</w:t>
      </w:r>
    </w:p>
    <w:p w:rsidR="00205016" w:rsidRPr="00866BA8" w:rsidRDefault="00205016" w:rsidP="00C90062">
      <w:pPr>
        <w:autoSpaceDE w:val="0"/>
        <w:autoSpaceDN w:val="0"/>
        <w:adjustRightInd w:val="0"/>
        <w:ind w:firstLine="540"/>
        <w:jc w:val="both"/>
      </w:pPr>
      <w:r w:rsidRPr="00866BA8">
        <w:t>В предложениях должны содержаться:</w:t>
      </w:r>
    </w:p>
    <w:p w:rsidR="00205016" w:rsidRPr="00866BA8" w:rsidRDefault="00205016" w:rsidP="00C90062">
      <w:pPr>
        <w:autoSpaceDE w:val="0"/>
        <w:autoSpaceDN w:val="0"/>
        <w:adjustRightInd w:val="0"/>
        <w:ind w:firstLine="540"/>
        <w:jc w:val="both"/>
      </w:pPr>
      <w:r w:rsidRPr="00866BA8">
        <w:t>1) сведения о муниципальном имуществе, которые предполагается включить в Перечень и (или) исключить из него, либо подлежащие изменению сведения о муниципальном имуществе, включенных в Перечень, указанные в подпунктах 1-7 пункта 4 настоящего Порядка;</w:t>
      </w:r>
    </w:p>
    <w:p w:rsidR="00205016" w:rsidRPr="00AC4712" w:rsidRDefault="00205016" w:rsidP="00C90062">
      <w:pPr>
        <w:autoSpaceDE w:val="0"/>
        <w:autoSpaceDN w:val="0"/>
        <w:adjustRightInd w:val="0"/>
        <w:ind w:firstLine="540"/>
        <w:jc w:val="both"/>
      </w:pPr>
      <w:r w:rsidRPr="00866BA8">
        <w:t>2) обоснование необходимости изменения Перечня.</w:t>
      </w:r>
    </w:p>
    <w:p w:rsidR="00866BA8" w:rsidRPr="00AC4712" w:rsidRDefault="00866BA8" w:rsidP="00C90062">
      <w:pPr>
        <w:autoSpaceDE w:val="0"/>
        <w:autoSpaceDN w:val="0"/>
        <w:adjustRightInd w:val="0"/>
        <w:ind w:firstLine="540"/>
        <w:jc w:val="both"/>
      </w:pPr>
    </w:p>
    <w:p w:rsidR="00205016" w:rsidRPr="00866BA8" w:rsidRDefault="003534DB" w:rsidP="00554B65">
      <w:pPr>
        <w:autoSpaceDE w:val="0"/>
        <w:autoSpaceDN w:val="0"/>
        <w:adjustRightInd w:val="0"/>
        <w:jc w:val="both"/>
      </w:pPr>
      <w:r>
        <w:t>2.8</w:t>
      </w:r>
      <w:r w:rsidR="00205016" w:rsidRPr="00866BA8">
        <w:t>. Уполномоченный орган в течение 30 дней с момента получения предложения о внесении изменений в Перечень совершает следующие действия:</w:t>
      </w:r>
    </w:p>
    <w:p w:rsidR="00205016" w:rsidRPr="00866BA8" w:rsidRDefault="00205016" w:rsidP="00C90062">
      <w:pPr>
        <w:autoSpaceDE w:val="0"/>
        <w:autoSpaceDN w:val="0"/>
        <w:adjustRightInd w:val="0"/>
        <w:ind w:firstLine="540"/>
        <w:jc w:val="both"/>
      </w:pPr>
      <w:r w:rsidRPr="00866BA8">
        <w:t xml:space="preserve">1) издает </w:t>
      </w:r>
      <w:proofErr w:type="gramStart"/>
      <w:r w:rsidRPr="00866BA8">
        <w:t>распоряжение  «</w:t>
      </w:r>
      <w:proofErr w:type="gramEnd"/>
      <w:r w:rsidRPr="00866BA8">
        <w:t>О внесении изменений в Перечень».</w:t>
      </w:r>
    </w:p>
    <w:p w:rsidR="00205016" w:rsidRPr="00866BA8" w:rsidRDefault="00205016" w:rsidP="00C90062">
      <w:pPr>
        <w:autoSpaceDE w:val="0"/>
        <w:autoSpaceDN w:val="0"/>
        <w:adjustRightInd w:val="0"/>
        <w:ind w:firstLine="540"/>
        <w:jc w:val="both"/>
      </w:pPr>
      <w:r w:rsidRPr="00866BA8">
        <w:t>2) направляет заявителю письменное отклонение предложения о внесении изменений в Перечень с обоснованием такого отклонения.</w:t>
      </w:r>
    </w:p>
    <w:p w:rsidR="00205016" w:rsidRPr="00866BA8" w:rsidRDefault="00205016" w:rsidP="00C90062">
      <w:pPr>
        <w:autoSpaceDE w:val="0"/>
        <w:autoSpaceDN w:val="0"/>
        <w:adjustRightInd w:val="0"/>
        <w:ind w:firstLine="540"/>
        <w:jc w:val="both"/>
      </w:pPr>
      <w:r w:rsidRPr="00866BA8">
        <w:t>Отклонение уполномоченным органом предложения о необходимости включения в Перечень сведений о муниципальном имуществе не лишает инициатора предложения возможности направить аналогичное предложение по истечении одного календарного года с момента его отклонения.</w:t>
      </w:r>
    </w:p>
    <w:p w:rsidR="00205016" w:rsidRPr="00866BA8" w:rsidRDefault="00205016" w:rsidP="00C90062">
      <w:pPr>
        <w:autoSpaceDE w:val="0"/>
        <w:autoSpaceDN w:val="0"/>
        <w:adjustRightInd w:val="0"/>
        <w:ind w:firstLine="540"/>
        <w:jc w:val="both"/>
      </w:pPr>
      <w:r w:rsidRPr="00866BA8">
        <w:t>Объекты учета исключаются из Перечня в течение 30 дней со дня утверждения документа о наступлении следующих оснований:</w:t>
      </w:r>
    </w:p>
    <w:p w:rsidR="00205016" w:rsidRPr="00866BA8" w:rsidRDefault="00205016" w:rsidP="00C90062">
      <w:pPr>
        <w:autoSpaceDE w:val="0"/>
        <w:autoSpaceDN w:val="0"/>
        <w:adjustRightInd w:val="0"/>
        <w:ind w:firstLine="539"/>
        <w:jc w:val="both"/>
      </w:pPr>
      <w:r w:rsidRPr="00866BA8">
        <w:t>1) прекращение права собственности;</w:t>
      </w:r>
    </w:p>
    <w:p w:rsidR="00205016" w:rsidRPr="00866BA8" w:rsidRDefault="00205016" w:rsidP="00C90062">
      <w:pPr>
        <w:autoSpaceDE w:val="0"/>
        <w:autoSpaceDN w:val="0"/>
        <w:adjustRightInd w:val="0"/>
        <w:ind w:firstLine="539"/>
        <w:jc w:val="both"/>
      </w:pPr>
      <w:r w:rsidRPr="00866BA8">
        <w:t>2) постановка объекта недвижимого имущества на капитальный ремонт и (или) реконструкцию;</w:t>
      </w:r>
    </w:p>
    <w:p w:rsidR="00205016" w:rsidRPr="00866BA8" w:rsidRDefault="00205016" w:rsidP="00C90062">
      <w:pPr>
        <w:autoSpaceDE w:val="0"/>
        <w:autoSpaceDN w:val="0"/>
        <w:adjustRightInd w:val="0"/>
        <w:ind w:firstLine="539"/>
        <w:jc w:val="both"/>
      </w:pPr>
      <w:r w:rsidRPr="00866BA8">
        <w:t>3) снос объекта недвижимого имущества, в котором расположены объекты учета;</w:t>
      </w:r>
    </w:p>
    <w:p w:rsidR="00205016" w:rsidRPr="00AC4712" w:rsidRDefault="00205016" w:rsidP="00C90062">
      <w:pPr>
        <w:autoSpaceDE w:val="0"/>
        <w:autoSpaceDN w:val="0"/>
        <w:adjustRightInd w:val="0"/>
        <w:ind w:firstLine="539"/>
        <w:jc w:val="both"/>
      </w:pPr>
      <w:r w:rsidRPr="00866BA8"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866BA8" w:rsidRPr="00AC4712" w:rsidRDefault="00866BA8" w:rsidP="00C90062">
      <w:pPr>
        <w:autoSpaceDE w:val="0"/>
        <w:autoSpaceDN w:val="0"/>
        <w:adjustRightInd w:val="0"/>
        <w:ind w:firstLine="539"/>
        <w:jc w:val="both"/>
      </w:pPr>
    </w:p>
    <w:p w:rsidR="00205016" w:rsidRPr="00866BA8" w:rsidRDefault="003534DB" w:rsidP="00554B65">
      <w:pPr>
        <w:autoSpaceDE w:val="0"/>
        <w:autoSpaceDN w:val="0"/>
        <w:adjustRightInd w:val="0"/>
        <w:jc w:val="both"/>
      </w:pPr>
      <w:r>
        <w:t>2.9</w:t>
      </w:r>
      <w:r w:rsidR="00205016" w:rsidRPr="00866BA8">
        <w:t>. В Перечень включается муниципальное имущество, свободное от прав третьих лиц (</w:t>
      </w:r>
      <w:r w:rsidR="00205016" w:rsidRPr="00866BA8">
        <w:rPr>
          <w:rFonts w:eastAsiaTheme="minorHAnsi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205016" w:rsidRPr="00866BA8">
        <w:t>), за исключением следующих случаев:</w:t>
      </w:r>
    </w:p>
    <w:p w:rsidR="00205016" w:rsidRPr="00866BA8" w:rsidRDefault="00205016" w:rsidP="00C90062">
      <w:pPr>
        <w:autoSpaceDE w:val="0"/>
        <w:autoSpaceDN w:val="0"/>
        <w:adjustRightInd w:val="0"/>
        <w:ind w:firstLine="540"/>
        <w:jc w:val="both"/>
      </w:pPr>
      <w:r w:rsidRPr="00866BA8">
        <w:t xml:space="preserve">1) на рассмотрении органа, уполномоченного на осуществление функций по приватизации муниципального имущества,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и о включении в план приватизации арендуемого им имущества для целей реализации своего преимущественного права на приобретение арендуемого имущества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</w:t>
      </w:r>
      <w:r w:rsidRPr="00866BA8">
        <w:lastRenderedPageBreak/>
        <w:t>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205016" w:rsidRPr="00866BA8" w:rsidRDefault="00205016" w:rsidP="00C90062">
      <w:pPr>
        <w:autoSpaceDE w:val="0"/>
        <w:autoSpaceDN w:val="0"/>
        <w:adjustRightInd w:val="0"/>
        <w:ind w:firstLine="540"/>
        <w:jc w:val="both"/>
      </w:pPr>
      <w:r w:rsidRPr="00866BA8">
        <w:t>2)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05016" w:rsidRDefault="00205016" w:rsidP="00C90062">
      <w:pPr>
        <w:autoSpaceDE w:val="0"/>
        <w:autoSpaceDN w:val="0"/>
        <w:adjustRightInd w:val="0"/>
        <w:ind w:firstLine="540"/>
        <w:jc w:val="both"/>
      </w:pPr>
      <w:r w:rsidRPr="00866BA8">
        <w:t>3) имущество подлежит включению в прогнозный план приватизации Адыковского сельского муниципального образования Республики Калмыкия.</w:t>
      </w:r>
    </w:p>
    <w:p w:rsidR="00710D6F" w:rsidRDefault="00710D6F" w:rsidP="00C90062">
      <w:pPr>
        <w:autoSpaceDE w:val="0"/>
        <w:autoSpaceDN w:val="0"/>
        <w:adjustRightInd w:val="0"/>
        <w:ind w:firstLine="540"/>
        <w:jc w:val="both"/>
      </w:pPr>
    </w:p>
    <w:p w:rsidR="00710D6F" w:rsidRPr="00554B65" w:rsidRDefault="00710D6F" w:rsidP="00E40669">
      <w:pPr>
        <w:autoSpaceDE w:val="0"/>
        <w:autoSpaceDN w:val="0"/>
        <w:adjustRightInd w:val="0"/>
        <w:jc w:val="center"/>
        <w:rPr>
          <w:b/>
        </w:rPr>
      </w:pPr>
      <w:r w:rsidRPr="00554B65">
        <w:rPr>
          <w:b/>
        </w:rPr>
        <w:t>3. Обязательное опубликование Перечня</w:t>
      </w:r>
    </w:p>
    <w:p w:rsidR="00866BA8" w:rsidRPr="00AC4712" w:rsidRDefault="00866BA8" w:rsidP="00C90062">
      <w:pPr>
        <w:autoSpaceDE w:val="0"/>
        <w:autoSpaceDN w:val="0"/>
        <w:adjustRightInd w:val="0"/>
        <w:ind w:firstLine="540"/>
        <w:jc w:val="both"/>
      </w:pPr>
    </w:p>
    <w:p w:rsidR="00205016" w:rsidRDefault="00710D6F" w:rsidP="00554B65">
      <w:pPr>
        <w:autoSpaceDE w:val="0"/>
        <w:autoSpaceDN w:val="0"/>
        <w:adjustRightInd w:val="0"/>
        <w:jc w:val="both"/>
      </w:pPr>
      <w:r>
        <w:t>3.1</w:t>
      </w:r>
      <w:r w:rsidR="00205016" w:rsidRPr="00866BA8">
        <w:t xml:space="preserve">. Постановления  уполномоченного органа об утверждении Перечня и о внесении в него изменений обнародуются в специально установленных местах, размещаются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6" w:history="1">
        <w:r w:rsidR="00866BA8" w:rsidRPr="00866BA8">
          <w:rPr>
            <w:rStyle w:val="a6"/>
            <w:color w:val="auto"/>
          </w:rPr>
          <w:t>http://smo-adk.ru/</w:t>
        </w:r>
      </w:hyperlink>
      <w:r w:rsidR="00866BA8" w:rsidRPr="00866BA8">
        <w:t>.</w:t>
      </w:r>
    </w:p>
    <w:p w:rsidR="00710D6F" w:rsidRDefault="00710D6F" w:rsidP="00C90062">
      <w:pPr>
        <w:autoSpaceDE w:val="0"/>
        <w:autoSpaceDN w:val="0"/>
        <w:adjustRightInd w:val="0"/>
        <w:ind w:firstLine="540"/>
        <w:jc w:val="both"/>
      </w:pPr>
    </w:p>
    <w:p w:rsidR="00710D6F" w:rsidRPr="00554B65" w:rsidRDefault="00710D6F" w:rsidP="00554B65">
      <w:pPr>
        <w:pStyle w:val="ConsPlusTitle"/>
        <w:jc w:val="center"/>
        <w:rPr>
          <w:sz w:val="24"/>
          <w:szCs w:val="24"/>
        </w:rPr>
      </w:pPr>
      <w:r w:rsidRPr="00554B65">
        <w:t>4.</w:t>
      </w:r>
      <w:r w:rsidRPr="00554B65">
        <w:rPr>
          <w:rFonts w:eastAsia="Times New Roman"/>
          <w:spacing w:val="2"/>
          <w:sz w:val="24"/>
          <w:szCs w:val="24"/>
          <w:lang w:eastAsia="ru-RU"/>
        </w:rPr>
        <w:t xml:space="preserve"> Порядок и условия предоставления в аренду муниципального имущества</w:t>
      </w:r>
    </w:p>
    <w:p w:rsidR="00710D6F" w:rsidRPr="00866BA8" w:rsidRDefault="00710D6F" w:rsidP="00C90062">
      <w:pPr>
        <w:autoSpaceDE w:val="0"/>
        <w:autoSpaceDN w:val="0"/>
        <w:adjustRightInd w:val="0"/>
        <w:ind w:firstLine="540"/>
        <w:jc w:val="both"/>
      </w:pPr>
    </w:p>
    <w:p w:rsidR="00205016" w:rsidRDefault="00710D6F" w:rsidP="00554B65">
      <w:pPr>
        <w:autoSpaceDE w:val="0"/>
        <w:autoSpaceDN w:val="0"/>
        <w:adjustRightInd w:val="0"/>
        <w:jc w:val="both"/>
      </w:pPr>
      <w:r>
        <w:t>4.1</w:t>
      </w:r>
      <w:r w:rsidR="00205016" w:rsidRPr="00866BA8">
        <w:t xml:space="preserve">. Включенное в Перечень муниципальное </w:t>
      </w:r>
      <w:r w:rsidR="00336FB8" w:rsidRPr="00866BA8">
        <w:t>имущество предоставляется</w:t>
      </w:r>
      <w:r w:rsidR="00205016" w:rsidRPr="00866BA8">
        <w:t xml:space="preserve"> в аренду исключительно субъектам малого и среднего предпринимательства и организациям,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 209-ФЗ «О развитии малого и среднего предпринимат</w:t>
      </w:r>
      <w:r w:rsidR="00554B65">
        <w:t>ельства в Российской Федерации».</w:t>
      </w:r>
    </w:p>
    <w:p w:rsidR="00554B65" w:rsidRPr="00866BA8" w:rsidRDefault="00554B65" w:rsidP="00554B65">
      <w:pPr>
        <w:autoSpaceDE w:val="0"/>
        <w:autoSpaceDN w:val="0"/>
        <w:adjustRightInd w:val="0"/>
        <w:jc w:val="both"/>
      </w:pPr>
    </w:p>
    <w:p w:rsidR="00336FB8" w:rsidRDefault="00710D6F" w:rsidP="00554B65">
      <w:pPr>
        <w:widowControl w:val="0"/>
        <w:autoSpaceDE w:val="0"/>
        <w:autoSpaceDN w:val="0"/>
        <w:adjustRightInd w:val="0"/>
        <w:jc w:val="both"/>
      </w:pPr>
      <w:r>
        <w:t>4.2</w:t>
      </w:r>
      <w:r w:rsidR="00205016" w:rsidRPr="00866BA8">
        <w:t xml:space="preserve">. Пользование муниципальным </w:t>
      </w:r>
      <w:r w:rsidRPr="00866BA8">
        <w:t>имуществом осуществляется</w:t>
      </w:r>
      <w:r w:rsidR="00205016" w:rsidRPr="00866BA8">
        <w:t xml:space="preserve"> </w:t>
      </w:r>
      <w:r w:rsidRPr="00866BA8">
        <w:t>субъектами малого</w:t>
      </w:r>
      <w:r w:rsidR="00205016" w:rsidRPr="00866BA8">
        <w:t xml:space="preserve">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336FB8" w:rsidRDefault="00336FB8" w:rsidP="00C90062">
      <w:pPr>
        <w:widowControl w:val="0"/>
        <w:autoSpaceDE w:val="0"/>
        <w:autoSpaceDN w:val="0"/>
        <w:adjustRightInd w:val="0"/>
        <w:ind w:firstLine="540"/>
        <w:jc w:val="both"/>
      </w:pPr>
    </w:p>
    <w:p w:rsidR="00205016" w:rsidRPr="00866BA8" w:rsidRDefault="00710D6F" w:rsidP="00554B65">
      <w:pPr>
        <w:widowControl w:val="0"/>
        <w:autoSpaceDE w:val="0"/>
        <w:autoSpaceDN w:val="0"/>
        <w:adjustRightInd w:val="0"/>
        <w:jc w:val="both"/>
      </w:pPr>
      <w:r>
        <w:t>4.3</w:t>
      </w:r>
      <w:r w:rsidR="00205016" w:rsidRPr="00866BA8">
        <w:t>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205016" w:rsidRPr="003F00CA" w:rsidRDefault="00205016" w:rsidP="00C9006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F00CA">
        <w:rPr>
          <w:spacing w:val="2"/>
        </w:rPr>
        <w:t>Размер льготной ставки арендной платы по договорам в отношении государственного имущества, включенного в Перечень, определяется:</w:t>
      </w:r>
    </w:p>
    <w:p w:rsidR="00205016" w:rsidRPr="003F00CA" w:rsidRDefault="00205016" w:rsidP="00C9006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F00CA">
        <w:rPr>
          <w:spacing w:val="2"/>
        </w:rPr>
        <w:t>- в первый год аренды - 40 процентов размера арендной платы;</w:t>
      </w:r>
    </w:p>
    <w:p w:rsidR="00205016" w:rsidRPr="003F00CA" w:rsidRDefault="00205016" w:rsidP="00C9006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F00CA">
        <w:rPr>
          <w:spacing w:val="2"/>
        </w:rPr>
        <w:t>- во второй год аренды - 60 процентов размера арендной платы;</w:t>
      </w:r>
    </w:p>
    <w:p w:rsidR="00205016" w:rsidRPr="003F00CA" w:rsidRDefault="00205016" w:rsidP="00C9006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F00CA">
        <w:rPr>
          <w:spacing w:val="2"/>
        </w:rPr>
        <w:t>- в третий год аренды - 80 процентов размера арендной платы;</w:t>
      </w:r>
    </w:p>
    <w:p w:rsidR="00205016" w:rsidRPr="00AC4712" w:rsidRDefault="00205016" w:rsidP="00C90062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F00CA">
        <w:rPr>
          <w:spacing w:val="2"/>
        </w:rPr>
        <w:t>- в четвертый год аренды и далее - 100 процентов размера арендной платы.</w:t>
      </w:r>
    </w:p>
    <w:p w:rsidR="00554B65" w:rsidRDefault="00554B65" w:rsidP="00554B65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bookmarkStart w:id="1" w:name="Par51"/>
      <w:bookmarkEnd w:id="1"/>
    </w:p>
    <w:p w:rsidR="00205016" w:rsidRPr="00866BA8" w:rsidRDefault="00710D6F" w:rsidP="00554B65">
      <w:pPr>
        <w:widowControl w:val="0"/>
        <w:autoSpaceDE w:val="0"/>
        <w:autoSpaceDN w:val="0"/>
        <w:adjustRightInd w:val="0"/>
        <w:spacing w:after="240"/>
        <w:jc w:val="both"/>
      </w:pPr>
      <w:r>
        <w:t>4.4</w:t>
      </w:r>
      <w:r w:rsidR="00205016" w:rsidRPr="00866BA8">
        <w:t>. 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205016" w:rsidRPr="00866BA8" w:rsidRDefault="00205016" w:rsidP="00C90062">
      <w:pPr>
        <w:widowControl w:val="0"/>
        <w:autoSpaceDE w:val="0"/>
        <w:autoSpaceDN w:val="0"/>
        <w:adjustRightInd w:val="0"/>
        <w:ind w:firstLine="540"/>
        <w:jc w:val="both"/>
      </w:pPr>
      <w:r w:rsidRPr="00866BA8">
        <w:t xml:space="preserve">1) заверенные подписью уполномоченного лица и печатью юридического лица копии учредительных документов юридического лица; </w:t>
      </w:r>
    </w:p>
    <w:p w:rsidR="00205016" w:rsidRPr="00866BA8" w:rsidRDefault="00205016" w:rsidP="00C90062">
      <w:pPr>
        <w:widowControl w:val="0"/>
        <w:autoSpaceDE w:val="0"/>
        <w:autoSpaceDN w:val="0"/>
        <w:adjustRightInd w:val="0"/>
        <w:ind w:firstLine="540"/>
        <w:jc w:val="both"/>
      </w:pPr>
      <w:r w:rsidRPr="00866BA8"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205016" w:rsidRPr="00866BA8" w:rsidRDefault="00205016" w:rsidP="00C90062">
      <w:pPr>
        <w:widowControl w:val="0"/>
        <w:autoSpaceDE w:val="0"/>
        <w:autoSpaceDN w:val="0"/>
        <w:adjustRightInd w:val="0"/>
        <w:ind w:firstLine="540"/>
        <w:jc w:val="both"/>
      </w:pPr>
      <w:r w:rsidRPr="00866BA8">
        <w:t xml:space="preserve"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</w:t>
      </w:r>
      <w:r w:rsidRPr="00866BA8">
        <w:lastRenderedPageBreak/>
        <w:t>заявителя;</w:t>
      </w:r>
    </w:p>
    <w:p w:rsidR="00205016" w:rsidRPr="00866BA8" w:rsidRDefault="00205016" w:rsidP="00C90062">
      <w:pPr>
        <w:widowControl w:val="0"/>
        <w:autoSpaceDE w:val="0"/>
        <w:autoSpaceDN w:val="0"/>
        <w:adjustRightInd w:val="0"/>
        <w:ind w:firstLine="540"/>
        <w:jc w:val="both"/>
      </w:pPr>
      <w:r w:rsidRPr="00866BA8">
        <w:t>4) копию документа, удостоверяющего л</w:t>
      </w:r>
      <w:r w:rsidR="00866BA8" w:rsidRPr="00866BA8">
        <w:t>ичность представителя заявителя.</w:t>
      </w:r>
    </w:p>
    <w:p w:rsidR="00866BA8" w:rsidRPr="00866BA8" w:rsidRDefault="00866BA8" w:rsidP="00C90062">
      <w:pPr>
        <w:widowControl w:val="0"/>
        <w:autoSpaceDE w:val="0"/>
        <w:autoSpaceDN w:val="0"/>
        <w:adjustRightInd w:val="0"/>
        <w:ind w:firstLine="540"/>
        <w:jc w:val="both"/>
      </w:pPr>
    </w:p>
    <w:p w:rsidR="00205016" w:rsidRPr="00866BA8" w:rsidRDefault="00710D6F" w:rsidP="00554B65">
      <w:pPr>
        <w:widowControl w:val="0"/>
        <w:autoSpaceDE w:val="0"/>
        <w:autoSpaceDN w:val="0"/>
        <w:adjustRightInd w:val="0"/>
        <w:jc w:val="both"/>
      </w:pPr>
      <w:r>
        <w:t>4.5</w:t>
      </w:r>
      <w:r w:rsidR="00205016" w:rsidRPr="00866BA8">
        <w:t>. Ответственность за достоверность представляемой информации несут субъекты малого и среднего предпринимательства. В десятидневный срок с даты подачи субъектом малого и среднего предпринимательства заявления, указанного в пункте 1</w:t>
      </w:r>
      <w:r w:rsidR="00866BA8" w:rsidRPr="00866BA8">
        <w:t>3</w:t>
      </w:r>
      <w:r w:rsidR="00205016" w:rsidRPr="00866BA8">
        <w:t xml:space="preserve"> настоящего Порядка, уполномоченный орган проверяет достоверность представляемой информации п</w:t>
      </w:r>
      <w:r w:rsidR="00336FB8">
        <w:t>утем направления межведомствен</w:t>
      </w:r>
      <w:r w:rsidR="00205016" w:rsidRPr="00866BA8">
        <w:t>ных запросов:</w:t>
      </w:r>
    </w:p>
    <w:p w:rsidR="00205016" w:rsidRPr="00866BA8" w:rsidRDefault="00205016" w:rsidP="00C90062">
      <w:pPr>
        <w:widowControl w:val="0"/>
        <w:autoSpaceDE w:val="0"/>
        <w:autoSpaceDN w:val="0"/>
        <w:adjustRightInd w:val="0"/>
        <w:ind w:firstLine="540"/>
        <w:jc w:val="both"/>
      </w:pPr>
      <w:r w:rsidRPr="00866BA8"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205016" w:rsidRDefault="00205016" w:rsidP="00C90062">
      <w:pPr>
        <w:widowControl w:val="0"/>
        <w:autoSpaceDE w:val="0"/>
        <w:autoSpaceDN w:val="0"/>
        <w:adjustRightInd w:val="0"/>
        <w:ind w:firstLine="540"/>
        <w:jc w:val="both"/>
      </w:pPr>
      <w:r w:rsidRPr="00866BA8"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</w:p>
    <w:p w:rsidR="00336FB8" w:rsidRDefault="00336FB8" w:rsidP="00554B65">
      <w:pPr>
        <w:widowControl w:val="0"/>
        <w:autoSpaceDE w:val="0"/>
        <w:autoSpaceDN w:val="0"/>
        <w:adjustRightInd w:val="0"/>
        <w:jc w:val="both"/>
      </w:pPr>
      <w:r>
        <w:t>4.6.</w:t>
      </w:r>
      <w:r w:rsidRPr="00336FB8">
        <w:t xml:space="preserve"> Срок, на который заключаются договоры в отношении имущества, включенного в переч</w:t>
      </w:r>
      <w:r>
        <w:t>е</w:t>
      </w:r>
      <w:r w:rsidRPr="00336FB8">
        <w:t>н</w:t>
      </w:r>
      <w:r>
        <w:t>ь</w:t>
      </w:r>
      <w:r w:rsidRPr="00336FB8">
        <w:t>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B7378E" w:rsidRDefault="00B7378E" w:rsidP="00C90062">
      <w:pPr>
        <w:widowControl w:val="0"/>
        <w:autoSpaceDE w:val="0"/>
        <w:autoSpaceDN w:val="0"/>
        <w:adjustRightInd w:val="0"/>
        <w:ind w:firstLine="540"/>
        <w:jc w:val="both"/>
      </w:pPr>
    </w:p>
    <w:p w:rsidR="00D50393" w:rsidRDefault="00B7378E" w:rsidP="00554B6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50393">
        <w:rPr>
          <w:b/>
        </w:rPr>
        <w:t>5.</w:t>
      </w:r>
      <w:r w:rsidR="00D75A3B" w:rsidRPr="00D50393">
        <w:rPr>
          <w:b/>
        </w:rPr>
        <w:t xml:space="preserve">  </w:t>
      </w:r>
      <w:r w:rsidR="00312928" w:rsidRPr="00D50393">
        <w:rPr>
          <w:b/>
        </w:rPr>
        <w:t>Отчуждени</w:t>
      </w:r>
      <w:r w:rsidR="00554B65">
        <w:rPr>
          <w:b/>
        </w:rPr>
        <w:t>е</w:t>
      </w:r>
      <w:r w:rsidR="00312928" w:rsidRPr="00D50393">
        <w:rPr>
          <w:b/>
        </w:rPr>
        <w:t xml:space="preserve"> имущества,</w:t>
      </w:r>
      <w:r w:rsidR="00D50393" w:rsidRPr="00D50393">
        <w:rPr>
          <w:b/>
        </w:rPr>
        <w:t xml:space="preserve"> </w:t>
      </w:r>
      <w:r w:rsidR="00312928" w:rsidRPr="00D50393">
        <w:rPr>
          <w:b/>
        </w:rPr>
        <w:t>находящегося в муниципальной собственности</w:t>
      </w:r>
    </w:p>
    <w:p w:rsidR="00312928" w:rsidRPr="00D50393" w:rsidRDefault="00C90062" w:rsidP="00554B6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и</w:t>
      </w:r>
      <w:r w:rsidR="00D50393">
        <w:rPr>
          <w:b/>
        </w:rPr>
        <w:t xml:space="preserve"> </w:t>
      </w:r>
      <w:r w:rsidR="00312928" w:rsidRPr="00D50393">
        <w:rPr>
          <w:b/>
        </w:rPr>
        <w:t>арендуемого субъектами малого и среднего предпринимательства</w:t>
      </w:r>
    </w:p>
    <w:p w:rsidR="00D50393" w:rsidRDefault="00D50393" w:rsidP="00C90062">
      <w:pPr>
        <w:widowControl w:val="0"/>
        <w:autoSpaceDE w:val="0"/>
        <w:autoSpaceDN w:val="0"/>
        <w:adjustRightInd w:val="0"/>
        <w:ind w:firstLine="540"/>
        <w:jc w:val="both"/>
      </w:pPr>
    </w:p>
    <w:p w:rsidR="00B7378E" w:rsidRDefault="00312928" w:rsidP="00554B65">
      <w:pPr>
        <w:widowControl w:val="0"/>
        <w:autoSpaceDE w:val="0"/>
        <w:autoSpaceDN w:val="0"/>
        <w:adjustRightInd w:val="0"/>
        <w:jc w:val="both"/>
      </w:pPr>
      <w:r>
        <w:t>5.1.</w:t>
      </w:r>
      <w:r w:rsidR="00D50393">
        <w:t xml:space="preserve"> С</w:t>
      </w:r>
      <w:r w:rsidR="00D75A3B" w:rsidRPr="00D75A3B">
        <w:t>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N 135-ФЗ "Об оценочной деятельности в Российской Федерации"</w:t>
      </w:r>
    </w:p>
    <w:p w:rsidR="00554B65" w:rsidRDefault="00554B65" w:rsidP="00554B65">
      <w:pPr>
        <w:widowControl w:val="0"/>
        <w:autoSpaceDE w:val="0"/>
        <w:autoSpaceDN w:val="0"/>
        <w:adjustRightInd w:val="0"/>
        <w:jc w:val="both"/>
      </w:pPr>
    </w:p>
    <w:p w:rsidR="00D50393" w:rsidRDefault="00D50393" w:rsidP="00554B65">
      <w:pPr>
        <w:widowControl w:val="0"/>
        <w:autoSpaceDE w:val="0"/>
        <w:autoSpaceDN w:val="0"/>
        <w:adjustRightInd w:val="0"/>
        <w:jc w:val="both"/>
      </w:pPr>
      <w:r>
        <w:t>5.2.</w:t>
      </w:r>
      <w:r w:rsidRPr="00D50393">
        <w:t xml:space="preserve"> </w:t>
      </w:r>
      <w:r>
        <w:t>С</w:t>
      </w:r>
      <w:r w:rsidRPr="00D50393">
        <w:t>убъекты малого и среднего предпринимательства имеют право обжаловать</w:t>
      </w:r>
      <w:r>
        <w:t xml:space="preserve"> в порядке, установленном зако</w:t>
      </w:r>
      <w:r w:rsidR="00C90062">
        <w:t>нодательством Российской Федера</w:t>
      </w:r>
      <w:r>
        <w:t>ции:</w:t>
      </w:r>
    </w:p>
    <w:p w:rsidR="00D50393" w:rsidRPr="00D50393" w:rsidRDefault="00D50393" w:rsidP="00C90062">
      <w:pPr>
        <w:ind w:firstLine="426"/>
        <w:jc w:val="both"/>
      </w:pPr>
      <w:r w:rsidRPr="00D50393"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D50393" w:rsidRPr="00D50393" w:rsidRDefault="00D50393" w:rsidP="00C90062">
      <w:pPr>
        <w:widowControl w:val="0"/>
        <w:autoSpaceDE w:val="0"/>
        <w:autoSpaceDN w:val="0"/>
        <w:adjustRightInd w:val="0"/>
        <w:ind w:firstLine="426"/>
        <w:jc w:val="both"/>
      </w:pPr>
      <w:r w:rsidRPr="00D50393">
        <w:t>2) достоверность величины рыночной стоимости объекта оценки, используемой для определения цены выкупаемого имущества</w:t>
      </w:r>
    </w:p>
    <w:p w:rsidR="00205016" w:rsidRPr="00866BA8" w:rsidRDefault="00205016" w:rsidP="00C90062">
      <w:pPr>
        <w:jc w:val="both"/>
      </w:pPr>
    </w:p>
    <w:p w:rsidR="00205016" w:rsidRDefault="00205016" w:rsidP="00C90062">
      <w:pPr>
        <w:jc w:val="both"/>
      </w:pPr>
    </w:p>
    <w:p w:rsidR="00E40669" w:rsidRDefault="00E40669" w:rsidP="00C90062">
      <w:pPr>
        <w:jc w:val="both"/>
      </w:pPr>
    </w:p>
    <w:p w:rsidR="00E40669" w:rsidRPr="00866BA8" w:rsidRDefault="00E40669" w:rsidP="00C90062">
      <w:pPr>
        <w:jc w:val="both"/>
      </w:pPr>
    </w:p>
    <w:p w:rsidR="00915CA0" w:rsidRDefault="00915CA0" w:rsidP="00554B65">
      <w:pPr>
        <w:autoSpaceDE w:val="0"/>
        <w:autoSpaceDN w:val="0"/>
        <w:adjustRightInd w:val="0"/>
        <w:ind w:firstLine="5245"/>
        <w:jc w:val="right"/>
        <w:rPr>
          <w:bCs/>
        </w:rPr>
        <w:sectPr w:rsidR="00915CA0" w:rsidSect="00E40669">
          <w:pgSz w:w="11906" w:h="16838"/>
          <w:pgMar w:top="1134" w:right="850" w:bottom="709" w:left="1560" w:header="709" w:footer="709" w:gutter="0"/>
          <w:cols w:space="708"/>
          <w:docGrid w:linePitch="360"/>
        </w:sectPr>
      </w:pPr>
    </w:p>
    <w:p w:rsidR="00915CA0" w:rsidRDefault="00205016" w:rsidP="00554B65">
      <w:pPr>
        <w:autoSpaceDE w:val="0"/>
        <w:autoSpaceDN w:val="0"/>
        <w:adjustRightInd w:val="0"/>
        <w:ind w:firstLine="5245"/>
        <w:jc w:val="right"/>
        <w:rPr>
          <w:bCs/>
        </w:rPr>
      </w:pPr>
      <w:r w:rsidRPr="00866BA8">
        <w:rPr>
          <w:bCs/>
        </w:rPr>
        <w:lastRenderedPageBreak/>
        <w:t xml:space="preserve">Приложение № 2 к Постановлению </w:t>
      </w:r>
    </w:p>
    <w:p w:rsidR="00205016" w:rsidRPr="00866BA8" w:rsidRDefault="00205016" w:rsidP="00554B65">
      <w:pPr>
        <w:autoSpaceDE w:val="0"/>
        <w:autoSpaceDN w:val="0"/>
        <w:adjustRightInd w:val="0"/>
        <w:ind w:firstLine="5245"/>
        <w:jc w:val="right"/>
        <w:rPr>
          <w:bCs/>
        </w:rPr>
      </w:pPr>
      <w:r w:rsidRPr="00866BA8">
        <w:rPr>
          <w:bCs/>
        </w:rPr>
        <w:t>администрации Адыковского СМО РК</w:t>
      </w:r>
    </w:p>
    <w:p w:rsidR="00205016" w:rsidRDefault="00205016" w:rsidP="00554B65">
      <w:pPr>
        <w:autoSpaceDE w:val="0"/>
        <w:autoSpaceDN w:val="0"/>
        <w:adjustRightInd w:val="0"/>
        <w:ind w:firstLine="5670"/>
        <w:jc w:val="right"/>
        <w:rPr>
          <w:bCs/>
        </w:rPr>
      </w:pPr>
      <w:r w:rsidRPr="00866BA8">
        <w:rPr>
          <w:bCs/>
        </w:rPr>
        <w:t>от «</w:t>
      </w:r>
      <w:r w:rsidR="00554B65">
        <w:rPr>
          <w:bCs/>
        </w:rPr>
        <w:t>2</w:t>
      </w:r>
      <w:r w:rsidR="00E310C5">
        <w:rPr>
          <w:bCs/>
        </w:rPr>
        <w:t>9</w:t>
      </w:r>
      <w:r w:rsidRPr="00866BA8">
        <w:rPr>
          <w:bCs/>
        </w:rPr>
        <w:t>» сентября 20</w:t>
      </w:r>
      <w:r w:rsidR="00554B65">
        <w:rPr>
          <w:bCs/>
        </w:rPr>
        <w:t>20</w:t>
      </w:r>
      <w:r w:rsidRPr="00866BA8">
        <w:rPr>
          <w:bCs/>
        </w:rPr>
        <w:t>г. №4</w:t>
      </w:r>
      <w:r w:rsidR="00E310C5">
        <w:rPr>
          <w:bCs/>
        </w:rPr>
        <w:t>5</w:t>
      </w:r>
    </w:p>
    <w:p w:rsidR="00554B65" w:rsidRPr="00866BA8" w:rsidRDefault="00554B65" w:rsidP="00554B65">
      <w:pPr>
        <w:autoSpaceDE w:val="0"/>
        <w:autoSpaceDN w:val="0"/>
        <w:adjustRightInd w:val="0"/>
        <w:ind w:firstLine="5670"/>
        <w:jc w:val="right"/>
        <w:rPr>
          <w:b/>
          <w:bCs/>
        </w:rPr>
      </w:pPr>
    </w:p>
    <w:p w:rsidR="00205016" w:rsidRPr="00866BA8" w:rsidRDefault="00205016" w:rsidP="00C90062">
      <w:pPr>
        <w:autoSpaceDE w:val="0"/>
        <w:autoSpaceDN w:val="0"/>
        <w:adjustRightInd w:val="0"/>
        <w:jc w:val="both"/>
        <w:rPr>
          <w:b/>
          <w:bCs/>
        </w:rPr>
      </w:pPr>
    </w:p>
    <w:p w:rsidR="00205016" w:rsidRPr="00866BA8" w:rsidRDefault="00205016" w:rsidP="00915C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6BA8">
        <w:rPr>
          <w:b/>
          <w:bCs/>
          <w:sz w:val="28"/>
          <w:szCs w:val="28"/>
        </w:rPr>
        <w:t>ФОРМА ПЕРЕЧНЯ</w:t>
      </w:r>
    </w:p>
    <w:p w:rsidR="00205016" w:rsidRPr="00866BA8" w:rsidRDefault="00205016" w:rsidP="00554B65">
      <w:pPr>
        <w:autoSpaceDE w:val="0"/>
        <w:autoSpaceDN w:val="0"/>
        <w:adjustRightInd w:val="0"/>
        <w:ind w:left="-1134"/>
        <w:jc w:val="center"/>
        <w:rPr>
          <w:bCs/>
        </w:rPr>
      </w:pPr>
      <w:r w:rsidRPr="00866BA8">
        <w:rPr>
          <w:bCs/>
        </w:rPr>
        <w:t>МУНИЦИПАЛЬНОГО ИМУЩЕСТВА</w:t>
      </w:r>
    </w:p>
    <w:p w:rsidR="00205016" w:rsidRPr="00866BA8" w:rsidRDefault="00205016" w:rsidP="00554B65">
      <w:pPr>
        <w:autoSpaceDE w:val="0"/>
        <w:autoSpaceDN w:val="0"/>
        <w:adjustRightInd w:val="0"/>
        <w:ind w:left="-1134" w:right="-142"/>
        <w:jc w:val="center"/>
        <w:rPr>
          <w:bCs/>
        </w:rPr>
      </w:pPr>
      <w:r w:rsidRPr="00866BA8">
        <w:rPr>
          <w:bCs/>
        </w:rPr>
        <w:t>АДЫКОВСКОГО СЕЛЬСКОГО МУНИЦИПАЛЬНОГО ОБРАЗОВАНИЯ РЕСПУБЛИКИ КАЛМЫКИЯ,</w:t>
      </w:r>
    </w:p>
    <w:p w:rsidR="00915CA0" w:rsidRDefault="00205016" w:rsidP="00915CA0">
      <w:pPr>
        <w:autoSpaceDE w:val="0"/>
        <w:autoSpaceDN w:val="0"/>
        <w:adjustRightInd w:val="0"/>
        <w:ind w:left="142"/>
        <w:jc w:val="center"/>
        <w:rPr>
          <w:rFonts w:eastAsiaTheme="minorHAnsi"/>
          <w:caps/>
          <w:lang w:eastAsia="en-US"/>
        </w:rPr>
      </w:pPr>
      <w:r w:rsidRPr="00866BA8">
        <w:rPr>
          <w:bCs/>
        </w:rPr>
        <w:t>СВОБОДНОГО ОТ ПРАВ ТРЕТЬИХ ЛИЦ (</w:t>
      </w:r>
      <w:r w:rsidRPr="00866BA8">
        <w:rPr>
          <w:rFonts w:eastAsiaTheme="minorHAnsi"/>
          <w:caps/>
          <w:lang w:eastAsia="en-US"/>
        </w:rPr>
        <w:t xml:space="preserve">за исключением права хозяйственного ведения, </w:t>
      </w:r>
    </w:p>
    <w:p w:rsidR="00866BA8" w:rsidRPr="00866BA8" w:rsidRDefault="00205016" w:rsidP="00915CA0">
      <w:pPr>
        <w:autoSpaceDE w:val="0"/>
        <w:autoSpaceDN w:val="0"/>
        <w:adjustRightInd w:val="0"/>
        <w:ind w:left="142"/>
        <w:jc w:val="center"/>
        <w:rPr>
          <w:rFonts w:eastAsiaTheme="minorHAnsi"/>
          <w:caps/>
          <w:lang w:eastAsia="en-US"/>
        </w:rPr>
      </w:pPr>
      <w:r w:rsidRPr="00866BA8">
        <w:rPr>
          <w:rFonts w:eastAsiaTheme="minorHAnsi"/>
          <w:caps/>
          <w:lang w:eastAsia="en-US"/>
        </w:rPr>
        <w:t>права оперативного управления, а также имущественных прав</w:t>
      </w:r>
    </w:p>
    <w:p w:rsidR="00205016" w:rsidRPr="00866BA8" w:rsidRDefault="00205016" w:rsidP="00554B65">
      <w:pPr>
        <w:autoSpaceDE w:val="0"/>
        <w:autoSpaceDN w:val="0"/>
        <w:adjustRightInd w:val="0"/>
        <w:ind w:left="-1134"/>
        <w:jc w:val="center"/>
        <w:rPr>
          <w:spacing w:val="2"/>
        </w:rPr>
      </w:pPr>
      <w:r w:rsidRPr="00866BA8">
        <w:rPr>
          <w:rFonts w:eastAsiaTheme="minorHAnsi"/>
          <w:caps/>
          <w:lang w:eastAsia="en-US"/>
        </w:rPr>
        <w:t>субъектов малого и среднего предпринимательства</w:t>
      </w:r>
      <w:r w:rsidRPr="003F00CA">
        <w:rPr>
          <w:spacing w:val="2"/>
        </w:rPr>
        <w:t>)</w:t>
      </w:r>
    </w:p>
    <w:p w:rsidR="00866BA8" w:rsidRPr="00866BA8" w:rsidRDefault="00866BA8" w:rsidP="00C90062">
      <w:pPr>
        <w:autoSpaceDE w:val="0"/>
        <w:autoSpaceDN w:val="0"/>
        <w:adjustRightInd w:val="0"/>
        <w:jc w:val="both"/>
        <w:rPr>
          <w:spacing w:val="2"/>
        </w:rPr>
      </w:pPr>
    </w:p>
    <w:tbl>
      <w:tblPr>
        <w:tblStyle w:val="a3"/>
        <w:tblW w:w="15564" w:type="dxa"/>
        <w:tblInd w:w="392" w:type="dxa"/>
        <w:tblLook w:val="04A0" w:firstRow="1" w:lastRow="0" w:firstColumn="1" w:lastColumn="0" w:noHBand="0" w:noVBand="1"/>
      </w:tblPr>
      <w:tblGrid>
        <w:gridCol w:w="389"/>
        <w:gridCol w:w="1441"/>
        <w:gridCol w:w="1736"/>
        <w:gridCol w:w="2387"/>
        <w:gridCol w:w="2746"/>
        <w:gridCol w:w="1985"/>
        <w:gridCol w:w="2252"/>
        <w:gridCol w:w="2628"/>
      </w:tblGrid>
      <w:tr w:rsidR="00866BA8" w:rsidRPr="00866BA8" w:rsidTr="00915CA0">
        <w:tc>
          <w:tcPr>
            <w:tcW w:w="389" w:type="dxa"/>
          </w:tcPr>
          <w:p w:rsidR="00866BA8" w:rsidRPr="00866BA8" w:rsidRDefault="00866BA8" w:rsidP="00C90062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 w:rsidRPr="00866BA8"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1441" w:type="dxa"/>
          </w:tcPr>
          <w:p w:rsidR="00866BA8" w:rsidRPr="00866BA8" w:rsidRDefault="00915CA0" w:rsidP="00915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</w:t>
            </w:r>
            <w:r w:rsidR="00866BA8" w:rsidRPr="00866BA8">
              <w:rPr>
                <w:b/>
                <w:bCs/>
                <w:sz w:val="20"/>
                <w:szCs w:val="20"/>
              </w:rPr>
              <w:t>вание объекта</w:t>
            </w:r>
          </w:p>
        </w:tc>
        <w:tc>
          <w:tcPr>
            <w:tcW w:w="1736" w:type="dxa"/>
          </w:tcPr>
          <w:p w:rsidR="00866BA8" w:rsidRPr="00866BA8" w:rsidRDefault="00915CA0" w:rsidP="00915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Местонахож</w:t>
            </w:r>
            <w:r w:rsidR="00866BA8" w:rsidRPr="00866BA8">
              <w:rPr>
                <w:b/>
                <w:bCs/>
                <w:sz w:val="20"/>
                <w:szCs w:val="20"/>
              </w:rPr>
              <w:t>дение (адрес) объекта</w:t>
            </w:r>
          </w:p>
        </w:tc>
        <w:tc>
          <w:tcPr>
            <w:tcW w:w="2387" w:type="dxa"/>
          </w:tcPr>
          <w:p w:rsidR="00866BA8" w:rsidRPr="00866BA8" w:rsidRDefault="00866BA8" w:rsidP="00915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6BA8">
              <w:rPr>
                <w:b/>
                <w:bCs/>
                <w:sz w:val="20"/>
                <w:szCs w:val="20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746" w:type="dxa"/>
          </w:tcPr>
          <w:p w:rsidR="00866BA8" w:rsidRPr="00866BA8" w:rsidRDefault="00866BA8" w:rsidP="00915CA0">
            <w:pPr>
              <w:pStyle w:val="format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6BA8">
              <w:rPr>
                <w:b/>
                <w:sz w:val="20"/>
                <w:szCs w:val="20"/>
              </w:rPr>
              <w:t>Вид объекта</w:t>
            </w:r>
          </w:p>
          <w:p w:rsidR="00866BA8" w:rsidRPr="00866BA8" w:rsidRDefault="00866BA8" w:rsidP="00915CA0">
            <w:pPr>
              <w:pStyle w:val="format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6BA8">
              <w:rPr>
                <w:b/>
                <w:sz w:val="20"/>
                <w:szCs w:val="20"/>
              </w:rPr>
              <w:t>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985" w:type="dxa"/>
          </w:tcPr>
          <w:p w:rsidR="00866BA8" w:rsidRPr="00866BA8" w:rsidRDefault="00866BA8" w:rsidP="00915CA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66BA8">
              <w:rPr>
                <w:b/>
                <w:sz w:val="20"/>
                <w:szCs w:val="20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252" w:type="dxa"/>
          </w:tcPr>
          <w:p w:rsidR="00866BA8" w:rsidRPr="00866BA8" w:rsidRDefault="00866BA8" w:rsidP="00915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6BA8">
              <w:rPr>
                <w:b/>
                <w:bCs/>
                <w:sz w:val="20"/>
                <w:szCs w:val="20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2628" w:type="dxa"/>
          </w:tcPr>
          <w:p w:rsidR="00866BA8" w:rsidRPr="00866BA8" w:rsidRDefault="00866BA8" w:rsidP="00915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6BA8">
              <w:rPr>
                <w:b/>
                <w:bCs/>
                <w:sz w:val="20"/>
                <w:szCs w:val="20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866BA8" w:rsidRPr="00866BA8" w:rsidTr="00915CA0">
        <w:tc>
          <w:tcPr>
            <w:tcW w:w="389" w:type="dxa"/>
          </w:tcPr>
          <w:p w:rsidR="00866BA8" w:rsidRPr="00866BA8" w:rsidRDefault="00866BA8" w:rsidP="00C90062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866BA8" w:rsidRPr="00866BA8" w:rsidRDefault="00866BA8" w:rsidP="00C90062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:rsidR="00866BA8" w:rsidRPr="00866BA8" w:rsidRDefault="00866BA8" w:rsidP="00C90062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87" w:type="dxa"/>
          </w:tcPr>
          <w:p w:rsidR="00866BA8" w:rsidRPr="00866BA8" w:rsidRDefault="00866BA8" w:rsidP="00C90062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866BA8" w:rsidRPr="00866BA8" w:rsidRDefault="00866BA8" w:rsidP="00C90062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866BA8" w:rsidRPr="00866BA8" w:rsidRDefault="00866BA8" w:rsidP="00C90062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52" w:type="dxa"/>
          </w:tcPr>
          <w:p w:rsidR="00866BA8" w:rsidRPr="00866BA8" w:rsidRDefault="00866BA8" w:rsidP="00C90062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28" w:type="dxa"/>
          </w:tcPr>
          <w:p w:rsidR="00866BA8" w:rsidRPr="00866BA8" w:rsidRDefault="00866BA8" w:rsidP="00C90062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8</w:t>
            </w:r>
          </w:p>
        </w:tc>
      </w:tr>
      <w:tr w:rsidR="00866BA8" w:rsidRPr="00866BA8" w:rsidTr="00915CA0">
        <w:tc>
          <w:tcPr>
            <w:tcW w:w="389" w:type="dxa"/>
          </w:tcPr>
          <w:p w:rsidR="00866BA8" w:rsidRPr="00866BA8" w:rsidRDefault="00866BA8" w:rsidP="00C90062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2"/>
              </w:rPr>
            </w:pPr>
          </w:p>
        </w:tc>
        <w:tc>
          <w:tcPr>
            <w:tcW w:w="1441" w:type="dxa"/>
          </w:tcPr>
          <w:p w:rsidR="00866BA8" w:rsidRPr="00866BA8" w:rsidRDefault="00866BA8" w:rsidP="00C90062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2"/>
              </w:rPr>
            </w:pPr>
          </w:p>
        </w:tc>
        <w:tc>
          <w:tcPr>
            <w:tcW w:w="1736" w:type="dxa"/>
          </w:tcPr>
          <w:p w:rsidR="00866BA8" w:rsidRPr="00866BA8" w:rsidRDefault="00866BA8" w:rsidP="00C90062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2"/>
              </w:rPr>
            </w:pPr>
          </w:p>
        </w:tc>
        <w:tc>
          <w:tcPr>
            <w:tcW w:w="2387" w:type="dxa"/>
          </w:tcPr>
          <w:p w:rsidR="00866BA8" w:rsidRPr="00866BA8" w:rsidRDefault="00866BA8" w:rsidP="00C90062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2"/>
              </w:rPr>
            </w:pPr>
          </w:p>
        </w:tc>
        <w:tc>
          <w:tcPr>
            <w:tcW w:w="2746" w:type="dxa"/>
          </w:tcPr>
          <w:p w:rsidR="00866BA8" w:rsidRPr="00866BA8" w:rsidRDefault="00866BA8" w:rsidP="00C90062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2"/>
              </w:rPr>
            </w:pPr>
          </w:p>
        </w:tc>
        <w:tc>
          <w:tcPr>
            <w:tcW w:w="1985" w:type="dxa"/>
          </w:tcPr>
          <w:p w:rsidR="00866BA8" w:rsidRPr="00866BA8" w:rsidRDefault="00866BA8" w:rsidP="00C90062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2"/>
              </w:rPr>
            </w:pPr>
          </w:p>
        </w:tc>
        <w:tc>
          <w:tcPr>
            <w:tcW w:w="2252" w:type="dxa"/>
          </w:tcPr>
          <w:p w:rsidR="00866BA8" w:rsidRPr="00866BA8" w:rsidRDefault="00866BA8" w:rsidP="00C90062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2"/>
              </w:rPr>
            </w:pPr>
          </w:p>
        </w:tc>
        <w:tc>
          <w:tcPr>
            <w:tcW w:w="2628" w:type="dxa"/>
          </w:tcPr>
          <w:p w:rsidR="00866BA8" w:rsidRPr="00866BA8" w:rsidRDefault="00866BA8" w:rsidP="00C90062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2"/>
              </w:rPr>
            </w:pPr>
          </w:p>
        </w:tc>
      </w:tr>
    </w:tbl>
    <w:p w:rsidR="00866BA8" w:rsidRPr="00866BA8" w:rsidRDefault="00866BA8" w:rsidP="00C90062">
      <w:pPr>
        <w:autoSpaceDE w:val="0"/>
        <w:autoSpaceDN w:val="0"/>
        <w:adjustRightInd w:val="0"/>
        <w:jc w:val="both"/>
        <w:rPr>
          <w:spacing w:val="2"/>
        </w:rPr>
      </w:pPr>
    </w:p>
    <w:p w:rsidR="00205016" w:rsidRPr="00866BA8" w:rsidRDefault="00205016" w:rsidP="00C90062">
      <w:pPr>
        <w:autoSpaceDE w:val="0"/>
        <w:autoSpaceDN w:val="0"/>
        <w:adjustRightInd w:val="0"/>
        <w:jc w:val="both"/>
        <w:rPr>
          <w:spacing w:val="2"/>
        </w:rPr>
      </w:pPr>
    </w:p>
    <w:p w:rsidR="00205016" w:rsidRPr="00866BA8" w:rsidRDefault="00205016" w:rsidP="00C90062">
      <w:pPr>
        <w:pStyle w:val="a8"/>
        <w:tabs>
          <w:tab w:val="clear" w:pos="4153"/>
          <w:tab w:val="clear" w:pos="8306"/>
          <w:tab w:val="left" w:pos="0"/>
          <w:tab w:val="left" w:pos="708"/>
          <w:tab w:val="right" w:pos="10490"/>
        </w:tabs>
        <w:ind w:right="-6"/>
        <w:rPr>
          <w:sz w:val="24"/>
          <w:szCs w:val="24"/>
        </w:rPr>
      </w:pPr>
    </w:p>
    <w:p w:rsidR="00915CA0" w:rsidRDefault="00915CA0" w:rsidP="00C90062">
      <w:pPr>
        <w:pStyle w:val="a8"/>
        <w:tabs>
          <w:tab w:val="clear" w:pos="4153"/>
          <w:tab w:val="clear" w:pos="8306"/>
          <w:tab w:val="left" w:pos="0"/>
          <w:tab w:val="left" w:pos="708"/>
          <w:tab w:val="right" w:pos="10490"/>
        </w:tabs>
        <w:ind w:right="-6"/>
        <w:rPr>
          <w:sz w:val="24"/>
          <w:szCs w:val="24"/>
        </w:rPr>
        <w:sectPr w:rsidR="00915CA0" w:rsidSect="00915CA0">
          <w:pgSz w:w="16838" w:h="11906" w:orient="landscape"/>
          <w:pgMar w:top="1559" w:right="1134" w:bottom="851" w:left="709" w:header="709" w:footer="709" w:gutter="0"/>
          <w:cols w:space="708"/>
          <w:docGrid w:linePitch="360"/>
        </w:sectPr>
      </w:pPr>
    </w:p>
    <w:p w:rsidR="00DA042F" w:rsidRDefault="00DA042F" w:rsidP="00C90062">
      <w:pPr>
        <w:pStyle w:val="a8"/>
        <w:tabs>
          <w:tab w:val="clear" w:pos="4153"/>
          <w:tab w:val="clear" w:pos="8306"/>
          <w:tab w:val="left" w:pos="0"/>
          <w:tab w:val="left" w:pos="708"/>
          <w:tab w:val="right" w:pos="10490"/>
        </w:tabs>
        <w:ind w:right="-6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DA042F" w:rsidRDefault="00DA042F" w:rsidP="00C90062">
      <w:pPr>
        <w:pStyle w:val="a8"/>
        <w:tabs>
          <w:tab w:val="clear" w:pos="4153"/>
          <w:tab w:val="clear" w:pos="8306"/>
          <w:tab w:val="left" w:pos="0"/>
          <w:tab w:val="left" w:pos="708"/>
          <w:tab w:val="right" w:pos="10490"/>
        </w:tabs>
        <w:ind w:right="-6"/>
        <w:rPr>
          <w:sz w:val="24"/>
          <w:szCs w:val="24"/>
        </w:rPr>
        <w:sectPr w:rsidR="00DA042F" w:rsidSect="00915CA0">
          <w:pgSz w:w="16838" w:h="11906" w:orient="landscape"/>
          <w:pgMar w:top="1559" w:right="1134" w:bottom="851" w:left="709" w:header="709" w:footer="709" w:gutter="0"/>
          <w:cols w:space="708"/>
          <w:docGrid w:linePitch="360"/>
        </w:sectPr>
      </w:pPr>
    </w:p>
    <w:p w:rsidR="00866BA8" w:rsidRPr="00866BA8" w:rsidRDefault="00866BA8" w:rsidP="00C90062">
      <w:pPr>
        <w:pStyle w:val="a8"/>
        <w:tabs>
          <w:tab w:val="clear" w:pos="4153"/>
          <w:tab w:val="clear" w:pos="8306"/>
          <w:tab w:val="left" w:pos="0"/>
          <w:tab w:val="left" w:pos="708"/>
          <w:tab w:val="right" w:pos="10490"/>
        </w:tabs>
        <w:ind w:right="-6"/>
        <w:rPr>
          <w:sz w:val="24"/>
          <w:szCs w:val="24"/>
        </w:rPr>
      </w:pPr>
    </w:p>
    <w:sectPr w:rsidR="00866BA8" w:rsidRPr="00866BA8" w:rsidSect="00915CA0">
      <w:pgSz w:w="16838" w:h="11906" w:orient="landscape"/>
      <w:pgMar w:top="155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C8C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60CE8"/>
    <w:multiLevelType w:val="hybridMultilevel"/>
    <w:tmpl w:val="426EFF84"/>
    <w:lvl w:ilvl="0" w:tplc="24E6E2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15E62BA"/>
    <w:multiLevelType w:val="hybridMultilevel"/>
    <w:tmpl w:val="B726CF3A"/>
    <w:lvl w:ilvl="0" w:tplc="5C0A8326">
      <w:start w:val="2"/>
      <w:numFmt w:val="decimal"/>
      <w:lvlText w:val="%1."/>
      <w:lvlJc w:val="left"/>
      <w:pPr>
        <w:tabs>
          <w:tab w:val="num" w:pos="782"/>
        </w:tabs>
        <w:ind w:left="78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3" w15:restartNumberingAfterBreak="0">
    <w:nsid w:val="7C286BA5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096D"/>
    <w:rsid w:val="000008C4"/>
    <w:rsid w:val="00073258"/>
    <w:rsid w:val="000D0014"/>
    <w:rsid w:val="000D53F4"/>
    <w:rsid w:val="001A2584"/>
    <w:rsid w:val="001D222F"/>
    <w:rsid w:val="001D6312"/>
    <w:rsid w:val="002040EB"/>
    <w:rsid w:val="00205016"/>
    <w:rsid w:val="00215266"/>
    <w:rsid w:val="00216049"/>
    <w:rsid w:val="0021752D"/>
    <w:rsid w:val="0022542F"/>
    <w:rsid w:val="00234B7C"/>
    <w:rsid w:val="00287476"/>
    <w:rsid w:val="002957D2"/>
    <w:rsid w:val="002B4AE8"/>
    <w:rsid w:val="00312928"/>
    <w:rsid w:val="00336FB8"/>
    <w:rsid w:val="003534DB"/>
    <w:rsid w:val="00365886"/>
    <w:rsid w:val="00395E8C"/>
    <w:rsid w:val="00440BC8"/>
    <w:rsid w:val="0045721B"/>
    <w:rsid w:val="00476BF2"/>
    <w:rsid w:val="004C1DFC"/>
    <w:rsid w:val="004C2031"/>
    <w:rsid w:val="004F3D86"/>
    <w:rsid w:val="005045E6"/>
    <w:rsid w:val="00513381"/>
    <w:rsid w:val="00554B65"/>
    <w:rsid w:val="00581ABB"/>
    <w:rsid w:val="005C1BFD"/>
    <w:rsid w:val="006434BE"/>
    <w:rsid w:val="00647631"/>
    <w:rsid w:val="00654FA6"/>
    <w:rsid w:val="0068418C"/>
    <w:rsid w:val="0069146D"/>
    <w:rsid w:val="006A216B"/>
    <w:rsid w:val="006A2D73"/>
    <w:rsid w:val="006C3A59"/>
    <w:rsid w:val="006E5753"/>
    <w:rsid w:val="007011CF"/>
    <w:rsid w:val="00710D6F"/>
    <w:rsid w:val="007B7D9F"/>
    <w:rsid w:val="007C6593"/>
    <w:rsid w:val="007C6830"/>
    <w:rsid w:val="007C79DC"/>
    <w:rsid w:val="007D70E1"/>
    <w:rsid w:val="008552B2"/>
    <w:rsid w:val="00866BA8"/>
    <w:rsid w:val="00876DFA"/>
    <w:rsid w:val="00894640"/>
    <w:rsid w:val="008C6845"/>
    <w:rsid w:val="00915CA0"/>
    <w:rsid w:val="0095096D"/>
    <w:rsid w:val="009E51A4"/>
    <w:rsid w:val="00A04E9D"/>
    <w:rsid w:val="00A10166"/>
    <w:rsid w:val="00A86EFD"/>
    <w:rsid w:val="00AC4712"/>
    <w:rsid w:val="00B24C4C"/>
    <w:rsid w:val="00B7378E"/>
    <w:rsid w:val="00B92279"/>
    <w:rsid w:val="00BC09E0"/>
    <w:rsid w:val="00C30946"/>
    <w:rsid w:val="00C449D4"/>
    <w:rsid w:val="00C84463"/>
    <w:rsid w:val="00C86F4A"/>
    <w:rsid w:val="00C90062"/>
    <w:rsid w:val="00CA0DE8"/>
    <w:rsid w:val="00CD75F4"/>
    <w:rsid w:val="00D052A1"/>
    <w:rsid w:val="00D119BF"/>
    <w:rsid w:val="00D42DE6"/>
    <w:rsid w:val="00D50393"/>
    <w:rsid w:val="00D649E0"/>
    <w:rsid w:val="00D75A3B"/>
    <w:rsid w:val="00D874BA"/>
    <w:rsid w:val="00D874FC"/>
    <w:rsid w:val="00DA042F"/>
    <w:rsid w:val="00E310C5"/>
    <w:rsid w:val="00E40669"/>
    <w:rsid w:val="00EE519A"/>
    <w:rsid w:val="00F73613"/>
    <w:rsid w:val="00FB0890"/>
    <w:rsid w:val="00FB09CC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B95B42B"/>
  <w15:docId w15:val="{027FED45-1B70-4ADD-A443-4E23F39C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D874FC"/>
    <w:rPr>
      <w:b/>
      <w:bCs/>
    </w:rPr>
  </w:style>
  <w:style w:type="paragraph" w:styleId="a5">
    <w:name w:val="List Paragraph"/>
    <w:basedOn w:val="a"/>
    <w:uiPriority w:val="99"/>
    <w:qFormat/>
    <w:rsid w:val="00FB0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0D5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52B2"/>
    <w:pPr>
      <w:spacing w:before="100" w:beforeAutospacing="1" w:after="100" w:afterAutospacing="1"/>
    </w:pPr>
  </w:style>
  <w:style w:type="paragraph" w:customStyle="1" w:styleId="arial">
    <w:name w:val="arial"/>
    <w:basedOn w:val="a"/>
    <w:rsid w:val="008552B2"/>
    <w:pPr>
      <w:spacing w:before="100" w:beforeAutospacing="1" w:after="100" w:afterAutospacing="1"/>
    </w:pPr>
  </w:style>
  <w:style w:type="character" w:customStyle="1" w:styleId="FontStyle12">
    <w:name w:val="Font Style12"/>
    <w:rsid w:val="00234B7C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69146D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customStyle="1" w:styleId="ConsTitle">
    <w:name w:val="ConsTitle"/>
    <w:rsid w:val="002050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205016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9">
    <w:name w:val="Верхний колонтитул Знак"/>
    <w:basedOn w:val="a0"/>
    <w:link w:val="a8"/>
    <w:rsid w:val="00205016"/>
    <w:rPr>
      <w:sz w:val="26"/>
    </w:rPr>
  </w:style>
  <w:style w:type="paragraph" w:customStyle="1" w:styleId="ConsPlusTitle">
    <w:name w:val="ConsPlusTitle"/>
    <w:rsid w:val="00205016"/>
    <w:pPr>
      <w:autoSpaceDE w:val="0"/>
      <w:autoSpaceDN w:val="0"/>
      <w:adjustRightInd w:val="0"/>
    </w:pPr>
    <w:rPr>
      <w:rFonts w:eastAsia="Calibr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20501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rsid w:val="00205016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unhideWhenUsed/>
    <w:rsid w:val="00A101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1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-adk@mail.ru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90211123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mo-adk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docs.cntd.ru/document/9021112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smo-ad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o-adk.ru/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3DED8-3583-4A89-B864-3817A3DC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MoBIL GROUP</Company>
  <LinksUpToDate>false</LinksUpToDate>
  <CharactersWithSpaces>19697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Admin</dc:creator>
  <cp:lastModifiedBy>Орион</cp:lastModifiedBy>
  <cp:revision>22</cp:revision>
  <cp:lastPrinted>2020-10-28T07:42:00Z</cp:lastPrinted>
  <dcterms:created xsi:type="dcterms:W3CDTF">2017-02-01T13:19:00Z</dcterms:created>
  <dcterms:modified xsi:type="dcterms:W3CDTF">2020-10-28T07:43:00Z</dcterms:modified>
</cp:coreProperties>
</file>