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6A393E" w:rsidRPr="000169C8" w:rsidTr="0006161F">
        <w:trPr>
          <w:trHeight w:val="1315"/>
        </w:trPr>
        <w:tc>
          <w:tcPr>
            <w:tcW w:w="4586" w:type="dxa"/>
          </w:tcPr>
          <w:p w:rsidR="006A393E" w:rsidRPr="000169C8" w:rsidRDefault="006A393E" w:rsidP="0006161F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6A393E" w:rsidRDefault="006A393E" w:rsidP="0006161F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 СЕЛӘНӘ </w:t>
            </w:r>
          </w:p>
          <w:p w:rsidR="006A393E" w:rsidRPr="000169C8" w:rsidRDefault="006A393E" w:rsidP="0006161F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МУНИЦИПАЛЬН БҮРДӘЦ</w:t>
            </w:r>
            <w:r>
              <w:rPr>
                <w:b/>
                <w:sz w:val="22"/>
                <w:szCs w:val="22"/>
              </w:rPr>
              <w:t>И</w:t>
            </w:r>
            <w:r w:rsidRPr="000169C8">
              <w:rPr>
                <w:b/>
                <w:sz w:val="22"/>
                <w:szCs w:val="22"/>
              </w:rPr>
              <w:t>Н АДМИНИСТРАЦ</w:t>
            </w:r>
            <w:r>
              <w:rPr>
                <w:b/>
                <w:sz w:val="22"/>
                <w:szCs w:val="22"/>
              </w:rPr>
              <w:t>ИН ЗААВР</w:t>
            </w:r>
          </w:p>
        </w:tc>
        <w:tc>
          <w:tcPr>
            <w:tcW w:w="1512" w:type="dxa"/>
          </w:tcPr>
          <w:p w:rsidR="006A393E" w:rsidRPr="000169C8" w:rsidRDefault="00C00279" w:rsidP="0006161F">
            <w:pPr>
              <w:jc w:val="center"/>
            </w:pPr>
            <w:r w:rsidRPr="00C00279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4468054" r:id="rId6"/>
              </w:pict>
            </w:r>
          </w:p>
        </w:tc>
        <w:tc>
          <w:tcPr>
            <w:tcW w:w="4765" w:type="dxa"/>
          </w:tcPr>
          <w:p w:rsidR="006A393E" w:rsidRDefault="006A393E" w:rsidP="000616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6A393E" w:rsidRDefault="006A393E" w:rsidP="000616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6A393E" w:rsidRPr="000169C8" w:rsidRDefault="006A393E" w:rsidP="0006161F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6A393E" w:rsidRPr="00140B22" w:rsidRDefault="006A393E" w:rsidP="006A393E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6A393E" w:rsidRDefault="006A393E" w:rsidP="006A393E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6A393E" w:rsidRDefault="006A393E" w:rsidP="006A393E">
      <w:pPr>
        <w:rPr>
          <w:b/>
          <w:sz w:val="22"/>
          <w:szCs w:val="22"/>
        </w:rPr>
      </w:pPr>
    </w:p>
    <w:p w:rsidR="006A393E" w:rsidRPr="0091500C" w:rsidRDefault="006A393E" w:rsidP="006A393E">
      <w:pPr>
        <w:rPr>
          <w:b/>
          <w:sz w:val="22"/>
          <w:szCs w:val="22"/>
        </w:rPr>
      </w:pPr>
      <w:r>
        <w:rPr>
          <w:b/>
          <w:sz w:val="22"/>
          <w:szCs w:val="22"/>
        </w:rPr>
        <w:t>05</w:t>
      </w:r>
      <w:r w:rsidRPr="005376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5376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2016</w:t>
      </w:r>
      <w:r w:rsidRPr="0053763F">
        <w:rPr>
          <w:b/>
          <w:sz w:val="22"/>
          <w:szCs w:val="22"/>
        </w:rPr>
        <w:t xml:space="preserve">г.                </w:t>
      </w:r>
      <w:r>
        <w:rPr>
          <w:b/>
          <w:sz w:val="22"/>
          <w:szCs w:val="22"/>
        </w:rPr>
        <w:t xml:space="preserve">                                  </w:t>
      </w:r>
      <w:r w:rsidRPr="0053763F">
        <w:rPr>
          <w:b/>
          <w:sz w:val="22"/>
          <w:szCs w:val="22"/>
        </w:rPr>
        <w:t xml:space="preserve">  № </w:t>
      </w:r>
      <w:r>
        <w:rPr>
          <w:b/>
          <w:sz w:val="22"/>
          <w:szCs w:val="22"/>
        </w:rPr>
        <w:t>50</w:t>
      </w:r>
      <w:r w:rsidRPr="0053763F">
        <w:rPr>
          <w:b/>
          <w:sz w:val="22"/>
          <w:szCs w:val="22"/>
        </w:rPr>
        <w:t xml:space="preserve">                                                       п. Адык</w:t>
      </w:r>
    </w:p>
    <w:p w:rsidR="006A393E" w:rsidRDefault="006A393E" w:rsidP="006A393E">
      <w:pPr>
        <w:rPr>
          <w:sz w:val="22"/>
          <w:szCs w:val="22"/>
        </w:rPr>
      </w:pPr>
    </w:p>
    <w:p w:rsidR="006A393E" w:rsidRPr="00D26625" w:rsidRDefault="006A393E" w:rsidP="006A39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назначении ответственного лица</w:t>
      </w:r>
    </w:p>
    <w:p w:rsidR="006A393E" w:rsidRDefault="006A393E" w:rsidP="006A393E">
      <w:pPr>
        <w:rPr>
          <w:b/>
        </w:rPr>
      </w:pPr>
    </w:p>
    <w:p w:rsidR="00C10454" w:rsidRDefault="006A393E" w:rsidP="006A393E">
      <w:pPr>
        <w:pStyle w:val="a5"/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 w:rsidRPr="00BD062F">
        <w:rPr>
          <w:sz w:val="24"/>
        </w:rPr>
        <w:t xml:space="preserve"> </w:t>
      </w:r>
      <w:r>
        <w:rPr>
          <w:sz w:val="24"/>
        </w:rPr>
        <w:t xml:space="preserve">   </w:t>
      </w:r>
      <w:r w:rsidRPr="00BD062F">
        <w:rPr>
          <w:sz w:val="24"/>
        </w:rPr>
        <w:t xml:space="preserve"> </w:t>
      </w:r>
      <w:r>
        <w:rPr>
          <w:sz w:val="24"/>
        </w:rPr>
        <w:t xml:space="preserve">   </w:t>
      </w:r>
      <w:proofErr w:type="gramStart"/>
      <w:r w:rsidRPr="00BD062F">
        <w:rPr>
          <w:sz w:val="24"/>
        </w:rPr>
        <w:t xml:space="preserve">В </w:t>
      </w:r>
      <w:r w:rsidR="00C10454">
        <w:rPr>
          <w:sz w:val="24"/>
        </w:rPr>
        <w:t xml:space="preserve">целях </w:t>
      </w:r>
      <w:r w:rsidR="003328D3">
        <w:rPr>
          <w:sz w:val="24"/>
        </w:rPr>
        <w:t xml:space="preserve">обеспечения безопасности населения, во исполнение Федерального закона от 06 марта 2006 года № 35-ФЗ «О противодействии терроризму»,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(территорий): </w:t>
      </w:r>
      <w:proofErr w:type="gramEnd"/>
    </w:p>
    <w:p w:rsidR="003328D3" w:rsidRDefault="003328D3" w:rsidP="006A393E">
      <w:pPr>
        <w:pStyle w:val="a5"/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</w:p>
    <w:p w:rsidR="006A393E" w:rsidRDefault="00C10454" w:rsidP="006A393E">
      <w:pPr>
        <w:pStyle w:val="a5"/>
        <w:numPr>
          <w:ilvl w:val="0"/>
          <w:numId w:val="1"/>
        </w:numPr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 w:rsidRPr="00C10454">
        <w:rPr>
          <w:sz w:val="24"/>
        </w:rPr>
        <w:t>Назначить ответственных по обеспечению антитеррористической безопасности следующих лиц</w:t>
      </w:r>
      <w:r>
        <w:rPr>
          <w:sz w:val="24"/>
        </w:rPr>
        <w:t>:</w:t>
      </w:r>
      <w:r w:rsidRPr="00C10454">
        <w:rPr>
          <w:sz w:val="24"/>
        </w:rPr>
        <w:t xml:space="preserve"> </w:t>
      </w:r>
    </w:p>
    <w:p w:rsidR="00C10454" w:rsidRDefault="00C10454" w:rsidP="00C10454">
      <w:pPr>
        <w:pStyle w:val="a5"/>
        <w:numPr>
          <w:ilvl w:val="0"/>
          <w:numId w:val="2"/>
        </w:numPr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>
        <w:rPr>
          <w:sz w:val="24"/>
        </w:rPr>
        <w:t>в сельском Доме культуры – Петлякову Тамару Борисовну;</w:t>
      </w:r>
    </w:p>
    <w:p w:rsidR="00C10454" w:rsidRDefault="00C10454" w:rsidP="00C10454">
      <w:pPr>
        <w:pStyle w:val="a5"/>
        <w:numPr>
          <w:ilvl w:val="0"/>
          <w:numId w:val="2"/>
        </w:numPr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>
        <w:rPr>
          <w:sz w:val="24"/>
        </w:rPr>
        <w:t xml:space="preserve">в молельном доме – </w:t>
      </w:r>
      <w:proofErr w:type="spellStart"/>
      <w:r>
        <w:rPr>
          <w:sz w:val="24"/>
        </w:rPr>
        <w:t>Тюрбееву</w:t>
      </w:r>
      <w:proofErr w:type="spellEnd"/>
      <w:r>
        <w:rPr>
          <w:sz w:val="24"/>
        </w:rPr>
        <w:t xml:space="preserve"> Александру Валериевну;</w:t>
      </w:r>
    </w:p>
    <w:p w:rsidR="00C10454" w:rsidRDefault="00C10454" w:rsidP="00C10454">
      <w:pPr>
        <w:pStyle w:val="a5"/>
        <w:numPr>
          <w:ilvl w:val="0"/>
          <w:numId w:val="2"/>
        </w:numPr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>
        <w:rPr>
          <w:sz w:val="24"/>
        </w:rPr>
        <w:t>в администрации – Огулову Зулу Кюкеновну.</w:t>
      </w:r>
    </w:p>
    <w:p w:rsidR="00C10454" w:rsidRPr="00C10454" w:rsidRDefault="00C10454" w:rsidP="00C10454">
      <w:pPr>
        <w:pStyle w:val="a5"/>
        <w:tabs>
          <w:tab w:val="left" w:pos="5670"/>
          <w:tab w:val="left" w:pos="5812"/>
        </w:tabs>
        <w:spacing w:line="240" w:lineRule="auto"/>
        <w:ind w:left="1509" w:right="-2"/>
        <w:rPr>
          <w:sz w:val="24"/>
        </w:rPr>
      </w:pPr>
    </w:p>
    <w:p w:rsidR="006A393E" w:rsidRDefault="00C10454" w:rsidP="006A39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>Утвердить План мероприятий по профилактике антитеррористической безопасности. Приложение.</w:t>
      </w:r>
    </w:p>
    <w:p w:rsidR="006A393E" w:rsidRDefault="006A393E" w:rsidP="006A393E">
      <w:pPr>
        <w:pStyle w:val="a3"/>
        <w:jc w:val="both"/>
        <w:rPr>
          <w:sz w:val="28"/>
          <w:szCs w:val="28"/>
        </w:rPr>
      </w:pPr>
    </w:p>
    <w:p w:rsidR="006A393E" w:rsidRPr="004B6B08" w:rsidRDefault="006A393E" w:rsidP="006A393E">
      <w:pPr>
        <w:pStyle w:val="a3"/>
        <w:numPr>
          <w:ilvl w:val="0"/>
          <w:numId w:val="1"/>
        </w:numPr>
        <w:jc w:val="both"/>
      </w:pPr>
      <w:r>
        <w:t xml:space="preserve">Контроль над исполнением </w:t>
      </w:r>
      <w:r w:rsidR="00C10454">
        <w:t xml:space="preserve">настоящего </w:t>
      </w:r>
      <w:r>
        <w:t xml:space="preserve">распоряжения </w:t>
      </w:r>
      <w:r w:rsidR="00C10454">
        <w:t>оставляю за собой.</w:t>
      </w:r>
    </w:p>
    <w:p w:rsidR="006A393E" w:rsidRPr="004B6B08" w:rsidRDefault="006A393E" w:rsidP="006A393E">
      <w:pPr>
        <w:pStyle w:val="a3"/>
        <w:jc w:val="both"/>
        <w:rPr>
          <w:sz w:val="28"/>
          <w:szCs w:val="28"/>
        </w:rPr>
      </w:pPr>
    </w:p>
    <w:p w:rsidR="006A393E" w:rsidRPr="00BD062F" w:rsidRDefault="006A393E" w:rsidP="006A393E">
      <w:pPr>
        <w:pStyle w:val="a5"/>
        <w:tabs>
          <w:tab w:val="left" w:pos="5670"/>
          <w:tab w:val="left" w:pos="5812"/>
        </w:tabs>
        <w:spacing w:line="240" w:lineRule="auto"/>
        <w:ind w:left="720" w:right="-2"/>
        <w:rPr>
          <w:sz w:val="24"/>
        </w:rPr>
      </w:pPr>
    </w:p>
    <w:p w:rsidR="006A393E" w:rsidRDefault="006A393E" w:rsidP="006A393E">
      <w:pPr>
        <w:rPr>
          <w:b/>
        </w:rPr>
      </w:pPr>
    </w:p>
    <w:p w:rsidR="006A393E" w:rsidRDefault="006A393E" w:rsidP="006A393E">
      <w:pPr>
        <w:rPr>
          <w:b/>
        </w:rPr>
      </w:pPr>
    </w:p>
    <w:p w:rsidR="006A393E" w:rsidRDefault="006A393E" w:rsidP="006A393E">
      <w:pPr>
        <w:rPr>
          <w:b/>
        </w:rPr>
      </w:pPr>
    </w:p>
    <w:p w:rsidR="00C10454" w:rsidRDefault="00C10454" w:rsidP="006A393E">
      <w:pPr>
        <w:rPr>
          <w:b/>
        </w:rPr>
      </w:pPr>
    </w:p>
    <w:p w:rsidR="00C10454" w:rsidRDefault="00C10454" w:rsidP="006A393E">
      <w:pPr>
        <w:rPr>
          <w:b/>
        </w:rPr>
      </w:pPr>
    </w:p>
    <w:p w:rsidR="006A393E" w:rsidRDefault="006A393E" w:rsidP="006A393E">
      <w:pPr>
        <w:rPr>
          <w:b/>
        </w:rPr>
      </w:pPr>
    </w:p>
    <w:p w:rsidR="006A393E" w:rsidRDefault="006A393E" w:rsidP="006A393E">
      <w:pPr>
        <w:rPr>
          <w:b/>
        </w:rPr>
      </w:pPr>
    </w:p>
    <w:p w:rsidR="006A393E" w:rsidRDefault="006A393E" w:rsidP="006A393E">
      <w:pPr>
        <w:ind w:left="709"/>
        <w:rPr>
          <w:b/>
        </w:rPr>
      </w:pPr>
      <w:r>
        <w:rPr>
          <w:b/>
        </w:rPr>
        <w:t xml:space="preserve">Глава </w:t>
      </w:r>
    </w:p>
    <w:p w:rsidR="006A393E" w:rsidRDefault="006A393E" w:rsidP="006A393E">
      <w:pPr>
        <w:ind w:left="709"/>
        <w:rPr>
          <w:b/>
        </w:rPr>
      </w:pPr>
      <w:r>
        <w:rPr>
          <w:b/>
        </w:rPr>
        <w:t>Адыковского сельского</w:t>
      </w:r>
    </w:p>
    <w:p w:rsidR="006A393E" w:rsidRDefault="006A393E" w:rsidP="006A393E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6A393E" w:rsidRDefault="006A393E" w:rsidP="006A393E">
      <w:pPr>
        <w:ind w:left="709"/>
        <w:rPr>
          <w:b/>
        </w:rPr>
      </w:pPr>
      <w:r>
        <w:rPr>
          <w:b/>
        </w:rPr>
        <w:t>Республики Калмыкия (ахлачи)                                   Мергульчиева Б.Н.</w:t>
      </w:r>
    </w:p>
    <w:p w:rsidR="006A393E" w:rsidRDefault="006A393E" w:rsidP="006A393E">
      <w:pPr>
        <w:rPr>
          <w:b/>
        </w:rPr>
      </w:pPr>
    </w:p>
    <w:p w:rsidR="006A393E" w:rsidRDefault="006A393E" w:rsidP="006A393E">
      <w:pPr>
        <w:rPr>
          <w:b/>
        </w:rPr>
      </w:pPr>
    </w:p>
    <w:p w:rsidR="006A393E" w:rsidRDefault="006A393E" w:rsidP="006A393E">
      <w:pPr>
        <w:rPr>
          <w:b/>
        </w:rPr>
      </w:pPr>
    </w:p>
    <w:p w:rsidR="006A393E" w:rsidRDefault="006A393E" w:rsidP="006A393E"/>
    <w:p w:rsidR="00CB52E7" w:rsidRDefault="00CB52E7"/>
    <w:p w:rsidR="00C10454" w:rsidRDefault="00C10454"/>
    <w:p w:rsidR="00C10454" w:rsidRDefault="00C10454"/>
    <w:p w:rsidR="00C10454" w:rsidRDefault="00C10454"/>
    <w:p w:rsidR="00C10454" w:rsidRPr="003328D3" w:rsidRDefault="00C10454" w:rsidP="003328D3">
      <w:pPr>
        <w:jc w:val="right"/>
        <w:rPr>
          <w:sz w:val="20"/>
          <w:szCs w:val="20"/>
        </w:rPr>
      </w:pPr>
      <w:r w:rsidRPr="003328D3">
        <w:rPr>
          <w:sz w:val="20"/>
          <w:szCs w:val="20"/>
        </w:rPr>
        <w:lastRenderedPageBreak/>
        <w:t>Приложение к распоряжению</w:t>
      </w:r>
    </w:p>
    <w:p w:rsidR="00C10454" w:rsidRPr="003328D3" w:rsidRDefault="00C10454" w:rsidP="003328D3">
      <w:pPr>
        <w:jc w:val="right"/>
        <w:rPr>
          <w:sz w:val="20"/>
          <w:szCs w:val="20"/>
        </w:rPr>
      </w:pPr>
      <w:r w:rsidRPr="003328D3">
        <w:rPr>
          <w:sz w:val="20"/>
          <w:szCs w:val="20"/>
        </w:rPr>
        <w:t>Главы Адыковского СМО РК (ахлачи)</w:t>
      </w:r>
    </w:p>
    <w:p w:rsidR="00C10454" w:rsidRPr="003328D3" w:rsidRDefault="00C10454" w:rsidP="003328D3">
      <w:pPr>
        <w:jc w:val="right"/>
        <w:rPr>
          <w:sz w:val="20"/>
          <w:szCs w:val="20"/>
        </w:rPr>
      </w:pPr>
      <w:r w:rsidRPr="003328D3">
        <w:rPr>
          <w:sz w:val="20"/>
          <w:szCs w:val="20"/>
        </w:rPr>
        <w:t>от 05.10.2016 № 50</w:t>
      </w:r>
    </w:p>
    <w:p w:rsidR="00C10454" w:rsidRDefault="00C10454"/>
    <w:p w:rsidR="00C10454" w:rsidRDefault="00C10454"/>
    <w:p w:rsidR="003328D3" w:rsidRPr="00242FD9" w:rsidRDefault="003328D3" w:rsidP="003328D3">
      <w:pPr>
        <w:ind w:left="-284"/>
        <w:jc w:val="center"/>
        <w:rPr>
          <w:b/>
        </w:rPr>
      </w:pPr>
      <w:r w:rsidRPr="00242FD9">
        <w:rPr>
          <w:b/>
        </w:rPr>
        <w:t xml:space="preserve">План мероприятий по профилактике антитеррористической безопасности </w:t>
      </w:r>
    </w:p>
    <w:p w:rsidR="003328D3" w:rsidRPr="00242FD9" w:rsidRDefault="003328D3" w:rsidP="003328D3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6072"/>
        <w:gridCol w:w="1395"/>
        <w:gridCol w:w="1723"/>
      </w:tblGrid>
      <w:tr w:rsidR="003328D3" w:rsidRPr="007C30A7" w:rsidTr="003328D3">
        <w:trPr>
          <w:trHeight w:val="427"/>
        </w:trPr>
        <w:tc>
          <w:tcPr>
            <w:tcW w:w="699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30A7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proofErr w:type="spellStart"/>
            <w:proofErr w:type="gramStart"/>
            <w:r w:rsidRPr="007C30A7">
              <w:rPr>
                <w:b/>
              </w:rPr>
              <w:t>п</w:t>
            </w:r>
            <w:proofErr w:type="spellEnd"/>
            <w:proofErr w:type="gramEnd"/>
            <w:r w:rsidRPr="007C30A7">
              <w:rPr>
                <w:b/>
              </w:rPr>
              <w:t>/</w:t>
            </w:r>
            <w:proofErr w:type="spellStart"/>
            <w:r w:rsidRPr="007C30A7">
              <w:rPr>
                <w:b/>
              </w:rPr>
              <w:t>п</w:t>
            </w:r>
            <w:proofErr w:type="spellEnd"/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b/>
              </w:rPr>
            </w:pPr>
            <w:r w:rsidRPr="007C30A7">
              <w:rPr>
                <w:b/>
              </w:rPr>
              <w:t>Наименование мероприятия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C30A7">
              <w:rPr>
                <w:b/>
              </w:rPr>
              <w:t>роки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C30A7">
              <w:rPr>
                <w:b/>
              </w:rPr>
              <w:t>тветственный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Default="003328D3" w:rsidP="000616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</w:p>
          <w:p w:rsidR="003328D3" w:rsidRPr="007C30A7" w:rsidRDefault="003328D3" w:rsidP="0006161F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6072" w:type="dxa"/>
          </w:tcPr>
          <w:p w:rsidR="003328D3" w:rsidRPr="007C30A7" w:rsidRDefault="003328D3" w:rsidP="003328D3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Издание приказа на назначение ответственного за проведение в течение года работы по антитеррористической защищенности  учреждений</w:t>
            </w:r>
            <w:r>
              <w:t>.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3</w:t>
            </w:r>
            <w:r w:rsidRPr="007C30A7">
              <w:t>кв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0616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12.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</w:pPr>
            <w:proofErr w:type="gramStart"/>
            <w:r w:rsidRPr="007C30A7">
              <w:t>Контроль за</w:t>
            </w:r>
            <w:proofErr w:type="gramEnd"/>
            <w:r w:rsidRPr="007C30A7">
              <w:t xml:space="preserve"> проведением мероприятий по соблюдению режима безопасности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0616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Pr="007C30A7">
              <w:t>3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Усиле</w:t>
            </w:r>
            <w:r>
              <w:t>ние режима пропуска в учреждения</w:t>
            </w:r>
            <w:r w:rsidRPr="007C30A7">
              <w:t xml:space="preserve"> путем осуществления непрерывного </w:t>
            </w:r>
            <w:proofErr w:type="gramStart"/>
            <w:r w:rsidRPr="007C30A7">
              <w:t xml:space="preserve">контроля </w:t>
            </w:r>
            <w:r>
              <w:t xml:space="preserve"> </w:t>
            </w:r>
            <w:r w:rsidRPr="007C30A7">
              <w:t>за</w:t>
            </w:r>
            <w:proofErr w:type="gramEnd"/>
            <w:r w:rsidRPr="007C30A7">
              <w:t xml:space="preserve"> входом</w:t>
            </w:r>
            <w:r>
              <w:t xml:space="preserve">  (в дни проведения  мероприятий с массовым пребыванием людей)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A7">
              <w:t>Директор</w:t>
            </w:r>
            <w:r>
              <w:t xml:space="preserve"> СДК, сторож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Pr="007C30A7">
              <w:t>4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Проведение обследования территории на предмет обнаружения подозрительных незнакомых предметов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Ежедневно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A7">
              <w:t>Тех.</w:t>
            </w:r>
            <w:r>
              <w:t xml:space="preserve"> </w:t>
            </w:r>
            <w:r w:rsidRPr="007C30A7">
              <w:t>персонал</w:t>
            </w:r>
          </w:p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0616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Pr="007C30A7">
              <w:t>5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 xml:space="preserve">Проведение проверок состояния эвакуационных выходов </w:t>
            </w:r>
            <w:r>
              <w:t xml:space="preserve"> </w:t>
            </w:r>
            <w:r w:rsidRPr="007C30A7">
              <w:t xml:space="preserve">и </w:t>
            </w:r>
            <w:r>
              <w:t xml:space="preserve"> </w:t>
            </w:r>
            <w:r w:rsidRPr="007C30A7">
              <w:t>путей эвакуации</w:t>
            </w:r>
            <w:r>
              <w:t xml:space="preserve"> </w:t>
            </w:r>
            <w:r w:rsidRPr="007C30A7">
              <w:t xml:space="preserve"> (исправность дверных замков, </w:t>
            </w:r>
            <w:r>
              <w:t xml:space="preserve"> </w:t>
            </w:r>
            <w:proofErr w:type="spellStart"/>
            <w:r w:rsidRPr="007C30A7">
              <w:t>незагроможденность</w:t>
            </w:r>
            <w:proofErr w:type="spellEnd"/>
            <w:r>
              <w:t xml:space="preserve"> </w:t>
            </w:r>
            <w:r w:rsidRPr="007C30A7">
              <w:t xml:space="preserve"> проходов)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A7">
              <w:t>Директор</w:t>
            </w:r>
            <w:r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0616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Pr="007C30A7">
              <w:t>6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Обеспечение хранения ключей от запасных в</w:t>
            </w:r>
            <w:r>
              <w:t>ыходов из здания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постоянно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3328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27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вопросу антитеррористической защищенности учреждений культуры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 w:rsidR="00D14627"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D146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 w:rsidR="00D14627">
              <w:t>8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Проведение систематических инструктажей с работниками и обучающимися по темам:</w:t>
            </w:r>
          </w:p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-действия при обнаружении подозрительных взрывоопасных предметов,</w:t>
            </w:r>
          </w:p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-действия при угрозе террористического акта,</w:t>
            </w:r>
          </w:p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 xml:space="preserve">-правила поведения и порядок </w:t>
            </w:r>
            <w:proofErr w:type="gramStart"/>
            <w:r w:rsidRPr="007C30A7">
              <w:t>действий</w:t>
            </w:r>
            <w:proofErr w:type="gramEnd"/>
            <w:r w:rsidRPr="007C30A7">
              <w:t xml:space="preserve"> если вас захватили в заложники 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 w:rsidR="00D14627"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D146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 w:rsidR="00D14627">
              <w:t>9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Проведение инструктажей с тех</w:t>
            </w:r>
            <w:proofErr w:type="gramStart"/>
            <w:r w:rsidRPr="007C30A7">
              <w:t>.п</w:t>
            </w:r>
            <w:proofErr w:type="gramEnd"/>
            <w:r w:rsidRPr="007C30A7">
              <w:t>ерсоналом по пропускному режиму в учреждениях культуры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ежедневно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 w:rsidR="00D14627"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D146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>
              <w:t>1</w:t>
            </w:r>
            <w:r w:rsidR="00D14627">
              <w:t>0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Отработка практических действий по эвакуации персонала и посетителей учреждени</w:t>
            </w:r>
            <w:r>
              <w:t xml:space="preserve">я </w:t>
            </w:r>
            <w:r w:rsidRPr="007C30A7">
              <w:t xml:space="preserve"> культуры по сигналу тревоги</w:t>
            </w:r>
          </w:p>
        </w:tc>
        <w:tc>
          <w:tcPr>
            <w:tcW w:w="1395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По графику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 w:rsidR="00D14627">
              <w:t xml:space="preserve"> СДК</w:t>
            </w:r>
          </w:p>
        </w:tc>
      </w:tr>
      <w:tr w:rsidR="003328D3" w:rsidRPr="007C30A7" w:rsidTr="003328D3">
        <w:tc>
          <w:tcPr>
            <w:tcW w:w="699" w:type="dxa"/>
          </w:tcPr>
          <w:p w:rsidR="003328D3" w:rsidRPr="007C30A7" w:rsidRDefault="003328D3" w:rsidP="00D146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>
              <w:t>1</w:t>
            </w:r>
            <w:r w:rsidR="00D14627">
              <w:t>1</w:t>
            </w:r>
          </w:p>
        </w:tc>
        <w:tc>
          <w:tcPr>
            <w:tcW w:w="6072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Оформление уголка по наглядной агитации с информацией по противодействию терроризму, противопожарной безопасности</w:t>
            </w:r>
          </w:p>
        </w:tc>
        <w:tc>
          <w:tcPr>
            <w:tcW w:w="1395" w:type="dxa"/>
          </w:tcPr>
          <w:p w:rsidR="003328D3" w:rsidRPr="007C30A7" w:rsidRDefault="00D14627" w:rsidP="0006161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постоянно</w:t>
            </w:r>
          </w:p>
        </w:tc>
        <w:tc>
          <w:tcPr>
            <w:tcW w:w="1723" w:type="dxa"/>
          </w:tcPr>
          <w:p w:rsidR="003328D3" w:rsidRPr="007C30A7" w:rsidRDefault="003328D3" w:rsidP="00061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7C30A7">
              <w:t>иректор</w:t>
            </w:r>
            <w:r w:rsidR="00D14627">
              <w:t xml:space="preserve"> СДК</w:t>
            </w:r>
          </w:p>
        </w:tc>
      </w:tr>
    </w:tbl>
    <w:p w:rsidR="00C10454" w:rsidRDefault="00C10454"/>
    <w:sectPr w:rsidR="00C1045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AB2"/>
    <w:multiLevelType w:val="hybridMultilevel"/>
    <w:tmpl w:val="B1AE00E4"/>
    <w:lvl w:ilvl="0" w:tplc="21563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25F"/>
    <w:multiLevelType w:val="hybridMultilevel"/>
    <w:tmpl w:val="E9AE482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393E"/>
    <w:rsid w:val="001540B6"/>
    <w:rsid w:val="001E6F9F"/>
    <w:rsid w:val="003328D3"/>
    <w:rsid w:val="006A393E"/>
    <w:rsid w:val="00897421"/>
    <w:rsid w:val="00C00279"/>
    <w:rsid w:val="00C10454"/>
    <w:rsid w:val="00C217F6"/>
    <w:rsid w:val="00CB52E7"/>
    <w:rsid w:val="00CF3CDD"/>
    <w:rsid w:val="00D14627"/>
    <w:rsid w:val="00EA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393E"/>
    <w:rPr>
      <w:b/>
      <w:bCs/>
      <w:strike w:val="0"/>
      <w:dstrike w:val="0"/>
      <w:color w:val="0000FF"/>
      <w:u w:val="none"/>
      <w:effect w:val="none"/>
    </w:rPr>
  </w:style>
  <w:style w:type="paragraph" w:styleId="a5">
    <w:name w:val="Body Text"/>
    <w:basedOn w:val="a"/>
    <w:link w:val="a6"/>
    <w:rsid w:val="006A393E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6A39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2016-10-12T08:06:00Z</cp:lastPrinted>
  <dcterms:created xsi:type="dcterms:W3CDTF">2022-05-19T09:20:00Z</dcterms:created>
  <dcterms:modified xsi:type="dcterms:W3CDTF">2022-05-19T09:20:00Z</dcterms:modified>
</cp:coreProperties>
</file>