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148"/>
        <w:tblW w:w="10908" w:type="dxa"/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A10A06" w:rsidRPr="00053822" w:rsidTr="00DD62E7">
        <w:trPr>
          <w:trHeight w:val="1276"/>
        </w:trPr>
        <w:tc>
          <w:tcPr>
            <w:tcW w:w="4608" w:type="dxa"/>
            <w:hideMark/>
          </w:tcPr>
          <w:p w:rsidR="00A10A06" w:rsidRPr="00C51105" w:rsidRDefault="00A10A06" w:rsidP="003F2759">
            <w:pPr>
              <w:spacing w:line="276" w:lineRule="auto"/>
              <w:jc w:val="center"/>
              <w:rPr>
                <w:b/>
                <w:lang w:val="ru-RU"/>
              </w:rPr>
            </w:pPr>
            <w:r w:rsidRPr="00C51105">
              <w:rPr>
                <w:b/>
                <w:lang w:val="ru-RU"/>
              </w:rPr>
              <w:t>ХАЛЬМГ ТАҢҺЧИН</w:t>
            </w:r>
          </w:p>
          <w:p w:rsidR="00A10A06" w:rsidRPr="00C51105" w:rsidRDefault="00A10A06" w:rsidP="003F2759">
            <w:pPr>
              <w:spacing w:line="276" w:lineRule="auto"/>
              <w:jc w:val="center"/>
              <w:rPr>
                <w:b/>
                <w:lang w:val="ru-RU"/>
              </w:rPr>
            </w:pPr>
            <w:r w:rsidRPr="00C51105">
              <w:rPr>
                <w:b/>
                <w:lang w:val="ru-RU"/>
              </w:rPr>
              <w:t>АДЫК СЕЛӘНӘ МУНИЦИПАЛЬН БҮРДӘЦИН АДМИНИСТРАЦИН</w:t>
            </w:r>
          </w:p>
          <w:p w:rsidR="00A10A06" w:rsidRPr="0007480A" w:rsidRDefault="00A10A06" w:rsidP="003F2759">
            <w:pPr>
              <w:spacing w:line="276" w:lineRule="auto"/>
              <w:jc w:val="center"/>
              <w:rPr>
                <w:b/>
              </w:rPr>
            </w:pPr>
            <w:r w:rsidRPr="0007480A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A10A06" w:rsidRPr="0007480A" w:rsidRDefault="00A10A06" w:rsidP="00330512">
            <w:pPr>
              <w:jc w:val="center"/>
            </w:pPr>
          </w:p>
        </w:tc>
        <w:tc>
          <w:tcPr>
            <w:tcW w:w="4787" w:type="dxa"/>
            <w:hideMark/>
          </w:tcPr>
          <w:p w:rsidR="00A10A06" w:rsidRPr="003F2759" w:rsidRDefault="00A10A06" w:rsidP="003F2759">
            <w:pPr>
              <w:spacing w:line="276" w:lineRule="auto"/>
              <w:jc w:val="center"/>
              <w:rPr>
                <w:b/>
                <w:lang w:val="ru-RU"/>
              </w:rPr>
            </w:pPr>
            <w:r w:rsidRPr="003F2759">
              <w:rPr>
                <w:b/>
                <w:sz w:val="22"/>
                <w:szCs w:val="22"/>
                <w:lang w:val="ru-RU"/>
              </w:rPr>
              <w:t xml:space="preserve">ПОСТАНОВЛЕНИЕ АДМИНИСТРАЦИИ </w:t>
            </w:r>
            <w:r w:rsidR="0026680A" w:rsidRPr="003F2759">
              <w:rPr>
                <w:b/>
                <w:sz w:val="22"/>
                <w:szCs w:val="22"/>
                <w:lang w:val="ru-RU"/>
              </w:rPr>
              <w:t xml:space="preserve"> АДЫКОВСКОГО </w:t>
            </w:r>
            <w:r w:rsidR="003F2759" w:rsidRPr="003F2759">
              <w:rPr>
                <w:b/>
                <w:sz w:val="22"/>
                <w:szCs w:val="22"/>
                <w:lang w:val="ru-RU"/>
              </w:rPr>
              <w:t>СЕЛЬСКОГО МУНИЦИПАЛЬНОГО ОБРАЗОВАНИЯ РЕМПУБЛИКИ КАЛМЫКИЯ</w:t>
            </w:r>
          </w:p>
        </w:tc>
      </w:tr>
    </w:tbl>
    <w:p w:rsidR="00A10A06" w:rsidRPr="00C51105" w:rsidRDefault="00053822" w:rsidP="00A10A06">
      <w:pPr>
        <w:pBdr>
          <w:bottom w:val="single" w:sz="12" w:space="11" w:color="auto"/>
        </w:pBdr>
        <w:jc w:val="center"/>
        <w:rPr>
          <w:b/>
          <w:lang w:val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2pt;margin-top:4.4pt;width:64.8pt;height:66.2pt;z-index:-251658752;visibility:visible;mso-wrap-edited:f;mso-position-horizontal-relative:text;mso-position-vertical-relative:text" wrapcoords="-162 0 -162 21407 21600 21407 21600 0 -162 0">
            <v:imagedata r:id="rId5" o:title="" croptop="4369f" cropbottom="4369f" cropleft="8937f" cropright="14043f"/>
            <w10:wrap type="tight"/>
          </v:shape>
          <o:OLEObject Type="Embed" ProgID="Word.Picture.8" ShapeID="_x0000_s1026" DrawAspect="Content" ObjectID="_1670516257" r:id="rId6"/>
        </w:object>
      </w:r>
      <w:r w:rsidR="00A10A06" w:rsidRPr="00C51105">
        <w:rPr>
          <w:b/>
          <w:lang w:val="ru-RU"/>
        </w:rPr>
        <w:t>359250, Республика Калмыкия Черноземельский район п. Адык ул. Мира, 2а,</w:t>
      </w:r>
    </w:p>
    <w:p w:rsidR="00A10A06" w:rsidRPr="00070895" w:rsidRDefault="00A10A06" w:rsidP="00A10A06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lang w:val="ru-RU"/>
        </w:rPr>
      </w:pPr>
      <w:r w:rsidRPr="00C51105">
        <w:rPr>
          <w:b/>
          <w:lang w:val="ru-RU"/>
        </w:rPr>
        <w:t xml:space="preserve">тел. /факс (84743) 9-31-34, </w:t>
      </w:r>
      <w:r w:rsidRPr="0007480A">
        <w:rPr>
          <w:b/>
        </w:rPr>
        <w:t>email</w:t>
      </w:r>
      <w:r w:rsidRPr="00C51105">
        <w:rPr>
          <w:b/>
          <w:lang w:val="ru-RU"/>
        </w:rPr>
        <w:t xml:space="preserve">: </w:t>
      </w:r>
      <w:hyperlink r:id="rId7" w:history="1">
        <w:r w:rsidR="00070895" w:rsidRPr="008B4228">
          <w:rPr>
            <w:rStyle w:val="a4"/>
            <w:b/>
          </w:rPr>
          <w:t>smo</w:t>
        </w:r>
        <w:r w:rsidR="00070895" w:rsidRPr="008B4228">
          <w:rPr>
            <w:rStyle w:val="a4"/>
            <w:b/>
            <w:lang w:val="ru-RU"/>
          </w:rPr>
          <w:t>-</w:t>
        </w:r>
        <w:r w:rsidR="00070895" w:rsidRPr="008B4228">
          <w:rPr>
            <w:rStyle w:val="a4"/>
            <w:b/>
          </w:rPr>
          <w:t>adk</w:t>
        </w:r>
        <w:r w:rsidR="00070895" w:rsidRPr="008B4228">
          <w:rPr>
            <w:rStyle w:val="a4"/>
            <w:b/>
            <w:lang w:val="ru-RU"/>
          </w:rPr>
          <w:t>@</w:t>
        </w:r>
        <w:r w:rsidR="00070895" w:rsidRPr="008B4228">
          <w:rPr>
            <w:rStyle w:val="a4"/>
            <w:b/>
          </w:rPr>
          <w:t>mail</w:t>
        </w:r>
        <w:r w:rsidR="00070895" w:rsidRPr="008B4228">
          <w:rPr>
            <w:rStyle w:val="a4"/>
            <w:b/>
            <w:lang w:val="ru-RU"/>
          </w:rPr>
          <w:t>.</w:t>
        </w:r>
        <w:r w:rsidR="00070895" w:rsidRPr="008B4228">
          <w:rPr>
            <w:rStyle w:val="a4"/>
            <w:b/>
          </w:rPr>
          <w:t>ru</w:t>
        </w:r>
      </w:hyperlink>
      <w:r w:rsidRPr="00C51105">
        <w:rPr>
          <w:b/>
          <w:lang w:val="ru-RU"/>
        </w:rPr>
        <w:t xml:space="preserve">, веб-сайт: </w:t>
      </w:r>
      <w:hyperlink r:id="rId8" w:history="1">
        <w:r w:rsidR="00070895" w:rsidRPr="008B4228">
          <w:rPr>
            <w:rStyle w:val="a4"/>
            <w:b/>
          </w:rPr>
          <w:t>http</w:t>
        </w:r>
        <w:r w:rsidR="00070895" w:rsidRPr="008B4228">
          <w:rPr>
            <w:rStyle w:val="a4"/>
            <w:b/>
            <w:lang w:val="ru-RU"/>
          </w:rPr>
          <w:t>://</w:t>
        </w:r>
        <w:r w:rsidR="00070895" w:rsidRPr="008B4228">
          <w:rPr>
            <w:rStyle w:val="a4"/>
            <w:b/>
          </w:rPr>
          <w:t>smo</w:t>
        </w:r>
        <w:r w:rsidR="00070895" w:rsidRPr="008B4228">
          <w:rPr>
            <w:rStyle w:val="a4"/>
            <w:b/>
            <w:lang w:val="ru-RU"/>
          </w:rPr>
          <w:t>-</w:t>
        </w:r>
        <w:r w:rsidR="00070895" w:rsidRPr="008B4228">
          <w:rPr>
            <w:rStyle w:val="a4"/>
            <w:b/>
          </w:rPr>
          <w:t>adk</w:t>
        </w:r>
        <w:r w:rsidR="00070895" w:rsidRPr="008B4228">
          <w:rPr>
            <w:rStyle w:val="a4"/>
            <w:b/>
            <w:lang w:val="ru-RU"/>
          </w:rPr>
          <w:t>.</w:t>
        </w:r>
        <w:r w:rsidR="00070895" w:rsidRPr="008B4228">
          <w:rPr>
            <w:rStyle w:val="a4"/>
            <w:b/>
          </w:rPr>
          <w:t>ru</w:t>
        </w:r>
      </w:hyperlink>
      <w:r w:rsidR="00070895">
        <w:rPr>
          <w:b/>
          <w:lang w:val="ru-RU"/>
        </w:rPr>
        <w:t xml:space="preserve"> </w:t>
      </w:r>
    </w:p>
    <w:p w:rsidR="00A10A06" w:rsidRPr="0026680A" w:rsidRDefault="0026680A" w:rsidP="00A10A06">
      <w:pPr>
        <w:jc w:val="center"/>
        <w:rPr>
          <w:lang w:val="ru-RU"/>
        </w:rPr>
      </w:pPr>
      <w:r w:rsidRPr="0026680A">
        <w:rPr>
          <w:lang w:val="ru-RU"/>
        </w:rPr>
        <w:t xml:space="preserve">23 </w:t>
      </w:r>
      <w:r w:rsidR="00AB38C0" w:rsidRPr="0026680A">
        <w:rPr>
          <w:lang w:val="ru-RU"/>
        </w:rPr>
        <w:t>декабря</w:t>
      </w:r>
      <w:r w:rsidR="00E378BF" w:rsidRPr="0026680A">
        <w:rPr>
          <w:lang w:val="ru-RU"/>
        </w:rPr>
        <w:t xml:space="preserve"> </w:t>
      </w:r>
      <w:r w:rsidR="00070895" w:rsidRPr="0026680A">
        <w:rPr>
          <w:lang w:val="ru-RU"/>
        </w:rPr>
        <w:t>20</w:t>
      </w:r>
      <w:r w:rsidR="00E378BF" w:rsidRPr="0026680A">
        <w:rPr>
          <w:lang w:val="ru-RU"/>
        </w:rPr>
        <w:t>20</w:t>
      </w:r>
      <w:r w:rsidR="00A10A06" w:rsidRPr="0026680A">
        <w:rPr>
          <w:lang w:val="ru-RU"/>
        </w:rPr>
        <w:t xml:space="preserve"> г                                 № </w:t>
      </w:r>
      <w:r w:rsidR="00AB38C0" w:rsidRPr="0026680A">
        <w:rPr>
          <w:lang w:val="ru-RU"/>
        </w:rPr>
        <w:t>5</w:t>
      </w:r>
      <w:r w:rsidR="00053822">
        <w:rPr>
          <w:lang w:val="ru-RU"/>
        </w:rPr>
        <w:t>1</w:t>
      </w:r>
      <w:r w:rsidR="00A10A06" w:rsidRPr="0026680A">
        <w:rPr>
          <w:lang w:val="ru-RU"/>
        </w:rPr>
        <w:t xml:space="preserve">                                               п. Адык</w:t>
      </w:r>
    </w:p>
    <w:p w:rsidR="00A10A06" w:rsidRPr="0026680A" w:rsidRDefault="00A10A06" w:rsidP="00A10A06">
      <w:pPr>
        <w:jc w:val="center"/>
        <w:rPr>
          <w:lang w:val="ru-RU"/>
        </w:rPr>
      </w:pPr>
    </w:p>
    <w:p w:rsidR="00685FA9" w:rsidRPr="0026680A" w:rsidRDefault="00C00B3A" w:rsidP="00264041">
      <w:pPr>
        <w:shd w:val="clear" w:color="auto" w:fill="FFFFFF"/>
        <w:jc w:val="both"/>
        <w:rPr>
          <w:lang w:val="ru-RU"/>
        </w:rPr>
      </w:pPr>
      <w:r w:rsidRPr="0026680A">
        <w:rPr>
          <w:b/>
          <w:lang w:val="ru-RU"/>
        </w:rPr>
        <w:t xml:space="preserve"> </w:t>
      </w:r>
    </w:p>
    <w:p w:rsidR="003F2759" w:rsidRDefault="0026680A" w:rsidP="0026680A">
      <w:pPr>
        <w:pStyle w:val="a9"/>
        <w:spacing w:before="0" w:beforeAutospacing="0" w:after="0"/>
        <w:jc w:val="center"/>
        <w:rPr>
          <w:b/>
        </w:rPr>
      </w:pPr>
      <w:r w:rsidRPr="0026680A">
        <w:rPr>
          <w:b/>
        </w:rPr>
        <w:t xml:space="preserve">Об утверждении Порядка оценки налоговых </w:t>
      </w:r>
      <w:r w:rsidR="003F2759" w:rsidRPr="0026680A">
        <w:rPr>
          <w:b/>
        </w:rPr>
        <w:t xml:space="preserve">расходов </w:t>
      </w:r>
    </w:p>
    <w:p w:rsidR="0026680A" w:rsidRPr="0026680A" w:rsidRDefault="003F2759" w:rsidP="0026680A">
      <w:pPr>
        <w:pStyle w:val="a9"/>
        <w:spacing w:before="0" w:beforeAutospacing="0" w:after="0"/>
        <w:jc w:val="center"/>
        <w:rPr>
          <w:b/>
        </w:rPr>
      </w:pPr>
      <w:r>
        <w:rPr>
          <w:b/>
        </w:rPr>
        <w:t>Адыковского</w:t>
      </w:r>
      <w:r w:rsidR="0026680A">
        <w:rPr>
          <w:b/>
        </w:rPr>
        <w:t xml:space="preserve"> </w:t>
      </w:r>
      <w:r>
        <w:rPr>
          <w:b/>
        </w:rPr>
        <w:t>сельского муниципального образования Республики Калмыкия</w:t>
      </w:r>
      <w:r w:rsidR="0026680A" w:rsidRPr="0026680A">
        <w:rPr>
          <w:b/>
        </w:rPr>
        <w:t xml:space="preserve"> и формирования перечня налоговых </w:t>
      </w:r>
      <w:r w:rsidRPr="0026680A">
        <w:rPr>
          <w:b/>
        </w:rPr>
        <w:t xml:space="preserve">расходов </w:t>
      </w:r>
      <w:r>
        <w:rPr>
          <w:b/>
        </w:rPr>
        <w:t>Адыковского</w:t>
      </w:r>
      <w:r w:rsidR="0026680A">
        <w:rPr>
          <w:b/>
        </w:rPr>
        <w:t xml:space="preserve"> </w:t>
      </w:r>
      <w:r>
        <w:rPr>
          <w:b/>
        </w:rPr>
        <w:t>сельского муниципального образования Республики Калмыкия</w:t>
      </w:r>
    </w:p>
    <w:p w:rsidR="0026680A" w:rsidRPr="0026680A" w:rsidRDefault="0026680A" w:rsidP="0026680A">
      <w:pPr>
        <w:pStyle w:val="a9"/>
        <w:spacing w:before="0" w:beforeAutospacing="0" w:after="0"/>
        <w:rPr>
          <w:rFonts w:ascii="Arial" w:hAnsi="Arial" w:cs="Arial"/>
        </w:rPr>
      </w:pPr>
    </w:p>
    <w:p w:rsidR="0026680A" w:rsidRPr="0026680A" w:rsidRDefault="0026680A" w:rsidP="0026680A">
      <w:pPr>
        <w:pStyle w:val="a9"/>
        <w:spacing w:before="0" w:beforeAutospacing="0" w:after="0"/>
        <w:rPr>
          <w:rFonts w:ascii="Arial" w:hAnsi="Arial" w:cs="Arial"/>
        </w:rPr>
      </w:pPr>
    </w:p>
    <w:p w:rsidR="0026680A" w:rsidRPr="0026680A" w:rsidRDefault="0026680A" w:rsidP="0026680A">
      <w:pPr>
        <w:pStyle w:val="a9"/>
        <w:spacing w:before="0" w:beforeAutospacing="0" w:after="0"/>
        <w:rPr>
          <w:rFonts w:ascii="Arial" w:hAnsi="Arial" w:cs="Arial"/>
        </w:rPr>
      </w:pPr>
    </w:p>
    <w:p w:rsidR="0026680A" w:rsidRPr="003F2759" w:rsidRDefault="0026680A" w:rsidP="0026680A">
      <w:pPr>
        <w:pStyle w:val="a9"/>
        <w:spacing w:before="0" w:beforeAutospacing="0" w:after="0"/>
        <w:jc w:val="both"/>
      </w:pPr>
      <w:r w:rsidRPr="0026680A">
        <w:rPr>
          <w:rFonts w:ascii="Arial" w:hAnsi="Arial" w:cs="Arial"/>
        </w:rPr>
        <w:tab/>
      </w:r>
      <w:r w:rsidRPr="0026680A">
        <w:t xml:space="preserve">В целях реализации положений статьи 174.3 Бюджетного кодекса Российской Федерации, постановления Правительства Российской Федерации от 02.06.2019 № 796 «Об общих требованиях к оценке налоговых расходов субъектов </w:t>
      </w:r>
      <w:r w:rsidRPr="003F2759">
        <w:t xml:space="preserve">Российской Федерации и муниципальных образований», </w:t>
      </w:r>
      <w:r w:rsidR="003F2759" w:rsidRPr="003F2759">
        <w:t>администрация Адыковского</w:t>
      </w:r>
      <w:r w:rsidRPr="003F2759">
        <w:t xml:space="preserve"> </w:t>
      </w:r>
      <w:r w:rsidR="003F2759" w:rsidRPr="003F2759">
        <w:t>сельского муниципального образования Республики Калмыкия</w:t>
      </w:r>
    </w:p>
    <w:p w:rsidR="0026680A" w:rsidRPr="0026680A" w:rsidRDefault="0026680A" w:rsidP="0026680A">
      <w:pPr>
        <w:pStyle w:val="a9"/>
        <w:spacing w:before="0" w:beforeAutospacing="0" w:after="0"/>
      </w:pPr>
    </w:p>
    <w:p w:rsidR="0026680A" w:rsidRPr="0026680A" w:rsidRDefault="0026680A" w:rsidP="0026680A">
      <w:pPr>
        <w:pStyle w:val="a9"/>
        <w:spacing w:before="0" w:beforeAutospacing="0" w:after="0"/>
        <w:jc w:val="center"/>
        <w:rPr>
          <w:b/>
        </w:rPr>
      </w:pPr>
      <w:r w:rsidRPr="0026680A">
        <w:rPr>
          <w:b/>
        </w:rPr>
        <w:t>постановляет:</w:t>
      </w:r>
    </w:p>
    <w:p w:rsidR="0026680A" w:rsidRPr="0026680A" w:rsidRDefault="0026680A" w:rsidP="0026680A">
      <w:pPr>
        <w:pStyle w:val="a9"/>
        <w:spacing w:before="0" w:beforeAutospacing="0" w:after="0"/>
        <w:rPr>
          <w:rFonts w:ascii="Arial" w:hAnsi="Arial" w:cs="Arial"/>
        </w:rPr>
      </w:pPr>
    </w:p>
    <w:p w:rsidR="0026680A" w:rsidRPr="0026680A" w:rsidRDefault="0026680A" w:rsidP="003F2759">
      <w:pPr>
        <w:pStyle w:val="a9"/>
        <w:spacing w:before="0" w:beforeAutospacing="0" w:after="0" w:line="360" w:lineRule="auto"/>
        <w:ind w:firstLine="567"/>
        <w:jc w:val="both"/>
      </w:pPr>
      <w:r w:rsidRPr="0026680A">
        <w:t xml:space="preserve">1.Утвердить Порядок оценки налоговых </w:t>
      </w:r>
      <w:r w:rsidR="003F2759" w:rsidRPr="0026680A">
        <w:t xml:space="preserve">расходов </w:t>
      </w:r>
      <w:r w:rsidR="003F2759">
        <w:t>Адыковского</w:t>
      </w:r>
      <w:r>
        <w:t xml:space="preserve"> </w:t>
      </w:r>
      <w:r w:rsidR="003F2759" w:rsidRPr="003F2759">
        <w:t>сельского муниципального образования Республики Калмыкия</w:t>
      </w:r>
      <w:r w:rsidR="003F2759">
        <w:t xml:space="preserve"> </w:t>
      </w:r>
      <w:r w:rsidRPr="0026680A">
        <w:t>и формирования перечня налоговых расходов</w:t>
      </w:r>
      <w:r>
        <w:t xml:space="preserve"> Адыковского </w:t>
      </w:r>
      <w:r w:rsidR="003F2759" w:rsidRPr="003F2759">
        <w:t>сельского муниципального образования Республики Калмыкия</w:t>
      </w:r>
      <w:r w:rsidR="003F2759">
        <w:t xml:space="preserve"> </w:t>
      </w:r>
      <w:r w:rsidRPr="0026680A">
        <w:t>согласно приложения к настоящему Постановлению.</w:t>
      </w:r>
    </w:p>
    <w:p w:rsidR="0026680A" w:rsidRPr="0026680A" w:rsidRDefault="0026680A" w:rsidP="003F2759">
      <w:pPr>
        <w:pStyle w:val="a9"/>
        <w:spacing w:before="0" w:beforeAutospacing="0" w:after="0" w:line="360" w:lineRule="auto"/>
        <w:ind w:firstLine="567"/>
        <w:jc w:val="both"/>
      </w:pPr>
      <w:r w:rsidRPr="0026680A">
        <w:t xml:space="preserve">2. Обнародовать в специально установленных местах, разместить в информационно-телекоммуникационной сети «Интернет» на официальном сайте администрации </w:t>
      </w:r>
      <w:r>
        <w:t xml:space="preserve"> Адыковского СМО РК</w:t>
      </w:r>
      <w:r w:rsidRPr="0026680A">
        <w:t xml:space="preserve">: </w:t>
      </w:r>
      <w:hyperlink r:id="rId9" w:history="1">
        <w:r w:rsidRPr="0026680A">
          <w:rPr>
            <w:rStyle w:val="a4"/>
          </w:rPr>
          <w:t>http://smo-adk.ru/</w:t>
        </w:r>
      </w:hyperlink>
    </w:p>
    <w:p w:rsidR="0026680A" w:rsidRPr="0026680A" w:rsidRDefault="0026680A" w:rsidP="003F2759">
      <w:pPr>
        <w:pStyle w:val="a9"/>
        <w:spacing w:before="0" w:beforeAutospacing="0" w:after="0" w:line="360" w:lineRule="auto"/>
        <w:ind w:firstLine="567"/>
        <w:jc w:val="both"/>
      </w:pPr>
      <w:r w:rsidRPr="0026680A">
        <w:t>3. Постановление вступает в силу со дня подписания и распространяется на бюджетные правоотношения, возникающие с 1 января 2021 года.</w:t>
      </w:r>
    </w:p>
    <w:p w:rsidR="0026680A" w:rsidRPr="0026680A" w:rsidRDefault="0026680A" w:rsidP="003F2759">
      <w:pPr>
        <w:pStyle w:val="a9"/>
        <w:spacing w:before="0" w:beforeAutospacing="0" w:after="0" w:line="360" w:lineRule="auto"/>
        <w:ind w:firstLine="567"/>
        <w:jc w:val="both"/>
      </w:pPr>
      <w:r w:rsidRPr="0026680A">
        <w:t>4. Контроль за исполнением постановления оставляю за собой.</w:t>
      </w:r>
    </w:p>
    <w:p w:rsidR="0026680A" w:rsidRPr="0026680A" w:rsidRDefault="0026680A" w:rsidP="0026680A">
      <w:pPr>
        <w:pStyle w:val="a9"/>
        <w:spacing w:before="0" w:beforeAutospacing="0" w:after="0"/>
        <w:rPr>
          <w:rFonts w:ascii="Arial" w:hAnsi="Arial" w:cs="Arial"/>
        </w:rPr>
      </w:pPr>
    </w:p>
    <w:p w:rsidR="00AB38C0" w:rsidRPr="00AB38C0" w:rsidRDefault="00AB38C0" w:rsidP="00AB38C0">
      <w:pPr>
        <w:shd w:val="clear" w:color="auto" w:fill="FFFFFF"/>
        <w:spacing w:before="100" w:after="240"/>
        <w:ind w:left="432"/>
        <w:rPr>
          <w:rFonts w:eastAsia="Times New Roman"/>
          <w:color w:val="000000"/>
          <w:lang w:val="ru-RU" w:eastAsia="ru-RU"/>
        </w:rPr>
      </w:pPr>
    </w:p>
    <w:p w:rsidR="00C00B3A" w:rsidRPr="0026680A" w:rsidRDefault="00C00B3A" w:rsidP="00A10A06">
      <w:pPr>
        <w:shd w:val="clear" w:color="auto" w:fill="FFFFFF"/>
        <w:jc w:val="both"/>
        <w:rPr>
          <w:b/>
          <w:lang w:val="ru-RU"/>
        </w:rPr>
      </w:pPr>
    </w:p>
    <w:p w:rsidR="00101E93" w:rsidRPr="0026680A" w:rsidRDefault="00A10A06" w:rsidP="00101E93">
      <w:pPr>
        <w:tabs>
          <w:tab w:val="left" w:pos="3200"/>
          <w:tab w:val="left" w:pos="6520"/>
        </w:tabs>
        <w:rPr>
          <w:b/>
          <w:bCs/>
          <w:lang w:val="ru-RU"/>
        </w:rPr>
      </w:pPr>
      <w:r w:rsidRPr="0026680A">
        <w:rPr>
          <w:b/>
          <w:bCs/>
          <w:lang w:val="ru-RU"/>
        </w:rPr>
        <w:t>Глава</w:t>
      </w:r>
      <w:r w:rsidR="00101E93" w:rsidRPr="0026680A">
        <w:rPr>
          <w:b/>
          <w:bCs/>
          <w:lang w:val="ru-RU"/>
        </w:rPr>
        <w:t xml:space="preserve"> Адыковского сельского</w:t>
      </w:r>
    </w:p>
    <w:p w:rsidR="00A10A06" w:rsidRPr="0026680A" w:rsidRDefault="00A10A0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  <w:r w:rsidRPr="0026680A">
        <w:rPr>
          <w:b/>
          <w:bCs/>
          <w:lang w:val="ru-RU"/>
        </w:rPr>
        <w:t>муниципального образования</w:t>
      </w:r>
    </w:p>
    <w:p w:rsidR="00202256" w:rsidRDefault="00A10A06" w:rsidP="00AB38C0">
      <w:pPr>
        <w:tabs>
          <w:tab w:val="left" w:pos="3200"/>
          <w:tab w:val="left" w:pos="6520"/>
        </w:tabs>
        <w:rPr>
          <w:b/>
          <w:bCs/>
          <w:lang w:val="ru-RU"/>
        </w:rPr>
      </w:pPr>
      <w:r w:rsidRPr="0026680A">
        <w:rPr>
          <w:b/>
          <w:bCs/>
          <w:lang w:val="ru-RU"/>
        </w:rPr>
        <w:t xml:space="preserve">Республики Калмыкия (ахлачи)                                                </w:t>
      </w:r>
      <w:r w:rsidR="00AB38C0" w:rsidRPr="0026680A">
        <w:rPr>
          <w:b/>
          <w:bCs/>
          <w:lang w:val="ru-RU"/>
        </w:rPr>
        <w:t>Э.В.О</w:t>
      </w:r>
      <w:r w:rsidR="00FF3880" w:rsidRPr="0026680A">
        <w:rPr>
          <w:b/>
          <w:bCs/>
          <w:lang w:val="ru-RU"/>
        </w:rPr>
        <w:t>ч</w:t>
      </w:r>
      <w:r w:rsidR="00AB38C0" w:rsidRPr="0026680A">
        <w:rPr>
          <w:b/>
          <w:bCs/>
          <w:lang w:val="ru-RU"/>
        </w:rPr>
        <w:t>каев</w:t>
      </w:r>
    </w:p>
    <w:p w:rsidR="003F2759" w:rsidRDefault="003F2759" w:rsidP="00AB38C0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3F2759" w:rsidRDefault="003F2759" w:rsidP="00AB38C0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3F2759" w:rsidRDefault="003F2759" w:rsidP="00AB38C0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053822" w:rsidRDefault="00053822" w:rsidP="00AB38C0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6680A" w:rsidRPr="0026680A" w:rsidRDefault="0026680A" w:rsidP="0026680A">
      <w:pPr>
        <w:jc w:val="right"/>
        <w:rPr>
          <w:lang w:val="ru-RU"/>
        </w:rPr>
      </w:pPr>
      <w:r w:rsidRPr="0026680A">
        <w:rPr>
          <w:lang w:val="ru-RU"/>
        </w:rPr>
        <w:lastRenderedPageBreak/>
        <w:t xml:space="preserve">Приложение </w:t>
      </w:r>
    </w:p>
    <w:p w:rsidR="0026680A" w:rsidRPr="0026680A" w:rsidRDefault="0026680A" w:rsidP="0026680A">
      <w:pPr>
        <w:jc w:val="right"/>
        <w:rPr>
          <w:lang w:val="ru-RU"/>
        </w:rPr>
      </w:pPr>
      <w:r w:rsidRPr="0026680A">
        <w:rPr>
          <w:lang w:val="ru-RU"/>
        </w:rPr>
        <w:t xml:space="preserve">к постановлению администрации </w:t>
      </w:r>
    </w:p>
    <w:p w:rsidR="0026680A" w:rsidRPr="0026680A" w:rsidRDefault="0026680A" w:rsidP="0026680A">
      <w:pPr>
        <w:jc w:val="right"/>
        <w:rPr>
          <w:lang w:val="ru-RU"/>
        </w:rPr>
      </w:pPr>
      <w:r w:rsidRPr="0026680A">
        <w:rPr>
          <w:lang w:val="ru-RU"/>
        </w:rPr>
        <w:t xml:space="preserve">Адыковского СМО РК </w:t>
      </w:r>
    </w:p>
    <w:p w:rsidR="0026680A" w:rsidRPr="0026680A" w:rsidRDefault="0026680A" w:rsidP="0026680A">
      <w:pPr>
        <w:jc w:val="right"/>
        <w:rPr>
          <w:lang w:val="ru-RU"/>
        </w:rPr>
      </w:pPr>
      <w:r w:rsidRPr="0026680A">
        <w:rPr>
          <w:lang w:val="ru-RU"/>
        </w:rPr>
        <w:t>№ 5</w:t>
      </w:r>
      <w:r w:rsidR="00053822">
        <w:rPr>
          <w:lang w:val="ru-RU"/>
        </w:rPr>
        <w:t>1</w:t>
      </w:r>
      <w:r w:rsidRPr="0026680A">
        <w:rPr>
          <w:lang w:val="ru-RU"/>
        </w:rPr>
        <w:t xml:space="preserve"> от 23.12.2020г.</w:t>
      </w:r>
    </w:p>
    <w:p w:rsidR="0026680A" w:rsidRPr="0026680A" w:rsidRDefault="0026680A" w:rsidP="0026680A">
      <w:pPr>
        <w:rPr>
          <w:lang w:val="ru-RU"/>
        </w:rPr>
      </w:pPr>
    </w:p>
    <w:p w:rsidR="0026680A" w:rsidRPr="0026680A" w:rsidRDefault="0026680A" w:rsidP="0026680A">
      <w:pPr>
        <w:tabs>
          <w:tab w:val="left" w:pos="3750"/>
        </w:tabs>
        <w:jc w:val="center"/>
        <w:rPr>
          <w:b/>
          <w:lang w:val="ru-RU"/>
        </w:rPr>
      </w:pPr>
      <w:r w:rsidRPr="0026680A">
        <w:rPr>
          <w:b/>
          <w:lang w:val="ru-RU"/>
        </w:rPr>
        <w:t xml:space="preserve">ПОРЯДОК </w:t>
      </w:r>
    </w:p>
    <w:p w:rsidR="0026680A" w:rsidRPr="0026680A" w:rsidRDefault="0026680A" w:rsidP="0026680A">
      <w:pPr>
        <w:tabs>
          <w:tab w:val="left" w:pos="3750"/>
        </w:tabs>
        <w:jc w:val="center"/>
        <w:rPr>
          <w:b/>
          <w:lang w:val="ru-RU"/>
        </w:rPr>
      </w:pPr>
      <w:r w:rsidRPr="0026680A">
        <w:rPr>
          <w:b/>
          <w:lang w:val="ru-RU"/>
        </w:rPr>
        <w:t xml:space="preserve">ОЦЕНКИ НАЛОГОВЫХ </w:t>
      </w:r>
      <w:r w:rsidR="003F2759" w:rsidRPr="0026680A">
        <w:rPr>
          <w:b/>
          <w:lang w:val="ru-RU"/>
        </w:rPr>
        <w:t xml:space="preserve">РАСХОДОВ </w:t>
      </w:r>
      <w:r w:rsidR="003F2759">
        <w:rPr>
          <w:b/>
          <w:lang w:val="ru-RU"/>
        </w:rPr>
        <w:t>АДЫКОВСКОГО</w:t>
      </w:r>
      <w:r>
        <w:rPr>
          <w:b/>
          <w:lang w:val="ru-RU"/>
        </w:rPr>
        <w:t xml:space="preserve"> </w:t>
      </w:r>
      <w:r w:rsidR="003F2759" w:rsidRPr="003F2759">
        <w:rPr>
          <w:b/>
          <w:lang w:val="ru-RU"/>
        </w:rPr>
        <w:t xml:space="preserve">СЕЛЬКОГО МУНИЦИПАЛЬНОГО ОБРАЗОВАНИЯ РЕСПУБЛИКИ КАЛМЫКИЯ </w:t>
      </w:r>
      <w:r w:rsidRPr="0026680A">
        <w:rPr>
          <w:b/>
          <w:lang w:val="ru-RU"/>
        </w:rPr>
        <w:t xml:space="preserve">И ФОРМИРОВАНИЯ ПЕРЕЧНЯ НАЛОГОВЫХ РАСХОДОВ </w:t>
      </w:r>
    </w:p>
    <w:p w:rsidR="0026680A" w:rsidRPr="0026680A" w:rsidRDefault="0026680A" w:rsidP="0026680A">
      <w:pPr>
        <w:tabs>
          <w:tab w:val="left" w:pos="375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 АДЫКОВСКОГО С</w:t>
      </w:r>
      <w:r w:rsidR="003F2759">
        <w:rPr>
          <w:b/>
          <w:lang w:val="ru-RU"/>
        </w:rPr>
        <w:t>ЕЛЬКОГО МУНИЦИПАЛЬНОГО ОБРАЗОВАНИЯ РЕСПУБЛИКИ КАЛМЫКИЯ</w:t>
      </w:r>
    </w:p>
    <w:p w:rsidR="0026680A" w:rsidRPr="0026680A" w:rsidRDefault="0026680A" w:rsidP="0026680A">
      <w:pPr>
        <w:tabs>
          <w:tab w:val="left" w:pos="3750"/>
        </w:tabs>
        <w:jc w:val="center"/>
        <w:rPr>
          <w:lang w:val="ru-RU"/>
        </w:rPr>
      </w:pPr>
    </w:p>
    <w:p w:rsidR="0026680A" w:rsidRPr="00CC3F25" w:rsidRDefault="0026680A" w:rsidP="0026680A">
      <w:pPr>
        <w:numPr>
          <w:ilvl w:val="0"/>
          <w:numId w:val="6"/>
        </w:numPr>
        <w:jc w:val="center"/>
        <w:rPr>
          <w:b/>
        </w:rPr>
      </w:pPr>
      <w:r w:rsidRPr="00CC3F25">
        <w:rPr>
          <w:b/>
        </w:rPr>
        <w:t xml:space="preserve">Общие положения    </w:t>
      </w:r>
    </w:p>
    <w:p w:rsidR="0026680A" w:rsidRPr="00CC3F25" w:rsidRDefault="0026680A" w:rsidP="0026680A"/>
    <w:p w:rsidR="0026680A" w:rsidRPr="0026680A" w:rsidRDefault="0026680A" w:rsidP="003F2759">
      <w:pPr>
        <w:ind w:firstLine="567"/>
        <w:jc w:val="both"/>
        <w:rPr>
          <w:lang w:val="ru-RU"/>
        </w:rPr>
      </w:pPr>
      <w:r w:rsidRPr="0026680A">
        <w:rPr>
          <w:lang w:val="ru-RU"/>
        </w:rPr>
        <w:t xml:space="preserve">1.Настоящий порядок оценки налоговых расходов </w:t>
      </w:r>
      <w:r>
        <w:rPr>
          <w:lang w:val="ru-RU"/>
        </w:rPr>
        <w:t xml:space="preserve"> Адыковского </w:t>
      </w:r>
      <w:r w:rsidR="003F2759" w:rsidRPr="003F2759">
        <w:rPr>
          <w:lang w:val="ru-RU"/>
        </w:rPr>
        <w:t xml:space="preserve">сельского муниципального образования Республики Калмыкия </w:t>
      </w:r>
      <w:r>
        <w:rPr>
          <w:lang w:val="ru-RU"/>
        </w:rPr>
        <w:t xml:space="preserve">(далее - </w:t>
      </w:r>
      <w:r w:rsidRPr="0026680A">
        <w:rPr>
          <w:lang w:val="ru-RU"/>
        </w:rPr>
        <w:t>Адыковского СМО РК</w:t>
      </w:r>
      <w:r>
        <w:rPr>
          <w:lang w:val="ru-RU"/>
        </w:rPr>
        <w:t>)</w:t>
      </w:r>
      <w:r w:rsidRPr="0026680A">
        <w:rPr>
          <w:lang w:val="ru-RU"/>
        </w:rPr>
        <w:t xml:space="preserve"> и формирования перечня налоговых расходов </w:t>
      </w:r>
      <w:r>
        <w:rPr>
          <w:lang w:val="ru-RU"/>
        </w:rPr>
        <w:t xml:space="preserve"> Адыковского СМО РК</w:t>
      </w:r>
      <w:r w:rsidRPr="0026680A">
        <w:rPr>
          <w:lang w:val="ru-RU"/>
        </w:rPr>
        <w:t xml:space="preserve"> (далее – Порядок) определяет правила проведения оценки налоговых расходов, правила формирования информации о нормативных, целевых и фискальных характеристиках налоговых расходов муниципального образования, порядок обобщения результатов оценки эффективности налоговых расходов муниципального образования, осуществляемой кураторами налоговых расходов муниципального образования, а также порядок формирования перечня налоговых расходов муниципального образования.</w:t>
      </w:r>
    </w:p>
    <w:p w:rsidR="0026680A" w:rsidRPr="0026680A" w:rsidRDefault="0026680A" w:rsidP="003F2759">
      <w:pPr>
        <w:ind w:firstLine="567"/>
        <w:jc w:val="both"/>
        <w:rPr>
          <w:lang w:val="ru-RU"/>
        </w:rPr>
      </w:pPr>
      <w:r w:rsidRPr="0026680A">
        <w:rPr>
          <w:lang w:val="ru-RU"/>
        </w:rPr>
        <w:t>2.В целях настоящего порядка применяются следующие понятия и термины:</w:t>
      </w:r>
    </w:p>
    <w:p w:rsidR="0026680A" w:rsidRPr="0026680A" w:rsidRDefault="0026680A" w:rsidP="003F2759">
      <w:pPr>
        <w:ind w:firstLine="567"/>
        <w:jc w:val="both"/>
        <w:rPr>
          <w:lang w:val="ru-RU"/>
        </w:rPr>
      </w:pPr>
      <w:r w:rsidRPr="0026680A">
        <w:rPr>
          <w:lang w:val="ru-RU"/>
        </w:rPr>
        <w:t xml:space="preserve"> </w:t>
      </w:r>
      <w:r w:rsidRPr="0026680A">
        <w:rPr>
          <w:b/>
          <w:lang w:val="ru-RU"/>
        </w:rPr>
        <w:t>«куратор налоговых расходов»</w:t>
      </w:r>
      <w:r w:rsidRPr="0026680A">
        <w:rPr>
          <w:lang w:val="ru-RU"/>
        </w:rPr>
        <w:t xml:space="preserve"> -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>
        <w:rPr>
          <w:lang w:val="ru-RU"/>
        </w:rPr>
        <w:t>Адыковского СМО РК</w:t>
      </w:r>
      <w:r w:rsidRPr="0026680A">
        <w:rPr>
          <w:lang w:val="ru-RU"/>
        </w:rPr>
        <w:t xml:space="preserve"> </w:t>
      </w:r>
      <w:r w:rsidR="00B278D3">
        <w:rPr>
          <w:lang w:val="ru-RU"/>
        </w:rPr>
        <w:t xml:space="preserve">(далее – муниципальной программы) </w:t>
      </w:r>
      <w:r w:rsidRPr="0026680A">
        <w:rPr>
          <w:lang w:val="ru-RU"/>
        </w:rPr>
        <w:t xml:space="preserve">и (или) целей социально-экономического развития </w:t>
      </w:r>
      <w:r>
        <w:rPr>
          <w:lang w:val="ru-RU"/>
        </w:rPr>
        <w:t>Адыковского СМО РК</w:t>
      </w:r>
      <w:r w:rsidRPr="0026680A">
        <w:rPr>
          <w:lang w:val="ru-RU"/>
        </w:rPr>
        <w:t xml:space="preserve">, не относящихся к муниципальным программам </w:t>
      </w:r>
      <w:r>
        <w:rPr>
          <w:lang w:val="ru-RU"/>
        </w:rPr>
        <w:t>Адыковского СМО РК</w:t>
      </w:r>
      <w:r w:rsidRPr="0026680A">
        <w:rPr>
          <w:lang w:val="ru-RU"/>
        </w:rPr>
        <w:t>;</w:t>
      </w:r>
    </w:p>
    <w:p w:rsidR="0026680A" w:rsidRPr="0026680A" w:rsidRDefault="0026680A" w:rsidP="003F2759">
      <w:pPr>
        <w:ind w:firstLine="567"/>
        <w:jc w:val="both"/>
        <w:rPr>
          <w:lang w:val="ru-RU"/>
        </w:rPr>
      </w:pPr>
      <w:r w:rsidRPr="0026680A">
        <w:rPr>
          <w:b/>
          <w:lang w:val="ru-RU"/>
        </w:rPr>
        <w:t>«нормативные характеристики налоговых расходов»</w:t>
      </w:r>
      <w:r w:rsidRPr="0026680A">
        <w:rPr>
          <w:lang w:val="ru-RU"/>
        </w:rPr>
        <w:t xml:space="preserve"> - наименование налоговых расходов, категории получателей, условия предоставления, срок действия, целевая категория налоговых расходов, а также иные характеристики;</w:t>
      </w:r>
    </w:p>
    <w:p w:rsidR="0026680A" w:rsidRPr="0026680A" w:rsidRDefault="0026680A" w:rsidP="003F2759">
      <w:pPr>
        <w:ind w:firstLine="567"/>
        <w:jc w:val="both"/>
        <w:rPr>
          <w:lang w:val="ru-RU"/>
        </w:rPr>
      </w:pPr>
      <w:r w:rsidRPr="0026680A">
        <w:rPr>
          <w:b/>
          <w:lang w:val="ru-RU"/>
        </w:rPr>
        <w:t>«оценка налоговых расходов»</w:t>
      </w:r>
      <w:r w:rsidRPr="0026680A">
        <w:rPr>
          <w:lang w:val="ru-RU"/>
        </w:rPr>
        <w:t xml:space="preserve"> - комплекс мероприятий по оценке объемов налоговых расходов </w:t>
      </w:r>
      <w:r>
        <w:rPr>
          <w:lang w:val="ru-RU"/>
        </w:rPr>
        <w:t>Адыковского СМО РК</w:t>
      </w:r>
      <w:r w:rsidRPr="0026680A">
        <w:rPr>
          <w:lang w:val="ru-RU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>
        <w:rPr>
          <w:lang w:val="ru-RU"/>
        </w:rPr>
        <w:t>Адыковского СМО РК</w:t>
      </w:r>
      <w:r w:rsidRPr="0026680A">
        <w:rPr>
          <w:lang w:val="ru-RU"/>
        </w:rPr>
        <w:t>;</w:t>
      </w:r>
    </w:p>
    <w:p w:rsidR="0026680A" w:rsidRPr="0026680A" w:rsidRDefault="0026680A" w:rsidP="003F2759">
      <w:pPr>
        <w:ind w:firstLine="567"/>
        <w:jc w:val="both"/>
        <w:rPr>
          <w:lang w:val="ru-RU"/>
        </w:rPr>
      </w:pPr>
      <w:r w:rsidRPr="0026680A">
        <w:rPr>
          <w:b/>
          <w:lang w:val="ru-RU"/>
        </w:rPr>
        <w:t>«оценка объемов налоговых расходов»</w:t>
      </w:r>
      <w:r w:rsidRPr="0026680A">
        <w:rPr>
          <w:lang w:val="ru-RU"/>
        </w:rPr>
        <w:t xml:space="preserve"> - определение объемов выпадающих доходов бюджета </w:t>
      </w:r>
      <w:r>
        <w:rPr>
          <w:lang w:val="ru-RU"/>
        </w:rPr>
        <w:t>Адыковского СМО РК</w:t>
      </w:r>
      <w:r w:rsidRPr="0026680A">
        <w:rPr>
          <w:lang w:val="ru-RU"/>
        </w:rPr>
        <w:t>, обусловленных льготами, предоставленными плательщиками;</w:t>
      </w:r>
    </w:p>
    <w:p w:rsidR="0026680A" w:rsidRPr="0026680A" w:rsidRDefault="0026680A" w:rsidP="003F2759">
      <w:pPr>
        <w:ind w:firstLine="567"/>
        <w:jc w:val="both"/>
        <w:rPr>
          <w:lang w:val="ru-RU"/>
        </w:rPr>
      </w:pPr>
      <w:r w:rsidRPr="0026680A">
        <w:rPr>
          <w:b/>
          <w:lang w:val="ru-RU"/>
        </w:rPr>
        <w:t>«оценка эффективности налоговых расходов»</w:t>
      </w:r>
      <w:r w:rsidRPr="0026680A">
        <w:rPr>
          <w:lang w:val="ru-RU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>
        <w:rPr>
          <w:lang w:val="ru-RU"/>
        </w:rPr>
        <w:t>Адыковского СМО РК</w:t>
      </w:r>
      <w:r w:rsidRPr="0026680A">
        <w:rPr>
          <w:lang w:val="ru-RU"/>
        </w:rPr>
        <w:t>;</w:t>
      </w:r>
    </w:p>
    <w:p w:rsidR="0026680A" w:rsidRPr="0026680A" w:rsidRDefault="0026680A" w:rsidP="003F2759">
      <w:pPr>
        <w:ind w:firstLine="567"/>
        <w:jc w:val="both"/>
        <w:rPr>
          <w:lang w:val="ru-RU"/>
        </w:rPr>
      </w:pPr>
      <w:r w:rsidRPr="0026680A">
        <w:rPr>
          <w:b/>
          <w:lang w:val="ru-RU"/>
        </w:rPr>
        <w:t>«паспорт налоговых расходов»</w:t>
      </w:r>
      <w:r w:rsidRPr="0026680A">
        <w:rPr>
          <w:lang w:val="ru-RU"/>
        </w:rPr>
        <w:t xml:space="preserve"> - документ, содержащий сведения о нормативных, фискальных и целевых характеристиках налогового расхода </w:t>
      </w:r>
      <w:r>
        <w:rPr>
          <w:lang w:val="ru-RU"/>
        </w:rPr>
        <w:t>Адыковского СМО РК</w:t>
      </w:r>
      <w:r w:rsidRPr="0026680A">
        <w:rPr>
          <w:lang w:val="ru-RU"/>
        </w:rPr>
        <w:t>, составляемый куратором налогового расхода;</w:t>
      </w:r>
    </w:p>
    <w:p w:rsidR="0026680A" w:rsidRPr="0026680A" w:rsidRDefault="0026680A" w:rsidP="003F2759">
      <w:pPr>
        <w:ind w:firstLine="567"/>
        <w:jc w:val="both"/>
        <w:rPr>
          <w:lang w:val="ru-RU"/>
        </w:rPr>
      </w:pPr>
      <w:r w:rsidRPr="0026680A">
        <w:rPr>
          <w:b/>
          <w:lang w:val="ru-RU"/>
        </w:rPr>
        <w:t>«перечень налоговых расходов»</w:t>
      </w:r>
      <w:r w:rsidRPr="0026680A">
        <w:rPr>
          <w:lang w:val="ru-RU"/>
        </w:rPr>
        <w:t xml:space="preserve"> - документ, содержащий сведения о распределении налоговых расходов </w:t>
      </w:r>
      <w:r>
        <w:rPr>
          <w:lang w:val="ru-RU"/>
        </w:rPr>
        <w:t>Адыковского СМО РК</w:t>
      </w:r>
      <w:r w:rsidRPr="0026680A">
        <w:rPr>
          <w:lang w:val="ru-RU"/>
        </w:rPr>
        <w:t xml:space="preserve"> в соответствии с целями муниципальных программ </w:t>
      </w:r>
      <w:r>
        <w:rPr>
          <w:lang w:val="ru-RU"/>
        </w:rPr>
        <w:t>Адыковского СМО РК</w:t>
      </w:r>
      <w:r w:rsidRPr="0026680A">
        <w:rPr>
          <w:lang w:val="ru-RU"/>
        </w:rPr>
        <w:t xml:space="preserve"> структурных элементов муниципальных программ </w:t>
      </w:r>
      <w:r>
        <w:rPr>
          <w:lang w:val="ru-RU"/>
        </w:rPr>
        <w:t>Адыковского СМО РК</w:t>
      </w:r>
      <w:r w:rsidRPr="0026680A">
        <w:rPr>
          <w:lang w:val="ru-RU"/>
        </w:rPr>
        <w:t xml:space="preserve"> и (или) целями социально-экономической политики </w:t>
      </w:r>
      <w:r>
        <w:rPr>
          <w:lang w:val="ru-RU"/>
        </w:rPr>
        <w:t>Адыковского СМО РК</w:t>
      </w:r>
      <w:r w:rsidRPr="0026680A">
        <w:rPr>
          <w:lang w:val="ru-RU"/>
        </w:rPr>
        <w:t xml:space="preserve">, не относящимися к муниципальным программам </w:t>
      </w:r>
      <w:r>
        <w:rPr>
          <w:lang w:val="ru-RU"/>
        </w:rPr>
        <w:t>Адыковского СМО РК</w:t>
      </w:r>
      <w:r w:rsidRPr="0026680A">
        <w:rPr>
          <w:lang w:val="ru-RU"/>
        </w:rPr>
        <w:t>, а также о кураторах налоговых расходов;</w:t>
      </w:r>
    </w:p>
    <w:p w:rsidR="0026680A" w:rsidRPr="0026680A" w:rsidRDefault="0026680A" w:rsidP="003F2759">
      <w:pPr>
        <w:ind w:firstLine="567"/>
        <w:jc w:val="both"/>
        <w:rPr>
          <w:lang w:val="ru-RU"/>
        </w:rPr>
      </w:pPr>
      <w:r w:rsidRPr="0026680A">
        <w:rPr>
          <w:b/>
          <w:lang w:val="ru-RU"/>
        </w:rPr>
        <w:lastRenderedPageBreak/>
        <w:t>«плательщики»</w:t>
      </w:r>
      <w:r w:rsidRPr="0026680A">
        <w:rPr>
          <w:lang w:val="ru-RU"/>
        </w:rPr>
        <w:t xml:space="preserve"> - плательщики налогов, сборов, таможенных платежей и страховых взносов на обязательное социальное страхование;</w:t>
      </w:r>
    </w:p>
    <w:p w:rsidR="0026680A" w:rsidRPr="0026680A" w:rsidRDefault="0026680A" w:rsidP="003F2759">
      <w:pPr>
        <w:ind w:firstLine="567"/>
        <w:jc w:val="both"/>
        <w:rPr>
          <w:lang w:val="ru-RU"/>
        </w:rPr>
      </w:pPr>
      <w:r w:rsidRPr="0026680A">
        <w:rPr>
          <w:b/>
          <w:lang w:val="ru-RU"/>
        </w:rPr>
        <w:t>«социальные налоговые расходы»</w:t>
      </w:r>
      <w:r w:rsidRPr="0026680A">
        <w:rPr>
          <w:lang w:val="ru-RU"/>
        </w:rPr>
        <w:t xml:space="preserve"> - целевая категория налоговых расходов</w:t>
      </w:r>
      <w:r>
        <w:rPr>
          <w:lang w:val="ru-RU"/>
        </w:rPr>
        <w:t xml:space="preserve"> Адыковского СМО РК</w:t>
      </w:r>
      <w:r w:rsidRPr="0026680A">
        <w:rPr>
          <w:lang w:val="ru-RU"/>
        </w:rPr>
        <w:t>, обусловленных необходимостью обеспечения социальной защиты (поддержки) населения;</w:t>
      </w:r>
    </w:p>
    <w:p w:rsidR="0026680A" w:rsidRPr="0026680A" w:rsidRDefault="0026680A" w:rsidP="003F2759">
      <w:pPr>
        <w:ind w:firstLine="567"/>
        <w:jc w:val="both"/>
        <w:rPr>
          <w:lang w:val="ru-RU"/>
        </w:rPr>
      </w:pPr>
      <w:r w:rsidRPr="0026680A">
        <w:rPr>
          <w:b/>
          <w:lang w:val="ru-RU"/>
        </w:rPr>
        <w:t>«стимулирующие налоговые расходы»</w:t>
      </w:r>
      <w:r w:rsidRPr="0026680A">
        <w:rPr>
          <w:lang w:val="ru-RU"/>
        </w:rPr>
        <w:t xml:space="preserve"> - целевая категория налоговых расходов</w:t>
      </w:r>
      <w:r>
        <w:rPr>
          <w:lang w:val="ru-RU"/>
        </w:rPr>
        <w:t xml:space="preserve"> Адыковского СМО РК</w:t>
      </w:r>
      <w:r w:rsidRPr="0026680A">
        <w:rPr>
          <w:lang w:val="ru-RU"/>
        </w:rPr>
        <w:t xml:space="preserve">, предлагающих стимулирование экономической активности субъектов предпринимательской деятельности и последующее увеличение доходов </w:t>
      </w:r>
      <w:r>
        <w:rPr>
          <w:lang w:val="ru-RU"/>
        </w:rPr>
        <w:t>Адыковского СМО РК</w:t>
      </w:r>
      <w:r w:rsidRPr="0026680A">
        <w:rPr>
          <w:lang w:val="ru-RU"/>
        </w:rPr>
        <w:t>;</w:t>
      </w:r>
    </w:p>
    <w:p w:rsidR="0026680A" w:rsidRPr="0026680A" w:rsidRDefault="0026680A" w:rsidP="003F2759">
      <w:pPr>
        <w:ind w:firstLine="567"/>
        <w:jc w:val="both"/>
        <w:rPr>
          <w:lang w:val="ru-RU"/>
        </w:rPr>
      </w:pPr>
      <w:r w:rsidRPr="0026680A">
        <w:rPr>
          <w:b/>
          <w:lang w:val="ru-RU"/>
        </w:rPr>
        <w:t xml:space="preserve">«технические налоговые расходы» </w:t>
      </w:r>
      <w:r w:rsidRPr="0026680A">
        <w:rPr>
          <w:lang w:val="ru-RU"/>
        </w:rPr>
        <w:t>- целевая категория налоговых расходов</w:t>
      </w:r>
      <w:r>
        <w:rPr>
          <w:lang w:val="ru-RU"/>
        </w:rPr>
        <w:t xml:space="preserve"> Адыковского СМО РК</w:t>
      </w:r>
      <w:r w:rsidRPr="0026680A">
        <w:rPr>
          <w:lang w:val="ru-RU"/>
        </w:rPr>
        <w:t>, предлагающих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бюджета</w:t>
      </w:r>
      <w:r>
        <w:rPr>
          <w:lang w:val="ru-RU"/>
        </w:rPr>
        <w:t xml:space="preserve"> Адыковского СМО РК</w:t>
      </w:r>
      <w:r w:rsidRPr="0026680A">
        <w:rPr>
          <w:lang w:val="ru-RU"/>
        </w:rPr>
        <w:t>;</w:t>
      </w:r>
    </w:p>
    <w:p w:rsidR="0026680A" w:rsidRPr="0026680A" w:rsidRDefault="0026680A" w:rsidP="003F2759">
      <w:pPr>
        <w:ind w:firstLine="567"/>
        <w:jc w:val="both"/>
        <w:rPr>
          <w:lang w:val="ru-RU"/>
        </w:rPr>
      </w:pPr>
      <w:r w:rsidRPr="0026680A">
        <w:rPr>
          <w:b/>
          <w:lang w:val="ru-RU"/>
        </w:rPr>
        <w:t>«фискальные характеристики налоговых расходов»</w:t>
      </w:r>
      <w:r w:rsidRPr="0026680A">
        <w:rPr>
          <w:lang w:val="ru-RU"/>
        </w:rPr>
        <w:t xml:space="preserve"> - сведения об объеме льгот, предоставленных плательщикам, о численности получателей льгот, об объеме налогов, сборов, таможенных платежей и страховых взносов на социальное страхование, задекларированных ими для уплаты в бюджет </w:t>
      </w:r>
      <w:r>
        <w:rPr>
          <w:lang w:val="ru-RU"/>
        </w:rPr>
        <w:t>Адыковского СМО РК</w:t>
      </w:r>
      <w:r w:rsidRPr="0026680A">
        <w:rPr>
          <w:lang w:val="ru-RU"/>
        </w:rPr>
        <w:t>, а также характеристики, предусмотренные приложением к настоящему Порядку;</w:t>
      </w:r>
    </w:p>
    <w:p w:rsidR="0026680A" w:rsidRPr="0026680A" w:rsidRDefault="0026680A" w:rsidP="003F2759">
      <w:pPr>
        <w:ind w:firstLine="567"/>
        <w:jc w:val="both"/>
        <w:rPr>
          <w:lang w:val="ru-RU"/>
        </w:rPr>
      </w:pPr>
      <w:r w:rsidRPr="0026680A">
        <w:rPr>
          <w:b/>
          <w:lang w:val="ru-RU"/>
        </w:rPr>
        <w:t>«целевые характеристики налоговых расходов»</w:t>
      </w:r>
      <w:r w:rsidRPr="0026680A">
        <w:rPr>
          <w:lang w:val="ru-RU"/>
        </w:rPr>
        <w:t xml:space="preserve"> - сведения о целевой категории налоговых расходов </w:t>
      </w:r>
      <w:r>
        <w:rPr>
          <w:lang w:val="ru-RU"/>
        </w:rPr>
        <w:t>Адыковского СМО РК</w:t>
      </w:r>
      <w:r w:rsidRPr="0026680A">
        <w:rPr>
          <w:lang w:val="ru-RU"/>
        </w:rPr>
        <w:t>, целях предоставления плательщикам налоговых льгот, а также иные характеристики, предусмотренные приложением к настоящему Порядку;</w:t>
      </w:r>
    </w:p>
    <w:p w:rsidR="0026680A" w:rsidRPr="0026680A" w:rsidRDefault="0026680A" w:rsidP="003F2759">
      <w:pPr>
        <w:ind w:firstLine="567"/>
        <w:jc w:val="both"/>
        <w:rPr>
          <w:lang w:val="ru-RU"/>
        </w:rPr>
      </w:pPr>
      <w:r w:rsidRPr="0026680A">
        <w:rPr>
          <w:lang w:val="ru-RU"/>
        </w:rPr>
        <w:t xml:space="preserve">3.В </w:t>
      </w:r>
      <w:r>
        <w:rPr>
          <w:lang w:val="ru-RU"/>
        </w:rPr>
        <w:t>целях оценки налоговых расходов Адыковского СМО РК</w:t>
      </w:r>
      <w:r w:rsidRPr="0026680A">
        <w:rPr>
          <w:lang w:val="ru-RU"/>
        </w:rPr>
        <w:t xml:space="preserve"> администрация </w:t>
      </w:r>
      <w:r>
        <w:rPr>
          <w:lang w:val="ru-RU"/>
        </w:rPr>
        <w:t>Адыковского СМО РК</w:t>
      </w:r>
      <w:r w:rsidR="003F2759">
        <w:rPr>
          <w:lang w:val="ru-RU"/>
        </w:rPr>
        <w:t xml:space="preserve"> (далее – Администрация)</w:t>
      </w:r>
      <w:r w:rsidRPr="0026680A">
        <w:rPr>
          <w:lang w:val="ru-RU"/>
        </w:rPr>
        <w:t>:</w:t>
      </w:r>
    </w:p>
    <w:p w:rsidR="0026680A" w:rsidRPr="0026680A" w:rsidRDefault="0026680A" w:rsidP="003F2759">
      <w:pPr>
        <w:ind w:firstLine="567"/>
        <w:jc w:val="both"/>
        <w:rPr>
          <w:lang w:val="ru-RU"/>
        </w:rPr>
      </w:pPr>
      <w:r w:rsidRPr="0026680A">
        <w:rPr>
          <w:lang w:val="ru-RU"/>
        </w:rPr>
        <w:t>а) формирует перечень налоговых расходов;</w:t>
      </w:r>
    </w:p>
    <w:p w:rsidR="0026680A" w:rsidRPr="0026680A" w:rsidRDefault="0026680A" w:rsidP="003F2759">
      <w:pPr>
        <w:ind w:firstLine="567"/>
        <w:jc w:val="both"/>
        <w:rPr>
          <w:lang w:val="ru-RU"/>
        </w:rPr>
      </w:pPr>
      <w:r w:rsidRPr="0026680A">
        <w:rPr>
          <w:lang w:val="ru-RU"/>
        </w:rPr>
        <w:t>б) обеспечивает сбор и формирование информации о нормативных, целевых и фискальных характеристиках налоговых расходов, необходимой для проведения их оценки, в том числе формирует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период;</w:t>
      </w:r>
    </w:p>
    <w:p w:rsidR="0026680A" w:rsidRPr="0026680A" w:rsidRDefault="0026680A" w:rsidP="003F2759">
      <w:pPr>
        <w:ind w:firstLine="567"/>
        <w:jc w:val="both"/>
        <w:rPr>
          <w:lang w:val="ru-RU"/>
        </w:rPr>
      </w:pPr>
      <w:r w:rsidRPr="0026680A">
        <w:rPr>
          <w:lang w:val="ru-RU"/>
        </w:rPr>
        <w:t>в) осуществляет обобщение результатов оценки эффективности налоговых расходов, проводимой кураторами налоговых расходов;</w:t>
      </w:r>
    </w:p>
    <w:p w:rsidR="0026680A" w:rsidRPr="0026680A" w:rsidRDefault="0026680A" w:rsidP="003F2759">
      <w:pPr>
        <w:ind w:firstLine="567"/>
        <w:jc w:val="both"/>
        <w:rPr>
          <w:lang w:val="ru-RU"/>
        </w:rPr>
      </w:pPr>
      <w:r w:rsidRPr="0026680A">
        <w:rPr>
          <w:lang w:val="ru-RU"/>
        </w:rPr>
        <w:t>г) определяет правила формирования информации о нормативных, целевых и фискальных характеристиках налоговых расходов, подлежащей включению в паспорта налоговых расходов.</w:t>
      </w:r>
    </w:p>
    <w:p w:rsidR="0026680A" w:rsidRPr="0026680A" w:rsidRDefault="0026680A" w:rsidP="003F2759">
      <w:pPr>
        <w:ind w:firstLine="567"/>
        <w:jc w:val="both"/>
        <w:rPr>
          <w:lang w:val="ru-RU"/>
        </w:rPr>
      </w:pPr>
      <w:r w:rsidRPr="0026680A">
        <w:rPr>
          <w:lang w:val="ru-RU"/>
        </w:rPr>
        <w:t xml:space="preserve">4.В целях оценки налоговых </w:t>
      </w:r>
      <w:r w:rsidRPr="00053822">
        <w:rPr>
          <w:lang w:val="ru-RU"/>
        </w:rPr>
        <w:t xml:space="preserve">расходов главные администраторы доходов бюджета Адыковского СМО РК предоставляют в </w:t>
      </w:r>
      <w:r w:rsidR="0012413E" w:rsidRPr="00053822">
        <w:rPr>
          <w:lang w:val="ru-RU"/>
        </w:rPr>
        <w:t>А</w:t>
      </w:r>
      <w:r w:rsidR="003F2759" w:rsidRPr="00053822">
        <w:rPr>
          <w:lang w:val="ru-RU"/>
        </w:rPr>
        <w:t xml:space="preserve">дминистрацию </w:t>
      </w:r>
      <w:r w:rsidRPr="00053822">
        <w:rPr>
          <w:lang w:val="ru-RU"/>
        </w:rPr>
        <w:t>информацию о фискальных характеристиках налоговых расходов за отчетный финансовый год, а также информацию о стимулирующих налоговых расходах за 6 лет, предшествующих отчетному финансовому году.</w:t>
      </w:r>
    </w:p>
    <w:p w:rsidR="0026680A" w:rsidRPr="0026680A" w:rsidRDefault="0026680A" w:rsidP="003F2759">
      <w:pPr>
        <w:ind w:firstLine="567"/>
        <w:jc w:val="both"/>
        <w:rPr>
          <w:lang w:val="ru-RU"/>
        </w:rPr>
      </w:pPr>
      <w:r w:rsidRPr="0026680A">
        <w:rPr>
          <w:lang w:val="ru-RU"/>
        </w:rPr>
        <w:t xml:space="preserve">5.В целях оценки налоговых расходов кураторы налоговых расходов: </w:t>
      </w:r>
    </w:p>
    <w:p w:rsidR="0026680A" w:rsidRPr="0026680A" w:rsidRDefault="0026680A" w:rsidP="003F2759">
      <w:pPr>
        <w:ind w:firstLine="567"/>
        <w:jc w:val="both"/>
        <w:rPr>
          <w:lang w:val="ru-RU"/>
        </w:rPr>
      </w:pPr>
      <w:r w:rsidRPr="0026680A">
        <w:rPr>
          <w:lang w:val="ru-RU"/>
        </w:rPr>
        <w:t>а) формируют паспорта налоговых расходов, содержащие информацию, предусмотренную приложением к настоящему Порядку;</w:t>
      </w:r>
    </w:p>
    <w:p w:rsidR="0026680A" w:rsidRPr="0012413E" w:rsidRDefault="0026680A" w:rsidP="003F2759">
      <w:pPr>
        <w:ind w:firstLine="567"/>
        <w:jc w:val="both"/>
        <w:rPr>
          <w:lang w:val="ru-RU"/>
        </w:rPr>
      </w:pPr>
      <w:r w:rsidRPr="0026680A">
        <w:rPr>
          <w:lang w:val="ru-RU"/>
        </w:rPr>
        <w:t xml:space="preserve">б) осуществляют оценку эффективности налоговых расходов и направляют результаты такой оценки в </w:t>
      </w:r>
      <w:r w:rsidR="0012413E">
        <w:rPr>
          <w:lang w:val="ru-RU"/>
        </w:rPr>
        <w:t>администрацию</w:t>
      </w:r>
      <w:r w:rsidRPr="0012413E">
        <w:rPr>
          <w:lang w:val="ru-RU"/>
        </w:rPr>
        <w:t>.</w:t>
      </w:r>
    </w:p>
    <w:p w:rsidR="0026680A" w:rsidRPr="0012413E" w:rsidRDefault="0026680A" w:rsidP="00053822">
      <w:pPr>
        <w:spacing w:after="240"/>
        <w:ind w:firstLine="567"/>
        <w:jc w:val="both"/>
        <w:rPr>
          <w:lang w:val="ru-RU"/>
        </w:rPr>
      </w:pPr>
    </w:p>
    <w:p w:rsidR="0026680A" w:rsidRPr="00CC3F25" w:rsidRDefault="0026680A" w:rsidP="00053822">
      <w:pPr>
        <w:numPr>
          <w:ilvl w:val="0"/>
          <w:numId w:val="6"/>
        </w:numPr>
        <w:spacing w:after="240"/>
        <w:ind w:left="0" w:firstLine="567"/>
        <w:jc w:val="center"/>
        <w:rPr>
          <w:b/>
        </w:rPr>
      </w:pPr>
      <w:r w:rsidRPr="00CC3F25">
        <w:rPr>
          <w:b/>
        </w:rPr>
        <w:t xml:space="preserve">Формирование перечня налоговых расходов </w:t>
      </w:r>
    </w:p>
    <w:p w:rsidR="0026680A" w:rsidRPr="0026680A" w:rsidRDefault="0026680A" w:rsidP="003F2759">
      <w:pPr>
        <w:ind w:firstLine="567"/>
        <w:jc w:val="both"/>
        <w:rPr>
          <w:lang w:val="ru-RU"/>
        </w:rPr>
      </w:pPr>
      <w:r w:rsidRPr="0026680A">
        <w:rPr>
          <w:lang w:val="ru-RU"/>
        </w:rPr>
        <w:t xml:space="preserve">6.Перечень налоговых расходов на очередной финансовый год и плановый период разрабатывается администрацией. В целях проведения оценки эффективности налоговых расходов </w:t>
      </w:r>
      <w:r>
        <w:rPr>
          <w:lang w:val="ru-RU"/>
        </w:rPr>
        <w:t>Адыковского СМО РК</w:t>
      </w:r>
      <w:r w:rsidRPr="0026680A">
        <w:rPr>
          <w:lang w:val="ru-RU"/>
        </w:rPr>
        <w:t xml:space="preserve"> администрация:</w:t>
      </w:r>
    </w:p>
    <w:p w:rsidR="0026680A" w:rsidRPr="0026680A" w:rsidRDefault="0026680A" w:rsidP="003F2759">
      <w:pPr>
        <w:ind w:firstLine="567"/>
        <w:jc w:val="both"/>
        <w:rPr>
          <w:lang w:val="ru-RU"/>
        </w:rPr>
      </w:pPr>
      <w:r w:rsidRPr="0026680A">
        <w:rPr>
          <w:lang w:val="ru-RU"/>
        </w:rPr>
        <w:lastRenderedPageBreak/>
        <w:t xml:space="preserve">- обеспечивает сбор и формирование информации о нормативных, целевых и фискальных характеристиках налоговых расходов </w:t>
      </w:r>
      <w:r>
        <w:rPr>
          <w:lang w:val="ru-RU"/>
        </w:rPr>
        <w:t>Адыковского СМО РК</w:t>
      </w:r>
      <w:r w:rsidRPr="0026680A">
        <w:rPr>
          <w:lang w:val="ru-RU"/>
        </w:rPr>
        <w:t>, необходимой для проведения их оценки;</w:t>
      </w:r>
    </w:p>
    <w:p w:rsidR="0026680A" w:rsidRPr="0026680A" w:rsidRDefault="0026680A" w:rsidP="003F2759">
      <w:pPr>
        <w:ind w:firstLine="567"/>
        <w:jc w:val="both"/>
        <w:rPr>
          <w:lang w:val="ru-RU"/>
        </w:rPr>
      </w:pPr>
      <w:r w:rsidRPr="0026680A">
        <w:rPr>
          <w:lang w:val="ru-RU"/>
        </w:rPr>
        <w:t xml:space="preserve">- ежегодно до 1 февраля направляет в Управление Федеральной налоговой службы России по </w:t>
      </w:r>
      <w:r w:rsidR="003F2759">
        <w:rPr>
          <w:lang w:val="ru-RU"/>
        </w:rPr>
        <w:t>Республике Калмыкия</w:t>
      </w:r>
      <w:r w:rsidR="003F2759" w:rsidRPr="0026680A">
        <w:rPr>
          <w:lang w:val="ru-RU"/>
        </w:rPr>
        <w:t xml:space="preserve"> </w:t>
      </w:r>
      <w:r w:rsidRPr="0026680A">
        <w:rPr>
          <w:lang w:val="ru-RU"/>
        </w:rPr>
        <w:t xml:space="preserve">сведения о категориях плательщиков, с указанием обусловливающих соответствующие налоговые расходы нормативных правовых актов </w:t>
      </w:r>
      <w:r>
        <w:rPr>
          <w:lang w:val="ru-RU"/>
        </w:rPr>
        <w:t>Адыковского СМО РК</w:t>
      </w:r>
      <w:r w:rsidRPr="0026680A">
        <w:rPr>
          <w:lang w:val="ru-RU"/>
        </w:rPr>
        <w:t>, в том числе действующих в отчетном году и в году, предшествующем отчетному году, и иной информации;</w:t>
      </w:r>
    </w:p>
    <w:p w:rsidR="0026680A" w:rsidRPr="0026680A" w:rsidRDefault="0026680A" w:rsidP="003F2759">
      <w:pPr>
        <w:ind w:firstLine="567"/>
        <w:jc w:val="both"/>
        <w:rPr>
          <w:lang w:val="ru-RU"/>
        </w:rPr>
      </w:pPr>
      <w:r w:rsidRPr="0026680A">
        <w:rPr>
          <w:lang w:val="ru-RU"/>
        </w:rPr>
        <w:t xml:space="preserve">- в течение 5 рабочих дней с даты получения от Управления Федеральной налоговой службы России по </w:t>
      </w:r>
      <w:r w:rsidR="003F2759">
        <w:rPr>
          <w:lang w:val="ru-RU"/>
        </w:rPr>
        <w:t>Республике Калмыкия</w:t>
      </w:r>
      <w:r w:rsidRPr="0026680A">
        <w:rPr>
          <w:lang w:val="ru-RU"/>
        </w:rPr>
        <w:t xml:space="preserve"> информации, содержащей сведения о количестве плательщиков, воспользовавшихся налоговыми льготами, освобождениями и иными преференциями по налогам, образующими налоговые расходы, о суммах выпадающих доходов по каждому налоговому расходу, сведения об объемах налогов, задекларированных для уплаты плательщиками по каждому налоговому расходу в отношении стимулирующих налоговых расходов, доводит данную информацию до кураторов налоговых расходов;</w:t>
      </w:r>
    </w:p>
    <w:p w:rsidR="0026680A" w:rsidRPr="0026680A" w:rsidRDefault="0026680A" w:rsidP="003F2759">
      <w:pPr>
        <w:ind w:firstLine="567"/>
        <w:jc w:val="both"/>
        <w:rPr>
          <w:lang w:val="ru-RU"/>
        </w:rPr>
      </w:pPr>
      <w:r w:rsidRPr="0026680A">
        <w:rPr>
          <w:lang w:val="ru-RU"/>
        </w:rPr>
        <w:t>- ежегодно до 25 мая обобщает результаты оценки налоговых расходов на основе данных, представленных кураторами налоговых расходов;</w:t>
      </w:r>
    </w:p>
    <w:p w:rsidR="0026680A" w:rsidRPr="0026680A" w:rsidRDefault="0026680A" w:rsidP="003F2759">
      <w:pPr>
        <w:ind w:firstLine="567"/>
        <w:jc w:val="both"/>
        <w:rPr>
          <w:b/>
          <w:lang w:val="ru-RU"/>
        </w:rPr>
      </w:pPr>
      <w:r w:rsidRPr="0026680A">
        <w:rPr>
          <w:lang w:val="ru-RU"/>
        </w:rPr>
        <w:t xml:space="preserve">- ежегодно до 1 сентября размещает информацию о налоговых расходах </w:t>
      </w:r>
      <w:r>
        <w:rPr>
          <w:lang w:val="ru-RU"/>
        </w:rPr>
        <w:t>Адыковского СМО РК</w:t>
      </w:r>
      <w:r w:rsidRPr="0026680A">
        <w:rPr>
          <w:lang w:val="ru-RU"/>
        </w:rPr>
        <w:t xml:space="preserve"> на официальном сайте </w:t>
      </w:r>
      <w:r>
        <w:rPr>
          <w:lang w:val="ru-RU"/>
        </w:rPr>
        <w:t>Адыковского СМО РК</w:t>
      </w:r>
      <w:r w:rsidRPr="0026680A">
        <w:rPr>
          <w:lang w:val="ru-RU"/>
        </w:rPr>
        <w:t xml:space="preserve"> в информационно-телекоммуникационной сети «Интернет».</w:t>
      </w:r>
    </w:p>
    <w:p w:rsidR="0026680A" w:rsidRPr="0026680A" w:rsidRDefault="0026680A" w:rsidP="003F2759">
      <w:pPr>
        <w:ind w:firstLine="567"/>
        <w:jc w:val="both"/>
        <w:rPr>
          <w:lang w:val="ru-RU"/>
        </w:rPr>
      </w:pPr>
    </w:p>
    <w:p w:rsidR="0026680A" w:rsidRPr="0026680A" w:rsidRDefault="0026680A" w:rsidP="003F2759">
      <w:pPr>
        <w:ind w:firstLine="567"/>
        <w:jc w:val="both"/>
        <w:rPr>
          <w:lang w:val="ru-RU"/>
        </w:rPr>
      </w:pPr>
    </w:p>
    <w:p w:rsidR="0026680A" w:rsidRPr="0026680A" w:rsidRDefault="0026680A" w:rsidP="004905A8">
      <w:pPr>
        <w:numPr>
          <w:ilvl w:val="0"/>
          <w:numId w:val="6"/>
        </w:numPr>
        <w:ind w:left="0" w:firstLine="426"/>
        <w:jc w:val="center"/>
        <w:rPr>
          <w:b/>
          <w:lang w:val="ru-RU"/>
        </w:rPr>
      </w:pPr>
      <w:r w:rsidRPr="0026680A">
        <w:rPr>
          <w:b/>
          <w:lang w:val="ru-RU"/>
        </w:rPr>
        <w:t>Правила формирования информации о нормативных, целевых и фискальных характеристиках налоговых расходов</w:t>
      </w:r>
    </w:p>
    <w:p w:rsidR="0026680A" w:rsidRPr="0026680A" w:rsidRDefault="0026680A" w:rsidP="003F2759">
      <w:pPr>
        <w:ind w:firstLine="567"/>
        <w:rPr>
          <w:b/>
          <w:lang w:val="ru-RU"/>
        </w:rPr>
      </w:pPr>
    </w:p>
    <w:p w:rsidR="0026680A" w:rsidRPr="0026680A" w:rsidRDefault="0026680A" w:rsidP="003F2759">
      <w:pPr>
        <w:ind w:firstLine="567"/>
        <w:jc w:val="both"/>
        <w:rPr>
          <w:lang w:val="ru-RU"/>
        </w:rPr>
      </w:pPr>
      <w:r w:rsidRPr="0026680A">
        <w:rPr>
          <w:lang w:val="ru-RU"/>
        </w:rPr>
        <w:t xml:space="preserve">7.Информация о нормативных и целевых характеристиках формируется администрацией </w:t>
      </w:r>
      <w:r>
        <w:rPr>
          <w:lang w:val="ru-RU"/>
        </w:rPr>
        <w:t>Адыковского СМО РК</w:t>
      </w:r>
      <w:r w:rsidRPr="0026680A">
        <w:rPr>
          <w:lang w:val="ru-RU"/>
        </w:rPr>
        <w:t xml:space="preserve"> согласно приложения к настоящему Порядку.</w:t>
      </w:r>
    </w:p>
    <w:p w:rsidR="0026680A" w:rsidRPr="0026680A" w:rsidRDefault="0026680A" w:rsidP="003F2759">
      <w:pPr>
        <w:ind w:firstLine="567"/>
        <w:jc w:val="both"/>
        <w:rPr>
          <w:lang w:val="ru-RU"/>
        </w:rPr>
      </w:pPr>
      <w:r w:rsidRPr="0026680A">
        <w:rPr>
          <w:lang w:val="ru-RU"/>
        </w:rPr>
        <w:t xml:space="preserve"> Нормативные характеристики налоговых расходов </w:t>
      </w:r>
      <w:r>
        <w:rPr>
          <w:lang w:val="ru-RU"/>
        </w:rPr>
        <w:t>Адыковского СМО РК</w:t>
      </w:r>
      <w:r w:rsidRPr="0026680A">
        <w:rPr>
          <w:lang w:val="ru-RU"/>
        </w:rPr>
        <w:t xml:space="preserve"> включают в себя информацию муниципальных правовых актов, которыми предусматриваются налоговые льготы, освобождения и иные преференции по налогам:</w:t>
      </w:r>
    </w:p>
    <w:p w:rsidR="0026680A" w:rsidRPr="0026680A" w:rsidRDefault="0026680A" w:rsidP="003F2759">
      <w:pPr>
        <w:ind w:firstLine="567"/>
        <w:jc w:val="both"/>
        <w:rPr>
          <w:lang w:val="ru-RU"/>
        </w:rPr>
      </w:pPr>
      <w:r w:rsidRPr="0026680A">
        <w:rPr>
          <w:lang w:val="ru-RU"/>
        </w:rPr>
        <w:t>- дата, номер, наименование муниципального правового акта;</w:t>
      </w:r>
    </w:p>
    <w:p w:rsidR="0026680A" w:rsidRPr="0026680A" w:rsidRDefault="0026680A" w:rsidP="003F2759">
      <w:pPr>
        <w:ind w:firstLine="567"/>
        <w:jc w:val="both"/>
        <w:rPr>
          <w:lang w:val="ru-RU"/>
        </w:rPr>
      </w:pPr>
      <w:r w:rsidRPr="0026680A">
        <w:rPr>
          <w:lang w:val="ru-RU"/>
        </w:rPr>
        <w:t>- наименование налогов (земельный налог, налог на имущество физических лиц), по которым установлены льготы;</w:t>
      </w:r>
    </w:p>
    <w:p w:rsidR="0026680A" w:rsidRPr="0026680A" w:rsidRDefault="0026680A" w:rsidP="003F2759">
      <w:pPr>
        <w:ind w:firstLine="567"/>
        <w:jc w:val="both"/>
        <w:rPr>
          <w:lang w:val="ru-RU"/>
        </w:rPr>
      </w:pPr>
      <w:r w:rsidRPr="0026680A">
        <w:rPr>
          <w:lang w:val="ru-RU"/>
        </w:rPr>
        <w:t>- категории плательщиков, для которых предусмотрены льготы;</w:t>
      </w:r>
    </w:p>
    <w:p w:rsidR="0026680A" w:rsidRPr="0026680A" w:rsidRDefault="0026680A" w:rsidP="003F2759">
      <w:pPr>
        <w:ind w:firstLine="567"/>
        <w:jc w:val="both"/>
        <w:rPr>
          <w:lang w:val="ru-RU"/>
        </w:rPr>
      </w:pPr>
      <w:r w:rsidRPr="0026680A">
        <w:rPr>
          <w:lang w:val="ru-RU"/>
        </w:rPr>
        <w:t>- иные характеристики, предусмотренные муниципальными правовыми актами.</w:t>
      </w:r>
    </w:p>
    <w:p w:rsidR="0026680A" w:rsidRPr="0026680A" w:rsidRDefault="0026680A" w:rsidP="003F2759">
      <w:pPr>
        <w:ind w:firstLine="567"/>
        <w:jc w:val="both"/>
        <w:rPr>
          <w:lang w:val="ru-RU"/>
        </w:rPr>
      </w:pPr>
      <w:r w:rsidRPr="0026680A">
        <w:rPr>
          <w:lang w:val="ru-RU"/>
        </w:rPr>
        <w:t xml:space="preserve"> Целевые характеристики налогового расхода </w:t>
      </w:r>
      <w:r>
        <w:rPr>
          <w:lang w:val="ru-RU"/>
        </w:rPr>
        <w:t>Адыковского СМО РК</w:t>
      </w:r>
      <w:r w:rsidRPr="0026680A">
        <w:rPr>
          <w:lang w:val="ru-RU"/>
        </w:rPr>
        <w:t xml:space="preserve"> отображают цель предоставления, показатели (индикаторы) достижения целей предоставления льгот, а также иные характеристики, предусмотренные муниципальными правовыми актами.</w:t>
      </w:r>
    </w:p>
    <w:p w:rsidR="0026680A" w:rsidRPr="0026680A" w:rsidRDefault="0026680A" w:rsidP="003F2759">
      <w:pPr>
        <w:ind w:firstLine="567"/>
        <w:jc w:val="both"/>
        <w:rPr>
          <w:lang w:val="ru-RU"/>
        </w:rPr>
      </w:pPr>
      <w:r w:rsidRPr="0026680A">
        <w:rPr>
          <w:lang w:val="ru-RU"/>
        </w:rPr>
        <w:t xml:space="preserve">Управление Федеральной налоговой службы России по Ивановской области согласно запроса администрации </w:t>
      </w:r>
      <w:r w:rsidR="003F2759">
        <w:rPr>
          <w:lang w:val="ru-RU"/>
        </w:rPr>
        <w:t>А</w:t>
      </w:r>
      <w:r>
        <w:rPr>
          <w:lang w:val="ru-RU"/>
        </w:rPr>
        <w:t>дыковского СМО РК</w:t>
      </w:r>
      <w:r w:rsidRPr="0026680A">
        <w:rPr>
          <w:lang w:val="ru-RU"/>
        </w:rPr>
        <w:t xml:space="preserve"> предоставляет информацию о фискальных характеристиках налоговых </w:t>
      </w:r>
      <w:r w:rsidR="00110C7B" w:rsidRPr="0026680A">
        <w:rPr>
          <w:lang w:val="ru-RU"/>
        </w:rPr>
        <w:t xml:space="preserve">расходов </w:t>
      </w:r>
      <w:r w:rsidR="00110C7B">
        <w:rPr>
          <w:lang w:val="ru-RU"/>
        </w:rPr>
        <w:t>Адыковского</w:t>
      </w:r>
      <w:r>
        <w:rPr>
          <w:lang w:val="ru-RU"/>
        </w:rPr>
        <w:t xml:space="preserve"> СМО РК</w:t>
      </w:r>
      <w:r w:rsidRPr="0026680A">
        <w:rPr>
          <w:lang w:val="ru-RU"/>
        </w:rPr>
        <w:t>:</w:t>
      </w:r>
    </w:p>
    <w:p w:rsidR="0026680A" w:rsidRPr="0026680A" w:rsidRDefault="0026680A" w:rsidP="003F2759">
      <w:pPr>
        <w:ind w:firstLine="567"/>
        <w:jc w:val="both"/>
        <w:rPr>
          <w:lang w:val="ru-RU"/>
        </w:rPr>
      </w:pPr>
      <w:r w:rsidRPr="0026680A">
        <w:rPr>
          <w:lang w:val="ru-RU"/>
        </w:rPr>
        <w:t>- сведения объеме (сумме) льгот, предоставленных плательщикам</w:t>
      </w:r>
      <w:r>
        <w:rPr>
          <w:lang w:val="ru-RU"/>
        </w:rPr>
        <w:t xml:space="preserve"> Адыковского СМО РК</w:t>
      </w:r>
      <w:r w:rsidRPr="0026680A">
        <w:rPr>
          <w:lang w:val="ru-RU"/>
        </w:rPr>
        <w:t>, по категориям плательщиков и видам налогов;</w:t>
      </w:r>
    </w:p>
    <w:p w:rsidR="0026680A" w:rsidRPr="00CC3F25" w:rsidRDefault="0026680A" w:rsidP="003F2759">
      <w:pPr>
        <w:ind w:firstLine="567"/>
        <w:jc w:val="both"/>
      </w:pPr>
      <w:r w:rsidRPr="0026680A">
        <w:rPr>
          <w:lang w:val="ru-RU"/>
        </w:rPr>
        <w:t xml:space="preserve">- сведения о численности получателей льгот по Адыковскому сельскому муниципальному образованию </w:t>
      </w:r>
      <w:r>
        <w:t>Республики Калмыкия</w:t>
      </w:r>
      <w:r w:rsidRPr="00CC3F25">
        <w:t>, по категориям плательщиков и видам налогов.</w:t>
      </w:r>
    </w:p>
    <w:p w:rsidR="0026680A" w:rsidRPr="00CC3F25" w:rsidRDefault="0026680A" w:rsidP="003F2759">
      <w:pPr>
        <w:ind w:firstLine="567"/>
        <w:jc w:val="both"/>
      </w:pPr>
    </w:p>
    <w:p w:rsidR="0026680A" w:rsidRPr="00CC3F25" w:rsidRDefault="0026680A" w:rsidP="00053822">
      <w:pPr>
        <w:numPr>
          <w:ilvl w:val="0"/>
          <w:numId w:val="6"/>
        </w:numPr>
        <w:ind w:left="0" w:firstLine="0"/>
        <w:jc w:val="center"/>
        <w:rPr>
          <w:b/>
          <w:lang w:eastAsia="x-none"/>
        </w:rPr>
      </w:pPr>
      <w:bookmarkStart w:id="0" w:name="_GoBack"/>
      <w:bookmarkEnd w:id="0"/>
      <w:r w:rsidRPr="00CC3F25">
        <w:rPr>
          <w:b/>
          <w:lang w:eastAsia="x-none"/>
        </w:rPr>
        <w:t xml:space="preserve">Оценка эффективности налоговых расходов </w:t>
      </w:r>
    </w:p>
    <w:p w:rsidR="0026680A" w:rsidRPr="00CC3F25" w:rsidRDefault="0026680A" w:rsidP="003F2759">
      <w:pPr>
        <w:ind w:firstLine="567"/>
        <w:jc w:val="center"/>
        <w:rPr>
          <w:lang w:eastAsia="x-none"/>
        </w:rPr>
      </w:pPr>
    </w:p>
    <w:p w:rsidR="0026680A" w:rsidRPr="0026680A" w:rsidRDefault="0026680A" w:rsidP="003F2759">
      <w:pPr>
        <w:tabs>
          <w:tab w:val="center" w:pos="4677"/>
        </w:tabs>
        <w:ind w:firstLine="567"/>
        <w:jc w:val="both"/>
        <w:rPr>
          <w:lang w:val="ru-RU" w:eastAsia="x-none"/>
        </w:rPr>
      </w:pPr>
      <w:r w:rsidRPr="0026680A">
        <w:rPr>
          <w:lang w:val="ru-RU" w:eastAsia="x-none"/>
        </w:rPr>
        <w:t xml:space="preserve">8.Оценка эффективности налоговых расходов </w:t>
      </w:r>
      <w:r>
        <w:rPr>
          <w:lang w:val="ru-RU" w:eastAsia="x-none"/>
        </w:rPr>
        <w:t>Адыковского СМО РК</w:t>
      </w:r>
      <w:r w:rsidRPr="0026680A">
        <w:rPr>
          <w:lang w:val="ru-RU" w:eastAsia="x-none"/>
        </w:rPr>
        <w:t xml:space="preserve"> осуществляется администрацией </w:t>
      </w:r>
      <w:r>
        <w:rPr>
          <w:lang w:val="ru-RU" w:eastAsia="x-none"/>
        </w:rPr>
        <w:t>Адыковского СМО РК</w:t>
      </w:r>
      <w:r w:rsidRPr="0026680A">
        <w:rPr>
          <w:lang w:val="ru-RU" w:eastAsia="x-none"/>
        </w:rPr>
        <w:t xml:space="preserve"> и включает: </w:t>
      </w:r>
    </w:p>
    <w:p w:rsidR="0026680A" w:rsidRPr="0026680A" w:rsidRDefault="0026680A" w:rsidP="003F2759">
      <w:pPr>
        <w:tabs>
          <w:tab w:val="center" w:pos="4677"/>
        </w:tabs>
        <w:ind w:firstLine="567"/>
        <w:jc w:val="both"/>
        <w:rPr>
          <w:lang w:val="ru-RU" w:eastAsia="x-none"/>
        </w:rPr>
      </w:pPr>
      <w:r w:rsidRPr="0026680A">
        <w:rPr>
          <w:lang w:val="ru-RU" w:eastAsia="x-none"/>
        </w:rPr>
        <w:t>- оценку целесообразности налоговых расходов</w:t>
      </w:r>
      <w:r>
        <w:rPr>
          <w:lang w:val="ru-RU" w:eastAsia="x-none"/>
        </w:rPr>
        <w:t xml:space="preserve"> Адыковского СМО РК</w:t>
      </w:r>
      <w:r w:rsidRPr="0026680A">
        <w:rPr>
          <w:lang w:val="ru-RU" w:eastAsia="x-none"/>
        </w:rPr>
        <w:t>;</w:t>
      </w:r>
    </w:p>
    <w:p w:rsidR="0026680A" w:rsidRPr="0026680A" w:rsidRDefault="0026680A" w:rsidP="003F2759">
      <w:pPr>
        <w:tabs>
          <w:tab w:val="center" w:pos="4677"/>
        </w:tabs>
        <w:ind w:firstLine="567"/>
        <w:jc w:val="both"/>
        <w:rPr>
          <w:lang w:val="ru-RU" w:eastAsia="x-none"/>
        </w:rPr>
      </w:pPr>
      <w:r w:rsidRPr="0026680A">
        <w:rPr>
          <w:lang w:val="ru-RU" w:eastAsia="x-none"/>
        </w:rPr>
        <w:lastRenderedPageBreak/>
        <w:t>- оценку результативности налоговых расходов</w:t>
      </w:r>
      <w:r w:rsidR="003F2759">
        <w:rPr>
          <w:lang w:val="ru-RU" w:eastAsia="x-none"/>
        </w:rPr>
        <w:t xml:space="preserve"> </w:t>
      </w:r>
      <w:r>
        <w:rPr>
          <w:lang w:val="ru-RU" w:eastAsia="x-none"/>
        </w:rPr>
        <w:t>Адыковского СМО РК</w:t>
      </w:r>
      <w:r w:rsidRPr="0026680A">
        <w:rPr>
          <w:lang w:val="ru-RU" w:eastAsia="x-none"/>
        </w:rPr>
        <w:t>.</w:t>
      </w:r>
    </w:p>
    <w:p w:rsidR="0026680A" w:rsidRPr="0026680A" w:rsidRDefault="0026680A" w:rsidP="003F2759">
      <w:pPr>
        <w:tabs>
          <w:tab w:val="center" w:pos="4677"/>
        </w:tabs>
        <w:ind w:firstLine="567"/>
        <w:jc w:val="both"/>
        <w:rPr>
          <w:lang w:val="ru-RU" w:eastAsia="x-none"/>
        </w:rPr>
      </w:pPr>
      <w:r w:rsidRPr="0026680A">
        <w:rPr>
          <w:lang w:val="ru-RU" w:eastAsia="x-none"/>
        </w:rPr>
        <w:t xml:space="preserve">9.Критериями целесообразности налоговых расходов </w:t>
      </w:r>
      <w:r>
        <w:rPr>
          <w:lang w:val="ru-RU" w:eastAsia="x-none"/>
        </w:rPr>
        <w:t>Адыковского СМО РК</w:t>
      </w:r>
      <w:r w:rsidRPr="0026680A">
        <w:rPr>
          <w:lang w:val="ru-RU" w:eastAsia="x-none"/>
        </w:rPr>
        <w:t xml:space="preserve"> являются:</w:t>
      </w:r>
    </w:p>
    <w:p w:rsidR="0026680A" w:rsidRPr="0026680A" w:rsidRDefault="0026680A" w:rsidP="003F2759">
      <w:pPr>
        <w:tabs>
          <w:tab w:val="center" w:pos="4677"/>
        </w:tabs>
        <w:ind w:firstLine="567"/>
        <w:jc w:val="both"/>
        <w:rPr>
          <w:lang w:val="ru-RU" w:eastAsia="x-none"/>
        </w:rPr>
      </w:pPr>
      <w:r w:rsidRPr="0026680A">
        <w:rPr>
          <w:lang w:val="ru-RU" w:eastAsia="x-none"/>
        </w:rPr>
        <w:t>- соответствие налоговых расходов</w:t>
      </w:r>
      <w:r>
        <w:rPr>
          <w:lang w:val="ru-RU" w:eastAsia="x-none"/>
        </w:rPr>
        <w:t xml:space="preserve"> Адыковского СМО РК</w:t>
      </w:r>
      <w:r w:rsidRPr="0026680A">
        <w:rPr>
          <w:lang w:val="ru-RU" w:eastAsia="x-none"/>
        </w:rPr>
        <w:t xml:space="preserve"> целям муниципальных программ, структурным элементам муниципальных программ и (или) целям социально-экономической политики </w:t>
      </w:r>
      <w:r>
        <w:rPr>
          <w:lang w:val="ru-RU" w:eastAsia="x-none"/>
        </w:rPr>
        <w:t>Адыковского СМО РК</w:t>
      </w:r>
      <w:r w:rsidRPr="0026680A">
        <w:rPr>
          <w:lang w:val="ru-RU" w:eastAsia="x-none"/>
        </w:rPr>
        <w:t>, не относящимся к муниципальным программам;</w:t>
      </w:r>
    </w:p>
    <w:p w:rsidR="0026680A" w:rsidRPr="0026680A" w:rsidRDefault="0026680A" w:rsidP="003F2759">
      <w:pPr>
        <w:tabs>
          <w:tab w:val="center" w:pos="4677"/>
        </w:tabs>
        <w:ind w:firstLine="567"/>
        <w:jc w:val="both"/>
        <w:rPr>
          <w:lang w:val="ru-RU" w:eastAsia="x-none"/>
        </w:rPr>
      </w:pPr>
      <w:r w:rsidRPr="0026680A">
        <w:rPr>
          <w:lang w:val="ru-RU" w:eastAsia="x-none"/>
        </w:rPr>
        <w:t>-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26680A" w:rsidRPr="0026680A" w:rsidRDefault="0026680A" w:rsidP="003F2759">
      <w:pPr>
        <w:tabs>
          <w:tab w:val="center" w:pos="4677"/>
        </w:tabs>
        <w:ind w:firstLine="567"/>
        <w:jc w:val="both"/>
        <w:rPr>
          <w:lang w:val="ru-RU" w:eastAsia="x-none"/>
        </w:rPr>
      </w:pPr>
      <w:r w:rsidRPr="0026680A">
        <w:rPr>
          <w:lang w:val="ru-RU" w:eastAsia="x-none"/>
        </w:rPr>
        <w:t>Несоответствие налоговых расходов</w:t>
      </w:r>
      <w:r>
        <w:rPr>
          <w:lang w:val="ru-RU" w:eastAsia="x-none"/>
        </w:rPr>
        <w:t xml:space="preserve"> Адыковского СМО РК</w:t>
      </w:r>
      <w:r w:rsidRPr="0026680A">
        <w:rPr>
          <w:lang w:val="ru-RU" w:eastAsia="x-none"/>
        </w:rPr>
        <w:t xml:space="preserve"> хотя бы одному из указанных критериев свидетельствует о недостаточной эффективности рассматриваемого налогового расхода. В этом случае администрации </w:t>
      </w:r>
      <w:r>
        <w:rPr>
          <w:lang w:val="ru-RU" w:eastAsia="x-none"/>
        </w:rPr>
        <w:t>Адыковского СМО РК</w:t>
      </w:r>
      <w:r w:rsidRPr="0026680A">
        <w:rPr>
          <w:lang w:val="ru-RU" w:eastAsia="x-none"/>
        </w:rPr>
        <w:t xml:space="preserve"> надлежит рассмотреть вопрос о сохранении (уточнении, отмене) льгот для плательщиков.</w:t>
      </w:r>
    </w:p>
    <w:p w:rsidR="0026680A" w:rsidRPr="0026680A" w:rsidRDefault="0026680A" w:rsidP="003F2759">
      <w:pPr>
        <w:tabs>
          <w:tab w:val="center" w:pos="4677"/>
        </w:tabs>
        <w:ind w:firstLine="567"/>
        <w:jc w:val="both"/>
        <w:rPr>
          <w:lang w:val="ru-RU" w:eastAsia="x-none"/>
        </w:rPr>
      </w:pPr>
      <w:r w:rsidRPr="0026680A">
        <w:rPr>
          <w:lang w:val="ru-RU" w:eastAsia="x-none"/>
        </w:rPr>
        <w:t xml:space="preserve">В качестве критерия результативности налогового расхода </w:t>
      </w:r>
      <w:r>
        <w:rPr>
          <w:lang w:val="ru-RU" w:eastAsia="x-none"/>
        </w:rPr>
        <w:t>Адыковского СМО РК</w:t>
      </w:r>
      <w:r w:rsidRPr="0026680A">
        <w:rPr>
          <w:lang w:val="ru-RU" w:eastAsia="x-none"/>
        </w:rPr>
        <w:t xml:space="preserve"> определяется как минимум один показатель (индикатор) достижения целей муниципальной программы и (или) целей социально-экономической политики</w:t>
      </w:r>
      <w:r>
        <w:rPr>
          <w:lang w:val="ru-RU" w:eastAsia="x-none"/>
        </w:rPr>
        <w:t xml:space="preserve"> Адыковского СМО РК</w:t>
      </w:r>
      <w:r w:rsidRPr="0026680A">
        <w:rPr>
          <w:lang w:val="ru-RU" w:eastAsia="x-none"/>
        </w:rPr>
        <w:t xml:space="preserve">, не относящихся к муниципальным программам, либо иной показатель (индикатор), на значение которого оказывает влияние налоговые расходы </w:t>
      </w:r>
      <w:r>
        <w:rPr>
          <w:lang w:val="ru-RU" w:eastAsia="x-none"/>
        </w:rPr>
        <w:t>Адыковского СМО РК</w:t>
      </w:r>
      <w:r w:rsidRPr="0026680A">
        <w:rPr>
          <w:lang w:val="ru-RU" w:eastAsia="x-none"/>
        </w:rPr>
        <w:t>.</w:t>
      </w:r>
    </w:p>
    <w:p w:rsidR="0026680A" w:rsidRPr="0026680A" w:rsidRDefault="0026680A" w:rsidP="003F2759">
      <w:pPr>
        <w:tabs>
          <w:tab w:val="center" w:pos="4677"/>
        </w:tabs>
        <w:ind w:firstLine="567"/>
        <w:jc w:val="both"/>
        <w:rPr>
          <w:lang w:val="ru-RU" w:eastAsia="x-none"/>
        </w:rPr>
      </w:pPr>
      <w:r w:rsidRPr="0026680A">
        <w:rPr>
          <w:lang w:val="ru-RU" w:eastAsia="x-none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</w:t>
      </w:r>
      <w:r>
        <w:rPr>
          <w:lang w:val="ru-RU" w:eastAsia="x-none"/>
        </w:rPr>
        <w:t>Адыковского СМО РК</w:t>
      </w:r>
      <w:r w:rsidRPr="0026680A">
        <w:rPr>
          <w:lang w:val="ru-RU" w:eastAsia="x-none"/>
        </w:rPr>
        <w:t>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26680A" w:rsidRPr="0026680A" w:rsidRDefault="0026680A" w:rsidP="003F2759">
      <w:pPr>
        <w:tabs>
          <w:tab w:val="center" w:pos="4677"/>
        </w:tabs>
        <w:ind w:firstLine="567"/>
        <w:jc w:val="both"/>
        <w:rPr>
          <w:lang w:val="ru-RU" w:eastAsia="x-none"/>
        </w:rPr>
      </w:pPr>
      <w:r w:rsidRPr="0026680A">
        <w:rPr>
          <w:lang w:val="ru-RU" w:eastAsia="x-none"/>
        </w:rPr>
        <w:t>10.Оценка результативности налоговых расходов</w:t>
      </w:r>
      <w:r>
        <w:rPr>
          <w:lang w:val="ru-RU" w:eastAsia="x-none"/>
        </w:rPr>
        <w:t xml:space="preserve"> Адыковского СМО РК</w:t>
      </w:r>
      <w:r w:rsidRPr="0026680A">
        <w:rPr>
          <w:lang w:val="ru-RU" w:eastAsia="x-none"/>
        </w:rPr>
        <w:t xml:space="preserve"> включает оценку бюджетной эффективности налоговых расходов </w:t>
      </w:r>
      <w:r>
        <w:rPr>
          <w:lang w:val="ru-RU" w:eastAsia="x-none"/>
        </w:rPr>
        <w:t>Адыковского СМО РК</w:t>
      </w:r>
      <w:r w:rsidRPr="0026680A">
        <w:rPr>
          <w:lang w:val="ru-RU" w:eastAsia="x-none"/>
        </w:rPr>
        <w:t>.</w:t>
      </w:r>
    </w:p>
    <w:p w:rsidR="0026680A" w:rsidRPr="0026680A" w:rsidRDefault="0026680A" w:rsidP="003F2759">
      <w:pPr>
        <w:tabs>
          <w:tab w:val="center" w:pos="4677"/>
        </w:tabs>
        <w:ind w:firstLine="567"/>
        <w:jc w:val="both"/>
        <w:rPr>
          <w:lang w:val="ru-RU" w:eastAsia="x-none"/>
        </w:rPr>
      </w:pPr>
      <w:r w:rsidRPr="0026680A">
        <w:rPr>
          <w:lang w:val="ru-RU" w:eastAsia="x-none"/>
        </w:rPr>
        <w:t xml:space="preserve">11.В целях оценки бюджетной эффективности налоговых расходов </w:t>
      </w:r>
      <w:r>
        <w:rPr>
          <w:lang w:val="ru-RU" w:eastAsia="x-none"/>
        </w:rPr>
        <w:t>Адыковского СМО РК</w:t>
      </w:r>
      <w:r w:rsidRPr="0026680A">
        <w:rPr>
          <w:lang w:val="ru-RU" w:eastAsia="x-none"/>
        </w:rPr>
        <w:t xml:space="preserve">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программам.</w:t>
      </w:r>
    </w:p>
    <w:p w:rsidR="0026680A" w:rsidRPr="0026680A" w:rsidRDefault="0026680A" w:rsidP="003F2759">
      <w:pPr>
        <w:tabs>
          <w:tab w:val="center" w:pos="4677"/>
        </w:tabs>
        <w:ind w:firstLine="567"/>
        <w:jc w:val="both"/>
        <w:rPr>
          <w:lang w:val="ru-RU" w:eastAsia="x-none"/>
        </w:rPr>
      </w:pPr>
      <w:r w:rsidRPr="0026680A">
        <w:rPr>
          <w:lang w:val="ru-RU" w:eastAsia="x-none"/>
        </w:rPr>
        <w:t xml:space="preserve">12.Сравнительный анализ включает сравнение объемов расходов бюджета </w:t>
      </w:r>
      <w:r>
        <w:rPr>
          <w:lang w:val="ru-RU" w:eastAsia="x-none"/>
        </w:rPr>
        <w:t xml:space="preserve"> Адыковского СМО РК</w:t>
      </w:r>
      <w:r w:rsidRPr="0026680A">
        <w:rPr>
          <w:lang w:val="ru-RU" w:eastAsia="x-none"/>
        </w:rPr>
        <w:t xml:space="preserve"> в случае применения альтернативных механизмов достижения целей муниципальной программы или (целей) социально-экономической политики </w:t>
      </w:r>
      <w:r>
        <w:rPr>
          <w:lang w:val="ru-RU" w:eastAsia="x-none"/>
        </w:rPr>
        <w:t xml:space="preserve"> Адыковского СМО РК</w:t>
      </w:r>
      <w:r w:rsidRPr="0026680A">
        <w:rPr>
          <w:lang w:val="ru-RU" w:eastAsia="x-none"/>
        </w:rPr>
        <w:t xml:space="preserve"> , не относящихся к муниципальным программа,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</w:t>
      </w:r>
      <w:r>
        <w:rPr>
          <w:lang w:val="ru-RU" w:eastAsia="x-none"/>
        </w:rPr>
        <w:t xml:space="preserve"> Адыковского СМО РК</w:t>
      </w:r>
      <w:r w:rsidRPr="0026680A">
        <w:rPr>
          <w:lang w:val="ru-RU" w:eastAsia="x-none"/>
        </w:rPr>
        <w:t xml:space="preserve"> , не относящихся к муниципальным программа, на 1 рубль налоговых расходов </w:t>
      </w:r>
      <w:r>
        <w:rPr>
          <w:lang w:val="ru-RU" w:eastAsia="x-none"/>
        </w:rPr>
        <w:t xml:space="preserve"> Адыковского СМО РК</w:t>
      </w:r>
      <w:r w:rsidRPr="0026680A">
        <w:rPr>
          <w:lang w:val="ru-RU" w:eastAsia="x-none"/>
        </w:rPr>
        <w:t xml:space="preserve"> и на 1 рубль расходов бюджета </w:t>
      </w:r>
      <w:r>
        <w:rPr>
          <w:lang w:val="ru-RU" w:eastAsia="x-none"/>
        </w:rPr>
        <w:t xml:space="preserve"> Адыковского СМО РК</w:t>
      </w:r>
      <w:r w:rsidRPr="0026680A">
        <w:rPr>
          <w:lang w:val="ru-RU" w:eastAsia="x-none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26680A" w:rsidRPr="0026680A" w:rsidRDefault="0026680A" w:rsidP="003F2759">
      <w:pPr>
        <w:tabs>
          <w:tab w:val="center" w:pos="4677"/>
        </w:tabs>
        <w:ind w:firstLine="567"/>
        <w:jc w:val="both"/>
        <w:rPr>
          <w:lang w:val="ru-RU" w:eastAsia="x-none"/>
        </w:rPr>
      </w:pPr>
      <w:r w:rsidRPr="0026680A">
        <w:rPr>
          <w:lang w:val="ru-RU" w:eastAsia="x-none"/>
        </w:rPr>
        <w:t xml:space="preserve"> В качестве альтернативных механизмов достижения целей муниципальной программы и (или) целей социально-экономической политики</w:t>
      </w:r>
      <w:r>
        <w:rPr>
          <w:lang w:val="ru-RU" w:eastAsia="x-none"/>
        </w:rPr>
        <w:t xml:space="preserve"> Адыковского СМО РК</w:t>
      </w:r>
      <w:r w:rsidRPr="0026680A">
        <w:rPr>
          <w:lang w:val="ru-RU" w:eastAsia="x-none"/>
        </w:rPr>
        <w:t>, не относящихся к муниципальным программам, могут учитываться в том числе:</w:t>
      </w:r>
    </w:p>
    <w:p w:rsidR="0026680A" w:rsidRPr="0026680A" w:rsidRDefault="0026680A" w:rsidP="003F2759">
      <w:pPr>
        <w:tabs>
          <w:tab w:val="center" w:pos="4677"/>
        </w:tabs>
        <w:ind w:firstLine="567"/>
        <w:jc w:val="both"/>
        <w:rPr>
          <w:lang w:val="ru-RU" w:eastAsia="x-none"/>
        </w:rPr>
      </w:pPr>
      <w:r w:rsidRPr="0026680A">
        <w:rPr>
          <w:lang w:val="ru-RU" w:eastAsia="x-none"/>
        </w:rPr>
        <w:t>а) субсидии или иные формы непосредственной финансовой поддержки плательщиков, имеющих право на льготы за счет средств бюджета</w:t>
      </w:r>
      <w:r>
        <w:rPr>
          <w:lang w:val="ru-RU" w:eastAsia="x-none"/>
        </w:rPr>
        <w:t xml:space="preserve"> Адыковского СМО РК</w:t>
      </w:r>
      <w:r w:rsidRPr="0026680A">
        <w:rPr>
          <w:lang w:val="ru-RU" w:eastAsia="x-none"/>
        </w:rPr>
        <w:t>;</w:t>
      </w:r>
    </w:p>
    <w:p w:rsidR="0026680A" w:rsidRPr="0026680A" w:rsidRDefault="0026680A" w:rsidP="003F2759">
      <w:pPr>
        <w:tabs>
          <w:tab w:val="center" w:pos="4677"/>
        </w:tabs>
        <w:ind w:firstLine="567"/>
        <w:jc w:val="both"/>
        <w:rPr>
          <w:lang w:val="ru-RU" w:eastAsia="x-none"/>
        </w:rPr>
      </w:pPr>
      <w:r w:rsidRPr="0026680A">
        <w:rPr>
          <w:lang w:val="ru-RU" w:eastAsia="x-none"/>
        </w:rPr>
        <w:t>б) предоставление муниципальных гарантий по обязательствам плательщиков, имеющих право на льготы;</w:t>
      </w:r>
    </w:p>
    <w:p w:rsidR="0026680A" w:rsidRPr="0026680A" w:rsidRDefault="0026680A" w:rsidP="003F2759">
      <w:pPr>
        <w:tabs>
          <w:tab w:val="center" w:pos="4677"/>
        </w:tabs>
        <w:ind w:firstLine="567"/>
        <w:jc w:val="both"/>
        <w:rPr>
          <w:lang w:val="ru-RU" w:eastAsia="x-none"/>
        </w:rPr>
      </w:pPr>
      <w:r w:rsidRPr="0026680A">
        <w:rPr>
          <w:lang w:val="ru-RU" w:eastAsia="x-none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26680A" w:rsidRPr="0026680A" w:rsidRDefault="0026680A" w:rsidP="003F2759">
      <w:pPr>
        <w:tabs>
          <w:tab w:val="center" w:pos="4677"/>
        </w:tabs>
        <w:ind w:firstLine="567"/>
        <w:jc w:val="both"/>
        <w:rPr>
          <w:lang w:val="ru-RU" w:eastAsia="x-none"/>
        </w:rPr>
      </w:pPr>
      <w:r w:rsidRPr="0026680A">
        <w:rPr>
          <w:lang w:val="ru-RU" w:eastAsia="x-none"/>
        </w:rPr>
        <w:lastRenderedPageBreak/>
        <w:t xml:space="preserve">13.По итогам оценки эффективности налогового расхода </w:t>
      </w:r>
      <w:r>
        <w:rPr>
          <w:lang w:val="ru-RU" w:eastAsia="x-none"/>
        </w:rPr>
        <w:t xml:space="preserve"> Адыковского СМО РК</w:t>
      </w:r>
      <w:r w:rsidRPr="0026680A">
        <w:rPr>
          <w:lang w:val="ru-RU" w:eastAsia="x-none"/>
        </w:rPr>
        <w:t xml:space="preserve"> администрация </w:t>
      </w:r>
      <w:r>
        <w:rPr>
          <w:lang w:val="ru-RU" w:eastAsia="x-none"/>
        </w:rPr>
        <w:t xml:space="preserve"> Адыковского СМО РК</w:t>
      </w:r>
      <w:r w:rsidRPr="0026680A">
        <w:rPr>
          <w:lang w:val="ru-RU" w:eastAsia="x-none"/>
        </w:rPr>
        <w:t xml:space="preserve"> (куратор налогового расхода) формулирует выводы о достижении целевых характеристик налогового расхода </w:t>
      </w:r>
      <w:r>
        <w:rPr>
          <w:lang w:val="ru-RU" w:eastAsia="x-none"/>
        </w:rPr>
        <w:t xml:space="preserve"> Адыковского СМО РК</w:t>
      </w:r>
      <w:r w:rsidRPr="0026680A">
        <w:rPr>
          <w:lang w:val="ru-RU" w:eastAsia="x-none"/>
        </w:rPr>
        <w:t xml:space="preserve"> , вкладе налогового расхода </w:t>
      </w:r>
      <w:r>
        <w:rPr>
          <w:lang w:val="ru-RU" w:eastAsia="x-none"/>
        </w:rPr>
        <w:t xml:space="preserve"> Адыковского СМО РК</w:t>
      </w:r>
      <w:r w:rsidRPr="0026680A">
        <w:rPr>
          <w:lang w:val="ru-RU" w:eastAsia="x-none"/>
        </w:rPr>
        <w:t xml:space="preserve"> в достижение целей муниципальной программы и (или) целей социально-экономической политики </w:t>
      </w:r>
      <w:r>
        <w:rPr>
          <w:lang w:val="ru-RU" w:eastAsia="x-none"/>
        </w:rPr>
        <w:t xml:space="preserve"> Адыковского СМО РК</w:t>
      </w:r>
      <w:r w:rsidRPr="0026680A">
        <w:rPr>
          <w:lang w:val="ru-RU" w:eastAsia="x-none"/>
        </w:rPr>
        <w:t xml:space="preserve"> , не относящихся к программам </w:t>
      </w:r>
      <w:r>
        <w:rPr>
          <w:lang w:val="ru-RU" w:eastAsia="x-none"/>
        </w:rPr>
        <w:t xml:space="preserve"> Адыковского СМО РК</w:t>
      </w:r>
      <w:r w:rsidRPr="0026680A">
        <w:rPr>
          <w:lang w:val="ru-RU" w:eastAsia="x-none"/>
        </w:rPr>
        <w:t xml:space="preserve"> , а также о наличии или об отсутствии более результативных (менее затратных для бюджета </w:t>
      </w:r>
      <w:r>
        <w:rPr>
          <w:lang w:val="ru-RU" w:eastAsia="x-none"/>
        </w:rPr>
        <w:t xml:space="preserve"> Адыковского СМО РК</w:t>
      </w:r>
      <w:r w:rsidRPr="0026680A">
        <w:rPr>
          <w:lang w:val="ru-RU" w:eastAsia="x-none"/>
        </w:rPr>
        <w:t xml:space="preserve"> альтернативных механизмов достижения целей программы </w:t>
      </w:r>
      <w:r>
        <w:rPr>
          <w:lang w:val="ru-RU" w:eastAsia="x-none"/>
        </w:rPr>
        <w:t xml:space="preserve"> Адыковского СМО РК</w:t>
      </w:r>
      <w:r w:rsidRPr="0026680A">
        <w:rPr>
          <w:lang w:val="ru-RU" w:eastAsia="x-none"/>
        </w:rPr>
        <w:t xml:space="preserve"> и (или) целей социально-экономической политики </w:t>
      </w:r>
      <w:r>
        <w:rPr>
          <w:lang w:val="ru-RU" w:eastAsia="x-none"/>
        </w:rPr>
        <w:t xml:space="preserve"> Адыковского СМО РК</w:t>
      </w:r>
      <w:r w:rsidRPr="0026680A">
        <w:rPr>
          <w:lang w:val="ru-RU" w:eastAsia="x-none"/>
        </w:rPr>
        <w:t xml:space="preserve"> , не относящихся к муниципальным программам.</w:t>
      </w:r>
    </w:p>
    <w:p w:rsidR="0026680A" w:rsidRPr="0026680A" w:rsidRDefault="0026680A" w:rsidP="003F2759">
      <w:pPr>
        <w:tabs>
          <w:tab w:val="center" w:pos="4677"/>
        </w:tabs>
        <w:ind w:firstLine="567"/>
        <w:jc w:val="both"/>
        <w:rPr>
          <w:lang w:val="ru-RU" w:eastAsia="x-none"/>
        </w:rPr>
      </w:pPr>
      <w:r w:rsidRPr="0026680A">
        <w:rPr>
          <w:lang w:val="ru-RU" w:eastAsia="x-none"/>
        </w:rPr>
        <w:t xml:space="preserve">14.Резельтаты оценки налоговых расходов </w:t>
      </w:r>
      <w:r>
        <w:rPr>
          <w:lang w:val="ru-RU" w:eastAsia="x-none"/>
        </w:rPr>
        <w:t>Адыковского СМО РК</w:t>
      </w:r>
      <w:r w:rsidRPr="0026680A">
        <w:rPr>
          <w:lang w:val="ru-RU" w:eastAsia="x-none"/>
        </w:rPr>
        <w:t xml:space="preserve"> учитываются при формировании основных направлений бюджетной и налоговой политики</w:t>
      </w:r>
      <w:r>
        <w:rPr>
          <w:lang w:val="ru-RU" w:eastAsia="x-none"/>
        </w:rPr>
        <w:t xml:space="preserve"> Адыковского СМО РК</w:t>
      </w:r>
      <w:r w:rsidRPr="0026680A">
        <w:rPr>
          <w:lang w:val="ru-RU" w:eastAsia="x-none"/>
        </w:rPr>
        <w:t>, а также при проведении оценки эффективности реализации программ</w:t>
      </w:r>
      <w:r>
        <w:rPr>
          <w:lang w:val="ru-RU" w:eastAsia="x-none"/>
        </w:rPr>
        <w:t xml:space="preserve"> Адыковского СМО РК</w:t>
      </w:r>
      <w:r w:rsidRPr="0026680A">
        <w:rPr>
          <w:lang w:val="ru-RU" w:eastAsia="x-none"/>
        </w:rPr>
        <w:t>.</w:t>
      </w:r>
    </w:p>
    <w:p w:rsidR="0026680A" w:rsidRPr="0026680A" w:rsidRDefault="0026680A" w:rsidP="0026680A">
      <w:pPr>
        <w:tabs>
          <w:tab w:val="center" w:pos="4677"/>
        </w:tabs>
        <w:jc w:val="both"/>
        <w:rPr>
          <w:lang w:val="ru-RU" w:eastAsia="x-none"/>
        </w:rPr>
      </w:pPr>
      <w:r w:rsidRPr="0026680A">
        <w:rPr>
          <w:lang w:val="ru-RU" w:eastAsia="x-none"/>
        </w:rPr>
        <w:tab/>
        <w:t xml:space="preserve">  </w:t>
      </w:r>
    </w:p>
    <w:p w:rsidR="0026680A" w:rsidRPr="0026680A" w:rsidRDefault="0026680A" w:rsidP="0026680A">
      <w:pPr>
        <w:jc w:val="center"/>
        <w:rPr>
          <w:lang w:val="ru-RU" w:eastAsia="x-none"/>
        </w:rPr>
      </w:pPr>
    </w:p>
    <w:p w:rsidR="0026680A" w:rsidRPr="0026680A" w:rsidRDefault="0026680A" w:rsidP="0026680A">
      <w:pPr>
        <w:rPr>
          <w:b/>
          <w:lang w:val="ru-RU" w:eastAsia="x-none"/>
        </w:rPr>
      </w:pPr>
    </w:p>
    <w:p w:rsidR="0026680A" w:rsidRPr="0026680A" w:rsidRDefault="0026680A" w:rsidP="0026680A">
      <w:pPr>
        <w:rPr>
          <w:b/>
          <w:lang w:val="ru-RU" w:eastAsia="x-none"/>
        </w:rPr>
      </w:pPr>
    </w:p>
    <w:p w:rsidR="0026680A" w:rsidRPr="0026680A" w:rsidRDefault="0026680A" w:rsidP="0026680A">
      <w:pPr>
        <w:rPr>
          <w:b/>
          <w:lang w:val="ru-RU" w:eastAsia="x-none"/>
        </w:rPr>
      </w:pPr>
    </w:p>
    <w:p w:rsidR="0026680A" w:rsidRPr="0026680A" w:rsidRDefault="0026680A" w:rsidP="0026680A">
      <w:pPr>
        <w:rPr>
          <w:b/>
          <w:lang w:val="ru-RU" w:eastAsia="x-none"/>
        </w:rPr>
      </w:pPr>
    </w:p>
    <w:p w:rsidR="0026680A" w:rsidRPr="0026680A" w:rsidRDefault="0026680A" w:rsidP="0026680A">
      <w:pPr>
        <w:rPr>
          <w:b/>
          <w:lang w:val="ru-RU" w:eastAsia="x-none"/>
        </w:rPr>
      </w:pPr>
    </w:p>
    <w:p w:rsidR="0026680A" w:rsidRPr="0026680A" w:rsidRDefault="0026680A" w:rsidP="0026680A">
      <w:pPr>
        <w:rPr>
          <w:b/>
          <w:lang w:val="ru-RU" w:eastAsia="x-none"/>
        </w:rPr>
      </w:pPr>
    </w:p>
    <w:p w:rsidR="0026680A" w:rsidRPr="0026680A" w:rsidRDefault="0026680A" w:rsidP="0026680A">
      <w:pPr>
        <w:rPr>
          <w:b/>
          <w:lang w:val="ru-RU" w:eastAsia="x-none"/>
        </w:rPr>
      </w:pPr>
    </w:p>
    <w:p w:rsidR="0026680A" w:rsidRPr="0026680A" w:rsidRDefault="0026680A" w:rsidP="0026680A">
      <w:pPr>
        <w:rPr>
          <w:b/>
          <w:lang w:val="ru-RU" w:eastAsia="x-none"/>
        </w:rPr>
      </w:pPr>
    </w:p>
    <w:p w:rsidR="0026680A" w:rsidRPr="0026680A" w:rsidRDefault="0026680A" w:rsidP="0026680A">
      <w:pPr>
        <w:rPr>
          <w:b/>
          <w:lang w:val="ru-RU" w:eastAsia="x-none"/>
        </w:rPr>
      </w:pPr>
    </w:p>
    <w:p w:rsidR="0026680A" w:rsidRPr="0026680A" w:rsidRDefault="0026680A" w:rsidP="0026680A">
      <w:pPr>
        <w:rPr>
          <w:b/>
          <w:lang w:val="ru-RU" w:eastAsia="x-none"/>
        </w:rPr>
      </w:pPr>
    </w:p>
    <w:p w:rsidR="0026680A" w:rsidRPr="0026680A" w:rsidRDefault="0026680A" w:rsidP="0026680A">
      <w:pPr>
        <w:rPr>
          <w:b/>
          <w:lang w:val="ru-RU" w:eastAsia="x-none"/>
        </w:rPr>
      </w:pPr>
    </w:p>
    <w:p w:rsidR="0026680A" w:rsidRPr="0026680A" w:rsidRDefault="0026680A" w:rsidP="0026680A">
      <w:pPr>
        <w:rPr>
          <w:b/>
          <w:lang w:val="ru-RU" w:eastAsia="x-none"/>
        </w:rPr>
      </w:pPr>
    </w:p>
    <w:p w:rsidR="0026680A" w:rsidRPr="0026680A" w:rsidRDefault="0026680A" w:rsidP="0026680A">
      <w:pPr>
        <w:rPr>
          <w:b/>
          <w:lang w:val="ru-RU" w:eastAsia="x-none"/>
        </w:rPr>
      </w:pPr>
    </w:p>
    <w:p w:rsidR="0026680A" w:rsidRPr="0026680A" w:rsidRDefault="0026680A" w:rsidP="0026680A">
      <w:pPr>
        <w:rPr>
          <w:b/>
          <w:lang w:val="ru-RU" w:eastAsia="x-none"/>
        </w:rPr>
      </w:pPr>
    </w:p>
    <w:p w:rsidR="0026680A" w:rsidRPr="0026680A" w:rsidRDefault="0026680A" w:rsidP="0026680A">
      <w:pPr>
        <w:rPr>
          <w:b/>
          <w:lang w:val="ru-RU" w:eastAsia="x-none"/>
        </w:rPr>
      </w:pPr>
    </w:p>
    <w:p w:rsidR="0026680A" w:rsidRPr="0026680A" w:rsidRDefault="0026680A" w:rsidP="0026680A">
      <w:pPr>
        <w:rPr>
          <w:b/>
          <w:lang w:val="ru-RU" w:eastAsia="x-none"/>
        </w:rPr>
      </w:pPr>
    </w:p>
    <w:p w:rsidR="0026680A" w:rsidRPr="0026680A" w:rsidRDefault="0026680A" w:rsidP="0026680A">
      <w:pPr>
        <w:rPr>
          <w:b/>
          <w:lang w:val="ru-RU" w:eastAsia="x-none"/>
        </w:rPr>
      </w:pPr>
    </w:p>
    <w:p w:rsidR="0026680A" w:rsidRPr="0026680A" w:rsidRDefault="0026680A" w:rsidP="0026680A">
      <w:pPr>
        <w:rPr>
          <w:b/>
          <w:lang w:val="ru-RU" w:eastAsia="x-none"/>
        </w:rPr>
      </w:pPr>
    </w:p>
    <w:p w:rsidR="0026680A" w:rsidRPr="0026680A" w:rsidRDefault="0026680A" w:rsidP="0026680A">
      <w:pPr>
        <w:rPr>
          <w:b/>
          <w:lang w:val="ru-RU" w:eastAsia="x-none"/>
        </w:rPr>
      </w:pPr>
    </w:p>
    <w:p w:rsidR="0026680A" w:rsidRPr="0026680A" w:rsidRDefault="0026680A" w:rsidP="0026680A">
      <w:pPr>
        <w:rPr>
          <w:b/>
          <w:lang w:val="ru-RU" w:eastAsia="x-none"/>
        </w:rPr>
      </w:pPr>
    </w:p>
    <w:p w:rsidR="0026680A" w:rsidRPr="0026680A" w:rsidRDefault="0026680A" w:rsidP="0026680A">
      <w:pPr>
        <w:rPr>
          <w:b/>
          <w:lang w:val="ru-RU" w:eastAsia="x-none"/>
        </w:rPr>
      </w:pPr>
    </w:p>
    <w:p w:rsidR="0026680A" w:rsidRPr="0026680A" w:rsidRDefault="0026680A" w:rsidP="0026680A">
      <w:pPr>
        <w:rPr>
          <w:b/>
          <w:lang w:val="ru-RU" w:eastAsia="x-none"/>
        </w:rPr>
      </w:pPr>
    </w:p>
    <w:p w:rsidR="0026680A" w:rsidRPr="0026680A" w:rsidRDefault="0026680A" w:rsidP="0026680A">
      <w:pPr>
        <w:rPr>
          <w:b/>
          <w:lang w:val="ru-RU" w:eastAsia="x-none"/>
        </w:rPr>
      </w:pPr>
    </w:p>
    <w:p w:rsidR="0026680A" w:rsidRPr="0026680A" w:rsidRDefault="0026680A" w:rsidP="0026680A">
      <w:pPr>
        <w:rPr>
          <w:b/>
          <w:lang w:val="ru-RU" w:eastAsia="x-none"/>
        </w:rPr>
      </w:pPr>
    </w:p>
    <w:p w:rsidR="0026680A" w:rsidRPr="0026680A" w:rsidRDefault="0026680A" w:rsidP="0026680A">
      <w:pPr>
        <w:rPr>
          <w:b/>
          <w:lang w:val="ru-RU" w:eastAsia="x-none"/>
        </w:rPr>
      </w:pPr>
    </w:p>
    <w:p w:rsidR="0026680A" w:rsidRDefault="0026680A" w:rsidP="0026680A">
      <w:pPr>
        <w:rPr>
          <w:b/>
          <w:lang w:val="ru-RU" w:eastAsia="x-none"/>
        </w:rPr>
      </w:pPr>
    </w:p>
    <w:p w:rsidR="00053822" w:rsidRDefault="00053822" w:rsidP="0026680A">
      <w:pPr>
        <w:rPr>
          <w:b/>
          <w:lang w:val="ru-RU" w:eastAsia="x-none"/>
        </w:rPr>
      </w:pPr>
    </w:p>
    <w:p w:rsidR="00053822" w:rsidRDefault="00053822" w:rsidP="0026680A">
      <w:pPr>
        <w:rPr>
          <w:b/>
          <w:lang w:val="ru-RU" w:eastAsia="x-none"/>
        </w:rPr>
      </w:pPr>
    </w:p>
    <w:p w:rsidR="00053822" w:rsidRDefault="00053822" w:rsidP="0026680A">
      <w:pPr>
        <w:rPr>
          <w:b/>
          <w:lang w:val="ru-RU" w:eastAsia="x-none"/>
        </w:rPr>
      </w:pPr>
    </w:p>
    <w:p w:rsidR="00053822" w:rsidRDefault="00053822" w:rsidP="0026680A">
      <w:pPr>
        <w:rPr>
          <w:b/>
          <w:lang w:val="ru-RU" w:eastAsia="x-none"/>
        </w:rPr>
      </w:pPr>
    </w:p>
    <w:p w:rsidR="00053822" w:rsidRDefault="00053822" w:rsidP="0026680A">
      <w:pPr>
        <w:rPr>
          <w:b/>
          <w:lang w:val="ru-RU" w:eastAsia="x-none"/>
        </w:rPr>
      </w:pPr>
    </w:p>
    <w:p w:rsidR="00053822" w:rsidRDefault="00053822" w:rsidP="0026680A">
      <w:pPr>
        <w:rPr>
          <w:b/>
          <w:lang w:val="ru-RU" w:eastAsia="x-none"/>
        </w:rPr>
      </w:pPr>
    </w:p>
    <w:p w:rsidR="00053822" w:rsidRDefault="00053822" w:rsidP="0026680A">
      <w:pPr>
        <w:rPr>
          <w:b/>
          <w:lang w:val="ru-RU" w:eastAsia="x-none"/>
        </w:rPr>
      </w:pPr>
    </w:p>
    <w:p w:rsidR="00053822" w:rsidRPr="0026680A" w:rsidRDefault="00053822" w:rsidP="0026680A">
      <w:pPr>
        <w:rPr>
          <w:b/>
          <w:lang w:val="ru-RU" w:eastAsia="x-none"/>
        </w:rPr>
      </w:pPr>
    </w:p>
    <w:p w:rsidR="0026680A" w:rsidRPr="0026680A" w:rsidRDefault="0026680A" w:rsidP="0026680A">
      <w:pPr>
        <w:rPr>
          <w:b/>
          <w:lang w:val="ru-RU" w:eastAsia="x-none"/>
        </w:rPr>
      </w:pPr>
    </w:p>
    <w:p w:rsidR="0026680A" w:rsidRPr="0026680A" w:rsidRDefault="0026680A" w:rsidP="0026680A">
      <w:pPr>
        <w:rPr>
          <w:b/>
          <w:lang w:val="ru-RU" w:eastAsia="x-none"/>
        </w:rPr>
      </w:pPr>
    </w:p>
    <w:p w:rsidR="0026680A" w:rsidRPr="0026680A" w:rsidRDefault="0026680A" w:rsidP="0026680A">
      <w:pPr>
        <w:rPr>
          <w:b/>
          <w:lang w:val="ru-RU" w:eastAsia="x-none"/>
        </w:rPr>
      </w:pPr>
    </w:p>
    <w:p w:rsidR="0026680A" w:rsidRPr="0026680A" w:rsidRDefault="0026680A" w:rsidP="00110C7B">
      <w:pPr>
        <w:jc w:val="right"/>
        <w:rPr>
          <w:lang w:val="ru-RU" w:eastAsia="x-none"/>
        </w:rPr>
      </w:pPr>
      <w:r w:rsidRPr="0026680A">
        <w:rPr>
          <w:lang w:val="ru-RU" w:eastAsia="x-none"/>
        </w:rPr>
        <w:lastRenderedPageBreak/>
        <w:t>Приложение к Порядку</w:t>
      </w:r>
    </w:p>
    <w:p w:rsidR="0026680A" w:rsidRPr="0026680A" w:rsidRDefault="0026680A" w:rsidP="0026680A">
      <w:pPr>
        <w:rPr>
          <w:lang w:val="ru-RU" w:eastAsia="x-none"/>
        </w:rPr>
      </w:pPr>
    </w:p>
    <w:p w:rsidR="0026680A" w:rsidRPr="0026680A" w:rsidRDefault="0026680A" w:rsidP="0026680A">
      <w:pPr>
        <w:rPr>
          <w:lang w:val="ru-RU" w:eastAsia="x-none"/>
        </w:rPr>
      </w:pPr>
    </w:p>
    <w:p w:rsidR="0026680A" w:rsidRPr="0026680A" w:rsidRDefault="0026680A" w:rsidP="0026680A">
      <w:pPr>
        <w:rPr>
          <w:lang w:val="ru-RU" w:eastAsia="x-none"/>
        </w:rPr>
      </w:pPr>
    </w:p>
    <w:p w:rsidR="0026680A" w:rsidRPr="0026680A" w:rsidRDefault="0026680A" w:rsidP="0026680A">
      <w:pPr>
        <w:tabs>
          <w:tab w:val="left" w:pos="3855"/>
        </w:tabs>
        <w:jc w:val="center"/>
        <w:rPr>
          <w:b/>
          <w:lang w:val="ru-RU" w:eastAsia="x-none"/>
        </w:rPr>
      </w:pPr>
      <w:r w:rsidRPr="0026680A">
        <w:rPr>
          <w:b/>
          <w:lang w:val="ru-RU" w:eastAsia="x-none"/>
        </w:rPr>
        <w:t>Перечень</w:t>
      </w:r>
    </w:p>
    <w:p w:rsidR="0026680A" w:rsidRPr="0026680A" w:rsidRDefault="0026680A" w:rsidP="0026680A">
      <w:pPr>
        <w:tabs>
          <w:tab w:val="left" w:pos="3855"/>
        </w:tabs>
        <w:jc w:val="center"/>
        <w:rPr>
          <w:b/>
          <w:lang w:val="ru-RU" w:eastAsia="x-none"/>
        </w:rPr>
      </w:pPr>
      <w:r w:rsidRPr="0026680A">
        <w:rPr>
          <w:b/>
          <w:lang w:val="ru-RU" w:eastAsia="x-none"/>
        </w:rPr>
        <w:t xml:space="preserve">Показателей для проведения оценки налоговых расходов </w:t>
      </w:r>
    </w:p>
    <w:p w:rsidR="0026680A" w:rsidRPr="0026680A" w:rsidRDefault="0026680A" w:rsidP="0026680A">
      <w:pPr>
        <w:tabs>
          <w:tab w:val="left" w:pos="3855"/>
        </w:tabs>
        <w:jc w:val="center"/>
        <w:rPr>
          <w:b/>
          <w:lang w:val="ru-RU" w:eastAsia="x-none"/>
        </w:rPr>
      </w:pPr>
      <w:r>
        <w:rPr>
          <w:b/>
          <w:lang w:val="ru-RU" w:eastAsia="x-none"/>
        </w:rPr>
        <w:t xml:space="preserve"> Адыковского СМО РК</w:t>
      </w:r>
      <w:r w:rsidRPr="0026680A">
        <w:rPr>
          <w:b/>
          <w:lang w:val="ru-RU" w:eastAsia="x-none"/>
        </w:rPr>
        <w:t xml:space="preserve"> </w:t>
      </w:r>
    </w:p>
    <w:p w:rsidR="0026680A" w:rsidRPr="0026680A" w:rsidRDefault="0026680A" w:rsidP="0026680A">
      <w:pPr>
        <w:rPr>
          <w:lang w:val="ru-RU" w:eastAsia="x-none"/>
        </w:rPr>
      </w:pPr>
    </w:p>
    <w:p w:rsidR="0026680A" w:rsidRPr="0026680A" w:rsidRDefault="0026680A" w:rsidP="0026680A">
      <w:pPr>
        <w:rPr>
          <w:lang w:val="ru-RU" w:eastAsia="x-none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6"/>
        <w:gridCol w:w="2799"/>
      </w:tblGrid>
      <w:tr w:rsidR="0026680A" w:rsidRPr="00CC3F25" w:rsidTr="00C832B9">
        <w:tc>
          <w:tcPr>
            <w:tcW w:w="7656" w:type="dxa"/>
          </w:tcPr>
          <w:p w:rsidR="0026680A" w:rsidRPr="00CC3F25" w:rsidRDefault="0026680A" w:rsidP="00C832B9">
            <w:pPr>
              <w:jc w:val="center"/>
              <w:rPr>
                <w:b/>
                <w:lang w:eastAsia="x-none"/>
              </w:rPr>
            </w:pPr>
            <w:r w:rsidRPr="00CC3F25">
              <w:rPr>
                <w:b/>
                <w:lang w:eastAsia="x-none"/>
              </w:rPr>
              <w:t>Предоставляемая информация</w:t>
            </w:r>
          </w:p>
        </w:tc>
        <w:tc>
          <w:tcPr>
            <w:tcW w:w="2799" w:type="dxa"/>
          </w:tcPr>
          <w:p w:rsidR="0026680A" w:rsidRPr="00CC3F25" w:rsidRDefault="0026680A" w:rsidP="00C832B9">
            <w:pPr>
              <w:jc w:val="center"/>
              <w:rPr>
                <w:b/>
                <w:lang w:eastAsia="x-none"/>
              </w:rPr>
            </w:pPr>
            <w:r w:rsidRPr="00CC3F25">
              <w:rPr>
                <w:b/>
                <w:lang w:eastAsia="x-none"/>
              </w:rPr>
              <w:t>Источник данных</w:t>
            </w:r>
          </w:p>
        </w:tc>
      </w:tr>
      <w:tr w:rsidR="0026680A" w:rsidRPr="00053822" w:rsidTr="0026680A">
        <w:trPr>
          <w:trHeight w:val="70"/>
        </w:trPr>
        <w:tc>
          <w:tcPr>
            <w:tcW w:w="10455" w:type="dxa"/>
            <w:gridSpan w:val="2"/>
          </w:tcPr>
          <w:p w:rsidR="0026680A" w:rsidRPr="0026680A" w:rsidRDefault="0026680A" w:rsidP="0026680A">
            <w:pPr>
              <w:numPr>
                <w:ilvl w:val="0"/>
                <w:numId w:val="7"/>
              </w:numPr>
              <w:rPr>
                <w:b/>
                <w:lang w:val="ru-RU" w:eastAsia="x-none"/>
              </w:rPr>
            </w:pPr>
            <w:r w:rsidRPr="0026680A">
              <w:rPr>
                <w:b/>
                <w:lang w:val="ru-RU" w:eastAsia="x-none"/>
              </w:rPr>
              <w:t>Территориальная принадлежность налогового расхода муниципального образования</w:t>
            </w:r>
          </w:p>
        </w:tc>
      </w:tr>
      <w:tr w:rsidR="0026680A" w:rsidRPr="0026680A" w:rsidTr="00C832B9">
        <w:tc>
          <w:tcPr>
            <w:tcW w:w="7656" w:type="dxa"/>
          </w:tcPr>
          <w:p w:rsidR="0026680A" w:rsidRPr="00CC3F25" w:rsidRDefault="0026680A" w:rsidP="0026680A">
            <w:pPr>
              <w:numPr>
                <w:ilvl w:val="0"/>
                <w:numId w:val="8"/>
              </w:numPr>
              <w:jc w:val="both"/>
              <w:rPr>
                <w:lang w:eastAsia="x-none"/>
              </w:rPr>
            </w:pPr>
            <w:r w:rsidRPr="00CC3F25">
              <w:rPr>
                <w:lang w:eastAsia="x-none"/>
              </w:rPr>
              <w:t>Наименование муниципального образования</w:t>
            </w:r>
          </w:p>
        </w:tc>
        <w:tc>
          <w:tcPr>
            <w:tcW w:w="2799" w:type="dxa"/>
          </w:tcPr>
          <w:p w:rsidR="0026680A" w:rsidRPr="00CC3F25" w:rsidRDefault="0026680A" w:rsidP="00C832B9">
            <w:pPr>
              <w:jc w:val="center"/>
              <w:rPr>
                <w:lang w:eastAsia="x-none"/>
              </w:rPr>
            </w:pPr>
            <w:r w:rsidRPr="00CC3F25">
              <w:rPr>
                <w:lang w:eastAsia="x-none"/>
              </w:rPr>
              <w:t xml:space="preserve">администрация </w:t>
            </w:r>
          </w:p>
          <w:p w:rsidR="0026680A" w:rsidRPr="0026680A" w:rsidRDefault="0026680A" w:rsidP="00C832B9">
            <w:pPr>
              <w:jc w:val="center"/>
              <w:rPr>
                <w:lang w:val="ru-RU" w:eastAsia="x-none"/>
              </w:rPr>
            </w:pPr>
            <w:r>
              <w:rPr>
                <w:lang w:val="ru-RU" w:eastAsia="x-none"/>
              </w:rPr>
              <w:t xml:space="preserve"> Адыковского СМО РК</w:t>
            </w:r>
            <w:r w:rsidRPr="0026680A">
              <w:rPr>
                <w:lang w:val="ru-RU" w:eastAsia="x-none"/>
              </w:rPr>
              <w:t xml:space="preserve"> </w:t>
            </w:r>
          </w:p>
        </w:tc>
      </w:tr>
      <w:tr w:rsidR="0026680A" w:rsidRPr="00053822" w:rsidTr="00C832B9">
        <w:tc>
          <w:tcPr>
            <w:tcW w:w="10455" w:type="dxa"/>
            <w:gridSpan w:val="2"/>
          </w:tcPr>
          <w:p w:rsidR="0026680A" w:rsidRPr="0026680A" w:rsidRDefault="0026680A" w:rsidP="0026680A">
            <w:pPr>
              <w:numPr>
                <w:ilvl w:val="0"/>
                <w:numId w:val="7"/>
              </w:numPr>
              <w:rPr>
                <w:b/>
                <w:lang w:val="ru-RU" w:eastAsia="x-none"/>
              </w:rPr>
            </w:pPr>
            <w:r w:rsidRPr="0026680A">
              <w:rPr>
                <w:b/>
                <w:lang w:val="ru-RU" w:eastAsia="x-none"/>
              </w:rPr>
              <w:t>Нормативные характеристики налоговых расходов муниципального образования</w:t>
            </w:r>
          </w:p>
        </w:tc>
      </w:tr>
      <w:tr w:rsidR="0026680A" w:rsidRPr="00CC3F25" w:rsidTr="00C832B9">
        <w:tc>
          <w:tcPr>
            <w:tcW w:w="7656" w:type="dxa"/>
          </w:tcPr>
          <w:p w:rsidR="0026680A" w:rsidRPr="0026680A" w:rsidRDefault="0026680A" w:rsidP="0026680A">
            <w:pPr>
              <w:numPr>
                <w:ilvl w:val="0"/>
                <w:numId w:val="8"/>
              </w:numPr>
              <w:jc w:val="both"/>
              <w:rPr>
                <w:lang w:val="ru-RU" w:eastAsia="x-none"/>
              </w:rPr>
            </w:pPr>
            <w:r w:rsidRPr="0026680A">
              <w:rPr>
                <w:lang w:val="ru-RU" w:eastAsia="x-none"/>
              </w:rPr>
              <w:t>Нормативные правовые акты муниципального образования, которыми предусматриваются налоговые льготы, освобождения и иные перференции по налогам</w:t>
            </w:r>
          </w:p>
        </w:tc>
        <w:tc>
          <w:tcPr>
            <w:tcW w:w="2799" w:type="dxa"/>
          </w:tcPr>
          <w:p w:rsidR="0026680A" w:rsidRDefault="0026680A" w:rsidP="00C832B9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администрация </w:t>
            </w:r>
          </w:p>
          <w:p w:rsidR="0026680A" w:rsidRPr="00CC3F25" w:rsidRDefault="0026680A" w:rsidP="00C832B9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Адыковского СМО РК</w:t>
            </w:r>
          </w:p>
        </w:tc>
      </w:tr>
      <w:tr w:rsidR="0026680A" w:rsidRPr="00CC3F25" w:rsidTr="00C832B9">
        <w:tc>
          <w:tcPr>
            <w:tcW w:w="7656" w:type="dxa"/>
          </w:tcPr>
          <w:p w:rsidR="0026680A" w:rsidRPr="0026680A" w:rsidRDefault="0026680A" w:rsidP="0026680A">
            <w:pPr>
              <w:numPr>
                <w:ilvl w:val="0"/>
                <w:numId w:val="8"/>
              </w:numPr>
              <w:jc w:val="both"/>
              <w:rPr>
                <w:lang w:val="ru-RU" w:eastAsia="x-none"/>
              </w:rPr>
            </w:pPr>
            <w:r w:rsidRPr="0026680A">
              <w:rPr>
                <w:lang w:val="ru-RU" w:eastAsia="x-none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2799" w:type="dxa"/>
          </w:tcPr>
          <w:p w:rsidR="0026680A" w:rsidRDefault="0026680A" w:rsidP="00C832B9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администрация </w:t>
            </w:r>
          </w:p>
          <w:p w:rsidR="0026680A" w:rsidRPr="00CC3F25" w:rsidRDefault="0026680A" w:rsidP="00C832B9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Адыковского СМО РК</w:t>
            </w:r>
          </w:p>
        </w:tc>
      </w:tr>
      <w:tr w:rsidR="0026680A" w:rsidRPr="00CC3F25" w:rsidTr="00C832B9">
        <w:tc>
          <w:tcPr>
            <w:tcW w:w="7656" w:type="dxa"/>
          </w:tcPr>
          <w:p w:rsidR="0026680A" w:rsidRPr="0026680A" w:rsidRDefault="0026680A" w:rsidP="0026680A">
            <w:pPr>
              <w:numPr>
                <w:ilvl w:val="0"/>
                <w:numId w:val="8"/>
              </w:numPr>
              <w:jc w:val="both"/>
              <w:rPr>
                <w:lang w:val="ru-RU" w:eastAsia="x-none"/>
              </w:rPr>
            </w:pPr>
            <w:r w:rsidRPr="0026680A">
              <w:rPr>
                <w:lang w:val="ru-RU" w:eastAsia="x-none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799" w:type="dxa"/>
          </w:tcPr>
          <w:p w:rsidR="0026680A" w:rsidRDefault="0026680A" w:rsidP="00C832B9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администрация </w:t>
            </w:r>
          </w:p>
          <w:p w:rsidR="0026680A" w:rsidRPr="00CC3F25" w:rsidRDefault="0026680A" w:rsidP="00C832B9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Адыковского СМО РК</w:t>
            </w:r>
          </w:p>
        </w:tc>
      </w:tr>
      <w:tr w:rsidR="0026680A" w:rsidRPr="00CC3F25" w:rsidTr="00C832B9">
        <w:tc>
          <w:tcPr>
            <w:tcW w:w="7656" w:type="dxa"/>
          </w:tcPr>
          <w:p w:rsidR="0026680A" w:rsidRPr="0026680A" w:rsidRDefault="0026680A" w:rsidP="0026680A">
            <w:pPr>
              <w:numPr>
                <w:ilvl w:val="0"/>
                <w:numId w:val="8"/>
              </w:numPr>
              <w:jc w:val="both"/>
              <w:rPr>
                <w:lang w:val="ru-RU" w:eastAsia="x-none"/>
              </w:rPr>
            </w:pPr>
            <w:r w:rsidRPr="0026680A">
              <w:rPr>
                <w:lang w:val="ru-RU" w:eastAsia="x-none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2799" w:type="dxa"/>
          </w:tcPr>
          <w:p w:rsidR="0026680A" w:rsidRDefault="0026680A" w:rsidP="00C832B9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администрация </w:t>
            </w:r>
          </w:p>
          <w:p w:rsidR="0026680A" w:rsidRPr="00CC3F25" w:rsidRDefault="0026680A" w:rsidP="00C832B9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Адыковского СМО РК</w:t>
            </w:r>
          </w:p>
        </w:tc>
      </w:tr>
      <w:tr w:rsidR="0026680A" w:rsidRPr="00CC3F25" w:rsidTr="00C832B9">
        <w:tc>
          <w:tcPr>
            <w:tcW w:w="7656" w:type="dxa"/>
          </w:tcPr>
          <w:p w:rsidR="0026680A" w:rsidRPr="0026680A" w:rsidRDefault="0026680A" w:rsidP="0026680A">
            <w:pPr>
              <w:numPr>
                <w:ilvl w:val="0"/>
                <w:numId w:val="8"/>
              </w:numPr>
              <w:jc w:val="both"/>
              <w:rPr>
                <w:lang w:val="ru-RU" w:eastAsia="x-none"/>
              </w:rPr>
            </w:pPr>
            <w:r w:rsidRPr="0026680A">
              <w:rPr>
                <w:lang w:val="ru-RU" w:eastAsia="x-none"/>
              </w:rPr>
              <w:t>Даты начала действия предоставленного нормативными правовыми актами муниципального образования права на налоговые, освобождения и иные преференции по налогам</w:t>
            </w:r>
          </w:p>
        </w:tc>
        <w:tc>
          <w:tcPr>
            <w:tcW w:w="2799" w:type="dxa"/>
          </w:tcPr>
          <w:p w:rsidR="0026680A" w:rsidRDefault="0026680A" w:rsidP="00C832B9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администрация </w:t>
            </w:r>
          </w:p>
          <w:p w:rsidR="0026680A" w:rsidRPr="00CC3F25" w:rsidRDefault="0026680A" w:rsidP="00C832B9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Адыковского СМО РК</w:t>
            </w:r>
          </w:p>
        </w:tc>
      </w:tr>
      <w:tr w:rsidR="0026680A" w:rsidRPr="00CC3F25" w:rsidTr="00C832B9">
        <w:tc>
          <w:tcPr>
            <w:tcW w:w="7656" w:type="dxa"/>
          </w:tcPr>
          <w:p w:rsidR="0026680A" w:rsidRPr="0026680A" w:rsidRDefault="0026680A" w:rsidP="0026680A">
            <w:pPr>
              <w:numPr>
                <w:ilvl w:val="0"/>
                <w:numId w:val="8"/>
              </w:numPr>
              <w:jc w:val="both"/>
              <w:rPr>
                <w:lang w:val="ru-RU" w:eastAsia="x-none"/>
              </w:rPr>
            </w:pPr>
            <w:r w:rsidRPr="0026680A">
              <w:rPr>
                <w:lang w:val="ru-RU" w:eastAsia="x-none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2799" w:type="dxa"/>
          </w:tcPr>
          <w:p w:rsidR="0026680A" w:rsidRDefault="0026680A" w:rsidP="00C832B9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администрация </w:t>
            </w:r>
          </w:p>
          <w:p w:rsidR="0026680A" w:rsidRPr="00CC3F25" w:rsidRDefault="0026680A" w:rsidP="00C832B9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Адыковского СМО РК</w:t>
            </w:r>
          </w:p>
        </w:tc>
      </w:tr>
      <w:tr w:rsidR="0026680A" w:rsidRPr="00CC3F25" w:rsidTr="00C832B9">
        <w:tc>
          <w:tcPr>
            <w:tcW w:w="7656" w:type="dxa"/>
          </w:tcPr>
          <w:p w:rsidR="0026680A" w:rsidRPr="0026680A" w:rsidRDefault="0026680A" w:rsidP="0026680A">
            <w:pPr>
              <w:numPr>
                <w:ilvl w:val="0"/>
                <w:numId w:val="8"/>
              </w:numPr>
              <w:jc w:val="both"/>
              <w:rPr>
                <w:lang w:val="ru-RU" w:eastAsia="x-none"/>
              </w:rPr>
            </w:pPr>
            <w:r w:rsidRPr="0026680A">
              <w:rPr>
                <w:lang w:val="ru-RU" w:eastAsia="x-none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2799" w:type="dxa"/>
          </w:tcPr>
          <w:p w:rsidR="0026680A" w:rsidRDefault="0026680A" w:rsidP="00C832B9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администрация </w:t>
            </w:r>
          </w:p>
          <w:p w:rsidR="0026680A" w:rsidRPr="00CC3F25" w:rsidRDefault="0026680A" w:rsidP="00C832B9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Адыковского СМО РК</w:t>
            </w:r>
          </w:p>
        </w:tc>
      </w:tr>
      <w:tr w:rsidR="0026680A" w:rsidRPr="00053822" w:rsidTr="00C832B9">
        <w:tc>
          <w:tcPr>
            <w:tcW w:w="10455" w:type="dxa"/>
            <w:gridSpan w:val="2"/>
          </w:tcPr>
          <w:p w:rsidR="0026680A" w:rsidRPr="0026680A" w:rsidRDefault="0026680A" w:rsidP="0026680A">
            <w:pPr>
              <w:numPr>
                <w:ilvl w:val="0"/>
                <w:numId w:val="7"/>
              </w:numPr>
              <w:rPr>
                <w:b/>
                <w:lang w:val="ru-RU" w:eastAsia="x-none"/>
              </w:rPr>
            </w:pPr>
            <w:r w:rsidRPr="0026680A">
              <w:rPr>
                <w:b/>
                <w:lang w:val="ru-RU" w:eastAsia="x-none"/>
              </w:rPr>
              <w:t>Целевые характеристики налоговых расходов муниципального образования</w:t>
            </w:r>
          </w:p>
        </w:tc>
      </w:tr>
      <w:tr w:rsidR="0026680A" w:rsidRPr="00CC3F25" w:rsidTr="00C832B9">
        <w:tc>
          <w:tcPr>
            <w:tcW w:w="7656" w:type="dxa"/>
          </w:tcPr>
          <w:p w:rsidR="0026680A" w:rsidRPr="0026680A" w:rsidRDefault="0026680A" w:rsidP="0026680A">
            <w:pPr>
              <w:numPr>
                <w:ilvl w:val="0"/>
                <w:numId w:val="8"/>
              </w:numPr>
              <w:jc w:val="both"/>
              <w:rPr>
                <w:lang w:val="ru-RU" w:eastAsia="x-none"/>
              </w:rPr>
            </w:pPr>
            <w:r w:rsidRPr="0026680A">
              <w:rPr>
                <w:lang w:val="ru-RU" w:eastAsia="x-none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799" w:type="dxa"/>
          </w:tcPr>
          <w:p w:rsidR="0026680A" w:rsidRDefault="0026680A" w:rsidP="00C832B9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администрация </w:t>
            </w:r>
          </w:p>
          <w:p w:rsidR="0026680A" w:rsidRPr="00CC3F25" w:rsidRDefault="0026680A" w:rsidP="00C832B9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Адыковского СМО РК</w:t>
            </w:r>
          </w:p>
        </w:tc>
      </w:tr>
      <w:tr w:rsidR="0026680A" w:rsidRPr="00CC3F25" w:rsidTr="00C832B9">
        <w:tc>
          <w:tcPr>
            <w:tcW w:w="7656" w:type="dxa"/>
          </w:tcPr>
          <w:p w:rsidR="0026680A" w:rsidRPr="0026680A" w:rsidRDefault="0026680A" w:rsidP="0026680A">
            <w:pPr>
              <w:numPr>
                <w:ilvl w:val="0"/>
                <w:numId w:val="8"/>
              </w:numPr>
              <w:jc w:val="both"/>
              <w:rPr>
                <w:lang w:val="ru-RU" w:eastAsia="x-none"/>
              </w:rPr>
            </w:pPr>
            <w:r w:rsidRPr="0026680A">
              <w:rPr>
                <w:lang w:val="ru-RU" w:eastAsia="x-none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799" w:type="dxa"/>
          </w:tcPr>
          <w:p w:rsidR="0026680A" w:rsidRDefault="0026680A" w:rsidP="00C832B9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администрация </w:t>
            </w:r>
          </w:p>
          <w:p w:rsidR="0026680A" w:rsidRPr="00CC3F25" w:rsidRDefault="0026680A" w:rsidP="00C832B9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Адыковского СМО РК</w:t>
            </w:r>
          </w:p>
        </w:tc>
      </w:tr>
      <w:tr w:rsidR="0026680A" w:rsidRPr="00CC3F25" w:rsidTr="00C832B9">
        <w:tc>
          <w:tcPr>
            <w:tcW w:w="7656" w:type="dxa"/>
          </w:tcPr>
          <w:p w:rsidR="0026680A" w:rsidRPr="0026680A" w:rsidRDefault="0026680A" w:rsidP="0026680A">
            <w:pPr>
              <w:numPr>
                <w:ilvl w:val="0"/>
                <w:numId w:val="8"/>
              </w:numPr>
              <w:jc w:val="both"/>
              <w:rPr>
                <w:lang w:val="ru-RU" w:eastAsia="x-none"/>
              </w:rPr>
            </w:pPr>
            <w:r w:rsidRPr="0026680A">
              <w:rPr>
                <w:lang w:val="ru-RU" w:eastAsia="x-none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2799" w:type="dxa"/>
          </w:tcPr>
          <w:p w:rsidR="0026680A" w:rsidRDefault="0026680A" w:rsidP="00C832B9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администрация </w:t>
            </w:r>
          </w:p>
          <w:p w:rsidR="0026680A" w:rsidRPr="00CC3F25" w:rsidRDefault="0026680A" w:rsidP="00C832B9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Адыковского СМО РК</w:t>
            </w:r>
          </w:p>
        </w:tc>
      </w:tr>
      <w:tr w:rsidR="0026680A" w:rsidRPr="00CC3F25" w:rsidTr="00C832B9">
        <w:tc>
          <w:tcPr>
            <w:tcW w:w="7656" w:type="dxa"/>
          </w:tcPr>
          <w:p w:rsidR="0026680A" w:rsidRPr="0026680A" w:rsidRDefault="0026680A" w:rsidP="0026680A">
            <w:pPr>
              <w:numPr>
                <w:ilvl w:val="0"/>
                <w:numId w:val="8"/>
              </w:numPr>
              <w:jc w:val="both"/>
              <w:rPr>
                <w:lang w:val="ru-RU" w:eastAsia="x-none"/>
              </w:rPr>
            </w:pPr>
            <w:r w:rsidRPr="0026680A">
              <w:rPr>
                <w:lang w:val="ru-RU" w:eastAsia="x-none"/>
              </w:rPr>
              <w:t>Наименование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799" w:type="dxa"/>
          </w:tcPr>
          <w:p w:rsidR="0026680A" w:rsidRDefault="0026680A" w:rsidP="00C832B9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администрация </w:t>
            </w:r>
          </w:p>
          <w:p w:rsidR="0026680A" w:rsidRPr="00CC3F25" w:rsidRDefault="0026680A" w:rsidP="00C832B9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Адыковского СМО РК</w:t>
            </w:r>
          </w:p>
        </w:tc>
      </w:tr>
      <w:tr w:rsidR="0026680A" w:rsidRPr="00CC3F25" w:rsidTr="00C832B9">
        <w:tc>
          <w:tcPr>
            <w:tcW w:w="7656" w:type="dxa"/>
          </w:tcPr>
          <w:p w:rsidR="0026680A" w:rsidRPr="0026680A" w:rsidRDefault="0026680A" w:rsidP="0026680A">
            <w:pPr>
              <w:numPr>
                <w:ilvl w:val="0"/>
                <w:numId w:val="8"/>
              </w:numPr>
              <w:jc w:val="both"/>
              <w:rPr>
                <w:lang w:val="ru-RU" w:eastAsia="x-none"/>
              </w:rPr>
            </w:pPr>
            <w:r w:rsidRPr="0026680A">
              <w:rPr>
                <w:lang w:val="ru-RU" w:eastAsia="x-none"/>
              </w:rPr>
              <w:t xml:space="preserve"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</w:t>
            </w:r>
            <w:r w:rsidRPr="0026680A">
              <w:rPr>
                <w:lang w:val="ru-RU" w:eastAsia="x-none"/>
              </w:rPr>
              <w:lastRenderedPageBreak/>
              <w:t>другими плательщиками</w:t>
            </w:r>
          </w:p>
        </w:tc>
        <w:tc>
          <w:tcPr>
            <w:tcW w:w="2799" w:type="dxa"/>
          </w:tcPr>
          <w:p w:rsidR="0026680A" w:rsidRDefault="0026680A" w:rsidP="00C832B9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lastRenderedPageBreak/>
              <w:t xml:space="preserve">администрация </w:t>
            </w:r>
          </w:p>
          <w:p w:rsidR="0026680A" w:rsidRPr="00CC3F25" w:rsidRDefault="0026680A" w:rsidP="00C832B9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Адыковского СМО РК</w:t>
            </w:r>
          </w:p>
        </w:tc>
      </w:tr>
      <w:tr w:rsidR="0026680A" w:rsidRPr="00CC3F25" w:rsidTr="00C832B9">
        <w:tc>
          <w:tcPr>
            <w:tcW w:w="7656" w:type="dxa"/>
          </w:tcPr>
          <w:p w:rsidR="0026680A" w:rsidRPr="0026680A" w:rsidRDefault="0026680A" w:rsidP="0026680A">
            <w:pPr>
              <w:numPr>
                <w:ilvl w:val="0"/>
                <w:numId w:val="8"/>
              </w:numPr>
              <w:jc w:val="both"/>
              <w:rPr>
                <w:lang w:val="ru-RU" w:eastAsia="x-none"/>
              </w:rPr>
            </w:pPr>
            <w:r w:rsidRPr="0026680A">
              <w:rPr>
                <w:lang w:val="ru-RU" w:eastAsia="x-none"/>
              </w:rPr>
              <w:lastRenderedPageBreak/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799" w:type="dxa"/>
          </w:tcPr>
          <w:p w:rsidR="0026680A" w:rsidRDefault="0026680A" w:rsidP="00C832B9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администрация </w:t>
            </w:r>
          </w:p>
          <w:p w:rsidR="0026680A" w:rsidRPr="00CC3F25" w:rsidRDefault="0026680A" w:rsidP="00C832B9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Адыковского СМО РК</w:t>
            </w:r>
          </w:p>
        </w:tc>
      </w:tr>
      <w:tr w:rsidR="0026680A" w:rsidRPr="00CC3F25" w:rsidTr="00C832B9">
        <w:tc>
          <w:tcPr>
            <w:tcW w:w="7656" w:type="dxa"/>
          </w:tcPr>
          <w:p w:rsidR="0026680A" w:rsidRPr="0026680A" w:rsidRDefault="0026680A" w:rsidP="0026680A">
            <w:pPr>
              <w:numPr>
                <w:ilvl w:val="0"/>
                <w:numId w:val="8"/>
              </w:numPr>
              <w:jc w:val="both"/>
              <w:rPr>
                <w:lang w:val="ru-RU" w:eastAsia="x-none"/>
              </w:rPr>
            </w:pPr>
            <w:r w:rsidRPr="0026680A">
              <w:rPr>
                <w:lang w:val="ru-RU" w:eastAsia="x-none"/>
              </w:rPr>
              <w:t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программам муниципального образования, в связи с предоставлением налоговых льгот, освобождений и иных преференций по налогам</w:t>
            </w:r>
          </w:p>
        </w:tc>
        <w:tc>
          <w:tcPr>
            <w:tcW w:w="2799" w:type="dxa"/>
          </w:tcPr>
          <w:p w:rsidR="0026680A" w:rsidRDefault="0026680A" w:rsidP="00C832B9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администрация </w:t>
            </w:r>
          </w:p>
          <w:p w:rsidR="0026680A" w:rsidRPr="00CC3F25" w:rsidRDefault="0026680A" w:rsidP="00C832B9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Адыковского СМО РК</w:t>
            </w:r>
          </w:p>
        </w:tc>
      </w:tr>
      <w:tr w:rsidR="0026680A" w:rsidRPr="00053822" w:rsidTr="00C832B9">
        <w:tc>
          <w:tcPr>
            <w:tcW w:w="10455" w:type="dxa"/>
            <w:gridSpan w:val="2"/>
          </w:tcPr>
          <w:p w:rsidR="0026680A" w:rsidRPr="0026680A" w:rsidRDefault="0026680A" w:rsidP="0026680A">
            <w:pPr>
              <w:numPr>
                <w:ilvl w:val="0"/>
                <w:numId w:val="7"/>
              </w:numPr>
              <w:rPr>
                <w:b/>
                <w:lang w:val="ru-RU" w:eastAsia="x-none"/>
              </w:rPr>
            </w:pPr>
            <w:r w:rsidRPr="0026680A">
              <w:rPr>
                <w:b/>
                <w:lang w:val="ru-RU" w:eastAsia="x-none"/>
              </w:rPr>
              <w:t>Фискальные характеристики налогового расхода муниципального образования</w:t>
            </w:r>
          </w:p>
        </w:tc>
      </w:tr>
      <w:tr w:rsidR="0026680A" w:rsidRPr="00053822" w:rsidTr="00C832B9">
        <w:tc>
          <w:tcPr>
            <w:tcW w:w="7656" w:type="dxa"/>
          </w:tcPr>
          <w:p w:rsidR="0026680A" w:rsidRPr="0026680A" w:rsidRDefault="0026680A" w:rsidP="0026680A">
            <w:pPr>
              <w:numPr>
                <w:ilvl w:val="0"/>
                <w:numId w:val="8"/>
              </w:numPr>
              <w:jc w:val="both"/>
              <w:rPr>
                <w:lang w:val="ru-RU" w:eastAsia="x-none"/>
              </w:rPr>
            </w:pPr>
            <w:r w:rsidRPr="0026680A">
              <w:rPr>
                <w:lang w:val="ru-RU" w:eastAsia="x-none"/>
              </w:rPr>
              <w:t>Объем налоговых льгот, освобождений и иных преференций, предоставленных для плательщиков налогов по категориям, в соответствии с нормативными правовыми актами муниципального образования за отчетный год и за год, предшествующий отчетному году (тыс. рублей)</w:t>
            </w:r>
          </w:p>
        </w:tc>
        <w:tc>
          <w:tcPr>
            <w:tcW w:w="2799" w:type="dxa"/>
          </w:tcPr>
          <w:p w:rsidR="0026680A" w:rsidRPr="0026680A" w:rsidRDefault="0026680A" w:rsidP="00C832B9">
            <w:pPr>
              <w:jc w:val="center"/>
              <w:rPr>
                <w:lang w:val="ru-RU" w:eastAsia="x-none"/>
              </w:rPr>
            </w:pPr>
            <w:r w:rsidRPr="0026680A">
              <w:rPr>
                <w:lang w:val="ru-RU" w:eastAsia="x-none"/>
              </w:rPr>
              <w:t>Управление Федеральной налоговой службы России по Республике Калмыкия</w:t>
            </w:r>
          </w:p>
        </w:tc>
      </w:tr>
      <w:tr w:rsidR="0026680A" w:rsidRPr="00CC3F25" w:rsidTr="00C832B9">
        <w:tc>
          <w:tcPr>
            <w:tcW w:w="7656" w:type="dxa"/>
          </w:tcPr>
          <w:p w:rsidR="0026680A" w:rsidRPr="0026680A" w:rsidRDefault="0026680A" w:rsidP="0026680A">
            <w:pPr>
              <w:numPr>
                <w:ilvl w:val="0"/>
                <w:numId w:val="8"/>
              </w:numPr>
              <w:jc w:val="both"/>
              <w:rPr>
                <w:lang w:val="ru-RU" w:eastAsia="x-none"/>
              </w:rPr>
            </w:pPr>
            <w:r w:rsidRPr="0026680A">
              <w:rPr>
                <w:lang w:val="ru-RU" w:eastAsia="x-none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799" w:type="dxa"/>
          </w:tcPr>
          <w:p w:rsidR="0026680A" w:rsidRPr="00CC3F25" w:rsidRDefault="0026680A" w:rsidP="0026680A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Администрация</w:t>
            </w:r>
            <w:r>
              <w:rPr>
                <w:lang w:val="ru-RU" w:eastAsia="x-none"/>
              </w:rPr>
              <w:t xml:space="preserve"> </w:t>
            </w:r>
            <w:r>
              <w:rPr>
                <w:lang w:eastAsia="x-none"/>
              </w:rPr>
              <w:t>Адыковского СМО РК</w:t>
            </w:r>
          </w:p>
        </w:tc>
      </w:tr>
      <w:tr w:rsidR="0026680A" w:rsidRPr="00053822" w:rsidTr="00C832B9">
        <w:tc>
          <w:tcPr>
            <w:tcW w:w="7656" w:type="dxa"/>
          </w:tcPr>
          <w:p w:rsidR="0026680A" w:rsidRPr="0026680A" w:rsidRDefault="0026680A" w:rsidP="0026680A">
            <w:pPr>
              <w:numPr>
                <w:ilvl w:val="0"/>
                <w:numId w:val="8"/>
              </w:numPr>
              <w:jc w:val="both"/>
              <w:rPr>
                <w:lang w:val="ru-RU" w:eastAsia="x-none"/>
              </w:rPr>
            </w:pPr>
            <w:r w:rsidRPr="0026680A">
              <w:rPr>
                <w:lang w:val="ru-RU" w:eastAsia="x-none"/>
              </w:rPr>
              <w:t>Численность плательщиков налогов, воспользовавшихся налоговой льготой, освобождением и иной преференцией (единиц) по категориям, установленными нормативными правовыми актами муниципального образования</w:t>
            </w:r>
          </w:p>
        </w:tc>
        <w:tc>
          <w:tcPr>
            <w:tcW w:w="2799" w:type="dxa"/>
          </w:tcPr>
          <w:p w:rsidR="0026680A" w:rsidRPr="0026680A" w:rsidRDefault="0026680A" w:rsidP="00C832B9">
            <w:pPr>
              <w:jc w:val="center"/>
              <w:rPr>
                <w:lang w:val="ru-RU" w:eastAsia="x-none"/>
              </w:rPr>
            </w:pPr>
            <w:r w:rsidRPr="0026680A">
              <w:rPr>
                <w:lang w:val="ru-RU" w:eastAsia="x-none"/>
              </w:rPr>
              <w:t>Управление Федеральной налоговой службы России по Республике Калмыкия</w:t>
            </w:r>
          </w:p>
        </w:tc>
      </w:tr>
      <w:tr w:rsidR="0026680A" w:rsidRPr="00CC3F25" w:rsidTr="00C832B9">
        <w:tc>
          <w:tcPr>
            <w:tcW w:w="7656" w:type="dxa"/>
          </w:tcPr>
          <w:p w:rsidR="0026680A" w:rsidRPr="0026680A" w:rsidRDefault="0026680A" w:rsidP="0026680A">
            <w:pPr>
              <w:numPr>
                <w:ilvl w:val="0"/>
                <w:numId w:val="8"/>
              </w:numPr>
              <w:jc w:val="both"/>
              <w:rPr>
                <w:lang w:val="ru-RU" w:eastAsia="x-none"/>
              </w:rPr>
            </w:pPr>
            <w:r w:rsidRPr="0026680A">
              <w:rPr>
                <w:lang w:val="ru-RU" w:eastAsia="x-none"/>
              </w:rPr>
              <w:t>Результат оценки эффективности налогового расхода</w:t>
            </w:r>
          </w:p>
        </w:tc>
        <w:tc>
          <w:tcPr>
            <w:tcW w:w="2799" w:type="dxa"/>
          </w:tcPr>
          <w:p w:rsidR="0026680A" w:rsidRDefault="0026680A" w:rsidP="00C832B9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администрация </w:t>
            </w:r>
          </w:p>
          <w:p w:rsidR="0026680A" w:rsidRPr="00CC3F25" w:rsidRDefault="0026680A" w:rsidP="00C832B9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Адыковского СМО РК</w:t>
            </w:r>
          </w:p>
        </w:tc>
      </w:tr>
    </w:tbl>
    <w:p w:rsidR="0026680A" w:rsidRPr="00CC3F25" w:rsidRDefault="0026680A" w:rsidP="0026680A">
      <w:pPr>
        <w:rPr>
          <w:lang w:eastAsia="x-none"/>
        </w:rPr>
      </w:pPr>
    </w:p>
    <w:p w:rsidR="0026680A" w:rsidRDefault="0026680A" w:rsidP="00AB38C0">
      <w:pPr>
        <w:tabs>
          <w:tab w:val="left" w:pos="3200"/>
          <w:tab w:val="left" w:pos="6520"/>
        </w:tabs>
        <w:rPr>
          <w:b/>
          <w:bCs/>
          <w:sz w:val="28"/>
          <w:szCs w:val="28"/>
          <w:lang w:val="ru-RU"/>
        </w:rPr>
      </w:pPr>
    </w:p>
    <w:p w:rsidR="00AB38C0" w:rsidRDefault="00AB38C0" w:rsidP="00AB38C0">
      <w:pPr>
        <w:tabs>
          <w:tab w:val="left" w:pos="3200"/>
          <w:tab w:val="left" w:pos="6520"/>
        </w:tabs>
        <w:rPr>
          <w:b/>
          <w:bCs/>
          <w:sz w:val="28"/>
          <w:szCs w:val="28"/>
          <w:lang w:val="ru-RU"/>
        </w:rPr>
      </w:pPr>
    </w:p>
    <w:sectPr w:rsidR="00AB38C0" w:rsidSect="0005382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27EB"/>
    <w:multiLevelType w:val="hybridMultilevel"/>
    <w:tmpl w:val="85AA4094"/>
    <w:lvl w:ilvl="0" w:tplc="CECE5C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472428"/>
    <w:multiLevelType w:val="multilevel"/>
    <w:tmpl w:val="98B2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BD24F67"/>
    <w:multiLevelType w:val="hybridMultilevel"/>
    <w:tmpl w:val="AAF023A4"/>
    <w:lvl w:ilvl="0" w:tplc="FA286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A35BC"/>
    <w:multiLevelType w:val="hybridMultilevel"/>
    <w:tmpl w:val="48C6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23D21"/>
    <w:multiLevelType w:val="multilevel"/>
    <w:tmpl w:val="DA06A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1610227"/>
    <w:multiLevelType w:val="hybridMultilevel"/>
    <w:tmpl w:val="8644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104FF"/>
    <w:multiLevelType w:val="hybridMultilevel"/>
    <w:tmpl w:val="12C09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707F2"/>
    <w:multiLevelType w:val="hybridMultilevel"/>
    <w:tmpl w:val="055ACC8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0A06"/>
    <w:rsid w:val="00003455"/>
    <w:rsid w:val="00045D38"/>
    <w:rsid w:val="00053822"/>
    <w:rsid w:val="00070895"/>
    <w:rsid w:val="000E30B0"/>
    <w:rsid w:val="00101E93"/>
    <w:rsid w:val="00110C7B"/>
    <w:rsid w:val="0012413E"/>
    <w:rsid w:val="001C14C3"/>
    <w:rsid w:val="00202256"/>
    <w:rsid w:val="002306E1"/>
    <w:rsid w:val="002474F4"/>
    <w:rsid w:val="00264041"/>
    <w:rsid w:val="0026680A"/>
    <w:rsid w:val="00267159"/>
    <w:rsid w:val="003F2759"/>
    <w:rsid w:val="004645F8"/>
    <w:rsid w:val="004905A8"/>
    <w:rsid w:val="00544B4F"/>
    <w:rsid w:val="00606187"/>
    <w:rsid w:val="006274F1"/>
    <w:rsid w:val="00685FA9"/>
    <w:rsid w:val="006E08E1"/>
    <w:rsid w:val="00712517"/>
    <w:rsid w:val="008433A7"/>
    <w:rsid w:val="0085719E"/>
    <w:rsid w:val="008908E5"/>
    <w:rsid w:val="00922680"/>
    <w:rsid w:val="0096202C"/>
    <w:rsid w:val="00A10A06"/>
    <w:rsid w:val="00A32132"/>
    <w:rsid w:val="00A631E5"/>
    <w:rsid w:val="00AB38C0"/>
    <w:rsid w:val="00B03F38"/>
    <w:rsid w:val="00B0468A"/>
    <w:rsid w:val="00B22875"/>
    <w:rsid w:val="00B278D3"/>
    <w:rsid w:val="00B36639"/>
    <w:rsid w:val="00B64489"/>
    <w:rsid w:val="00B77C64"/>
    <w:rsid w:val="00C00B3A"/>
    <w:rsid w:val="00CB52E7"/>
    <w:rsid w:val="00CC54D6"/>
    <w:rsid w:val="00DB700B"/>
    <w:rsid w:val="00DD62E7"/>
    <w:rsid w:val="00E378BF"/>
    <w:rsid w:val="00EA33C8"/>
    <w:rsid w:val="00F06E86"/>
    <w:rsid w:val="00F71579"/>
    <w:rsid w:val="00FD261A"/>
    <w:rsid w:val="00FE401F"/>
    <w:rsid w:val="00FE5D2D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3E37C5"/>
  <w15:docId w15:val="{53996BC7-17F3-4E52-A675-16E3F7A5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A0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A06"/>
    <w:pPr>
      <w:ind w:left="720"/>
      <w:contextualSpacing/>
    </w:pPr>
    <w:rPr>
      <w:rFonts w:eastAsia="Times New Roman"/>
      <w:lang w:val="ru-RU" w:eastAsia="ru-RU"/>
    </w:rPr>
  </w:style>
  <w:style w:type="character" w:styleId="a4">
    <w:name w:val="Hyperlink"/>
    <w:basedOn w:val="a0"/>
    <w:uiPriority w:val="99"/>
    <w:unhideWhenUsed/>
    <w:rsid w:val="00DD62E7"/>
    <w:rPr>
      <w:color w:val="0000FF"/>
      <w:u w:val="single"/>
    </w:rPr>
  </w:style>
  <w:style w:type="paragraph" w:styleId="a5">
    <w:name w:val="header"/>
    <w:basedOn w:val="a"/>
    <w:link w:val="a6"/>
    <w:rsid w:val="00264041"/>
    <w:pPr>
      <w:tabs>
        <w:tab w:val="center" w:pos="4153"/>
        <w:tab w:val="right" w:pos="8306"/>
      </w:tabs>
      <w:jc w:val="both"/>
    </w:pPr>
    <w:rPr>
      <w:rFonts w:eastAsia="Times New Roman"/>
      <w:sz w:val="26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26404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ormattext">
    <w:name w:val="formattext"/>
    <w:basedOn w:val="a"/>
    <w:rsid w:val="00202256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8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78BF"/>
    <w:rPr>
      <w:rFonts w:ascii="Segoe UI" w:eastAsiaTheme="minorEastAsia" w:hAnsi="Segoe UI" w:cs="Segoe UI"/>
      <w:sz w:val="18"/>
      <w:szCs w:val="18"/>
      <w:lang w:val="en-US"/>
    </w:rPr>
  </w:style>
  <w:style w:type="paragraph" w:styleId="a9">
    <w:name w:val="Normal (Web)"/>
    <w:basedOn w:val="a"/>
    <w:rsid w:val="0026680A"/>
    <w:pPr>
      <w:spacing w:before="100" w:beforeAutospacing="1" w:after="150"/>
    </w:pPr>
    <w:rPr>
      <w:rFonts w:eastAsia="Times New Roman"/>
      <w:lang w:val="ru-RU" w:eastAsia="ru-RU" w:bidi="mr-IN"/>
    </w:rPr>
  </w:style>
  <w:style w:type="paragraph" w:customStyle="1" w:styleId="ConsPlusNormal">
    <w:name w:val="ConsPlusNormal"/>
    <w:uiPriority w:val="99"/>
    <w:rsid w:val="002668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mo-ad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2945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Орион</cp:lastModifiedBy>
  <cp:revision>16</cp:revision>
  <cp:lastPrinted>2020-12-26T16:29:00Z</cp:lastPrinted>
  <dcterms:created xsi:type="dcterms:W3CDTF">2017-04-20T17:05:00Z</dcterms:created>
  <dcterms:modified xsi:type="dcterms:W3CDTF">2020-12-26T16:30:00Z</dcterms:modified>
</cp:coreProperties>
</file>