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863" w:type="dxa"/>
        <w:tblLook w:val="01E0"/>
      </w:tblPr>
      <w:tblGrid>
        <w:gridCol w:w="4585"/>
        <w:gridCol w:w="1513"/>
        <w:gridCol w:w="4765"/>
      </w:tblGrid>
      <w:tr w:rsidR="000A6029" w:rsidTr="000A6029">
        <w:trPr>
          <w:trHeight w:val="1315"/>
        </w:trPr>
        <w:tc>
          <w:tcPr>
            <w:tcW w:w="4586" w:type="dxa"/>
            <w:hideMark/>
          </w:tcPr>
          <w:p w:rsidR="000A6029" w:rsidRDefault="000A60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0A6029" w:rsidRDefault="000A60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АДМИНИСТРАЦИН</w:t>
            </w:r>
          </w:p>
          <w:p w:rsidR="000A6029" w:rsidRDefault="000A60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ЗААВР</w:t>
            </w:r>
          </w:p>
        </w:tc>
        <w:tc>
          <w:tcPr>
            <w:tcW w:w="1512" w:type="dxa"/>
            <w:hideMark/>
          </w:tcPr>
          <w:p w:rsidR="000A6029" w:rsidRDefault="000A6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80.45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40728139" r:id="rId6"/>
              </w:pict>
            </w:r>
          </w:p>
        </w:tc>
        <w:tc>
          <w:tcPr>
            <w:tcW w:w="4765" w:type="dxa"/>
            <w:hideMark/>
          </w:tcPr>
          <w:p w:rsidR="000A6029" w:rsidRDefault="000A602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РАСПОРЯЖЕНИЕ</w:t>
            </w:r>
          </w:p>
          <w:p w:rsidR="000A6029" w:rsidRDefault="000A602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АДМИНИСТРАЦИИ</w:t>
            </w:r>
          </w:p>
          <w:p w:rsidR="000A6029" w:rsidRDefault="000A60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0A6029" w:rsidRDefault="000A6029" w:rsidP="000A6029">
      <w:pPr>
        <w:pBdr>
          <w:bottom w:val="single" w:sz="12" w:space="11" w:color="auto"/>
        </w:pBdr>
        <w:jc w:val="center"/>
      </w:pPr>
      <w:r>
        <w:rPr>
          <w:b/>
        </w:rPr>
        <w:t xml:space="preserve"> </w:t>
      </w:r>
      <w:r>
        <w:t>359250, Республика Калмыкия Черноземельский район п. Адык ул. Мира, 2а,</w:t>
      </w:r>
    </w:p>
    <w:p w:rsidR="000A6029" w:rsidRDefault="000A6029" w:rsidP="000A6029">
      <w:pPr>
        <w:pBdr>
          <w:bottom w:val="single" w:sz="12" w:space="11" w:color="auto"/>
        </w:pBdr>
        <w:tabs>
          <w:tab w:val="left" w:pos="540"/>
        </w:tabs>
        <w:jc w:val="center"/>
      </w:pPr>
      <w:r>
        <w:t xml:space="preserve">тел. /факс (84743) 9-31-34, </w:t>
      </w:r>
      <w:r>
        <w:rPr>
          <w:lang w:val="en-US"/>
        </w:rPr>
        <w:t>email</w:t>
      </w:r>
      <w:r>
        <w:t xml:space="preserve">: </w:t>
      </w:r>
      <w:r>
        <w:rPr>
          <w:lang w:val="en-US"/>
        </w:rPr>
        <w:t>smo</w:t>
      </w:r>
      <w:r>
        <w:t>-</w:t>
      </w:r>
      <w:r>
        <w:rPr>
          <w:lang w:val="en-US"/>
        </w:rPr>
        <w:t>adk</w:t>
      </w:r>
      <w:r>
        <w:t>.</w:t>
      </w:r>
      <w:r>
        <w:rPr>
          <w:lang w:val="en-US"/>
        </w:rPr>
        <w:t>ru</w:t>
      </w:r>
      <w:r>
        <w:t xml:space="preserve">, </w:t>
      </w:r>
      <w:proofErr w:type="spellStart"/>
      <w:r>
        <w:t>веб-сайт</w:t>
      </w:r>
      <w:proofErr w:type="spellEnd"/>
      <w:r>
        <w:t xml:space="preserve">: </w:t>
      </w:r>
      <w:r>
        <w:rPr>
          <w:lang w:val="en-US"/>
        </w:rPr>
        <w:t>http</w:t>
      </w:r>
      <w:r>
        <w:t>//</w:t>
      </w:r>
      <w:r>
        <w:rPr>
          <w:lang w:val="en-US"/>
        </w:rPr>
        <w:t>smo</w:t>
      </w:r>
      <w:r>
        <w:t>-</w:t>
      </w:r>
      <w:r>
        <w:rPr>
          <w:lang w:val="en-US"/>
        </w:rPr>
        <w:t>adk</w:t>
      </w:r>
      <w:r>
        <w:t>.</w:t>
      </w:r>
      <w:r>
        <w:rPr>
          <w:lang w:val="en-US"/>
        </w:rPr>
        <w:t>ru</w:t>
      </w:r>
    </w:p>
    <w:p w:rsidR="000A6029" w:rsidRDefault="000A6029" w:rsidP="000A6029">
      <w:pPr>
        <w:rPr>
          <w:b/>
        </w:rPr>
      </w:pPr>
    </w:p>
    <w:p w:rsidR="000A6029" w:rsidRDefault="000A6029" w:rsidP="000A6029">
      <w:pPr>
        <w:rPr>
          <w:b/>
        </w:rPr>
      </w:pPr>
    </w:p>
    <w:p w:rsidR="000A6029" w:rsidRDefault="000A6029" w:rsidP="000A6029">
      <w:pPr>
        <w:rPr>
          <w:b/>
        </w:rPr>
      </w:pPr>
      <w:r>
        <w:rPr>
          <w:b/>
        </w:rPr>
        <w:t>15 ноября 2016 года                                            № 51                                               п</w:t>
      </w:r>
      <w:proofErr w:type="gramStart"/>
      <w:r>
        <w:rPr>
          <w:b/>
        </w:rPr>
        <w:t>.А</w:t>
      </w:r>
      <w:proofErr w:type="gramEnd"/>
      <w:r>
        <w:rPr>
          <w:b/>
        </w:rPr>
        <w:t>дык</w:t>
      </w:r>
    </w:p>
    <w:p w:rsidR="000A6029" w:rsidRDefault="000A6029" w:rsidP="000A6029">
      <w:pPr>
        <w:rPr>
          <w:b/>
        </w:rPr>
      </w:pPr>
    </w:p>
    <w:p w:rsidR="000A6029" w:rsidRDefault="000A6029" w:rsidP="000A6029">
      <w:pPr>
        <w:rPr>
          <w:b/>
        </w:rPr>
      </w:pPr>
    </w:p>
    <w:p w:rsidR="000A6029" w:rsidRDefault="000A6029" w:rsidP="000A6029">
      <w:r>
        <w:rPr>
          <w:b/>
        </w:rPr>
        <w:t xml:space="preserve">      </w:t>
      </w:r>
      <w:r>
        <w:t xml:space="preserve">В целях реализации Федерального закона от 21.07.2014 г. №209-ФЗ «О государственной информационной системе жилищно-коммунального хозяйства», руководствуясь Федеральным законом от 06.10.2003 г. №131-ФЗ «Об общих принципах организации местного самоуправления в Российской Федерации»:  </w:t>
      </w:r>
    </w:p>
    <w:p w:rsidR="000A6029" w:rsidRDefault="000A6029" w:rsidP="000A6029"/>
    <w:p w:rsidR="000A6029" w:rsidRPr="00206DAD" w:rsidRDefault="000A6029" w:rsidP="000A6029">
      <w:pPr>
        <w:pStyle w:val="a3"/>
        <w:numPr>
          <w:ilvl w:val="0"/>
          <w:numId w:val="1"/>
        </w:numPr>
        <w:rPr>
          <w:b/>
        </w:rPr>
      </w:pPr>
      <w:r>
        <w:rPr>
          <w:shd w:val="clear" w:color="auto" w:fill="F5F9FB"/>
        </w:rPr>
        <w:t>Назначить ответственным:</w:t>
      </w:r>
    </w:p>
    <w:p w:rsidR="00206DAD" w:rsidRPr="000A6029" w:rsidRDefault="00206DAD" w:rsidP="00206DAD">
      <w:pPr>
        <w:pStyle w:val="a3"/>
        <w:rPr>
          <w:b/>
        </w:rPr>
      </w:pPr>
    </w:p>
    <w:p w:rsidR="000A6029" w:rsidRPr="00206DAD" w:rsidRDefault="000A6029" w:rsidP="000A6029">
      <w:pPr>
        <w:pStyle w:val="a3"/>
        <w:numPr>
          <w:ilvl w:val="1"/>
          <w:numId w:val="2"/>
        </w:numPr>
        <w:rPr>
          <w:b/>
        </w:rPr>
      </w:pPr>
      <w:r>
        <w:rPr>
          <w:shd w:val="clear" w:color="auto" w:fill="F5F9FB"/>
        </w:rPr>
        <w:t xml:space="preserve">За координацию работы по размещению информации в государственной информационной системе жилищно-коммунального хозяйства (далее - ГИС ЖКХ) на территории Адыковского сельского муниципального образования Республики Калмыкия главу Адыковского сельского муниципального образования Республики Калмыкия (ахлачи) – </w:t>
      </w:r>
      <w:r w:rsidRPr="00206DAD">
        <w:rPr>
          <w:b/>
          <w:shd w:val="clear" w:color="auto" w:fill="F5F9FB"/>
        </w:rPr>
        <w:t>Мергульчиеву Байрту Николаевну.</w:t>
      </w:r>
    </w:p>
    <w:p w:rsidR="000A6029" w:rsidRPr="000A6029" w:rsidRDefault="000A6029" w:rsidP="000A6029">
      <w:pPr>
        <w:pStyle w:val="a3"/>
        <w:numPr>
          <w:ilvl w:val="1"/>
          <w:numId w:val="2"/>
        </w:numPr>
        <w:rPr>
          <w:b/>
        </w:rPr>
      </w:pPr>
      <w:r w:rsidRPr="000A6029">
        <w:rPr>
          <w:shd w:val="clear" w:color="auto" w:fill="F5F9FB"/>
        </w:rPr>
        <w:t xml:space="preserve">За размещение в ГИС ЖКХ информации, предусмотренной пунктом 6 части 1 статьи 6 Федерального закона от 21.07.2014 года №209-ФЗ  главного специалиста администрации Адыковского сельского муниципального образования Республики Калмыкия - </w:t>
      </w:r>
      <w:r w:rsidRPr="000A6029">
        <w:rPr>
          <w:b/>
          <w:shd w:val="clear" w:color="auto" w:fill="F5F9FB"/>
        </w:rPr>
        <w:t>Огулову Зулу Кюкеновну.</w:t>
      </w:r>
      <w:r w:rsidRPr="000A6029">
        <w:rPr>
          <w:shd w:val="clear" w:color="auto" w:fill="F5F9FB"/>
        </w:rPr>
        <w:t xml:space="preserve"> </w:t>
      </w:r>
    </w:p>
    <w:p w:rsidR="000A6029" w:rsidRPr="000A6029" w:rsidRDefault="000A6029" w:rsidP="000A6029">
      <w:pPr>
        <w:pStyle w:val="a3"/>
        <w:ind w:left="1080"/>
        <w:rPr>
          <w:b/>
        </w:rPr>
      </w:pPr>
    </w:p>
    <w:p w:rsidR="00206DAD" w:rsidRPr="00206DAD" w:rsidRDefault="00206DAD" w:rsidP="000A6029">
      <w:pPr>
        <w:pStyle w:val="a3"/>
        <w:numPr>
          <w:ilvl w:val="0"/>
          <w:numId w:val="1"/>
        </w:numPr>
        <w:rPr>
          <w:b/>
        </w:rPr>
      </w:pPr>
      <w:r>
        <w:rPr>
          <w:shd w:val="clear" w:color="auto" w:fill="F5F9FB"/>
        </w:rPr>
        <w:t>Признать утратившим силу распоряжение от 31 декабря 2015 года № 40.</w:t>
      </w:r>
    </w:p>
    <w:p w:rsidR="00206DAD" w:rsidRPr="00206DAD" w:rsidRDefault="00206DAD" w:rsidP="00206DAD">
      <w:pPr>
        <w:pStyle w:val="a3"/>
        <w:rPr>
          <w:b/>
        </w:rPr>
      </w:pPr>
    </w:p>
    <w:p w:rsidR="000A6029" w:rsidRDefault="000A6029" w:rsidP="000A6029">
      <w:pPr>
        <w:pStyle w:val="a3"/>
        <w:numPr>
          <w:ilvl w:val="0"/>
          <w:numId w:val="1"/>
        </w:numPr>
        <w:rPr>
          <w:b/>
        </w:rPr>
      </w:pPr>
      <w:r>
        <w:rPr>
          <w:shd w:val="clear" w:color="auto" w:fill="F5F9FB"/>
        </w:rPr>
        <w:t>Контроль над  выполнением настоящего распоряжения оставляю за собой.</w:t>
      </w:r>
      <w:r>
        <w:br/>
      </w:r>
    </w:p>
    <w:p w:rsidR="000A6029" w:rsidRDefault="000A6029" w:rsidP="000A6029">
      <w:pPr>
        <w:rPr>
          <w:b/>
        </w:rPr>
      </w:pPr>
    </w:p>
    <w:p w:rsidR="000A6029" w:rsidRDefault="000A6029" w:rsidP="000A6029">
      <w:pPr>
        <w:ind w:firstLine="720"/>
        <w:jc w:val="center"/>
      </w:pPr>
    </w:p>
    <w:p w:rsidR="000A6029" w:rsidRDefault="000A6029" w:rsidP="000A6029">
      <w:pPr>
        <w:ind w:firstLine="720"/>
        <w:jc w:val="center"/>
      </w:pPr>
    </w:p>
    <w:p w:rsidR="000A6029" w:rsidRDefault="000A6029" w:rsidP="000A6029">
      <w:pPr>
        <w:ind w:firstLine="720"/>
      </w:pPr>
    </w:p>
    <w:p w:rsidR="000A6029" w:rsidRDefault="000A6029" w:rsidP="000A6029">
      <w:pPr>
        <w:ind w:firstLine="720"/>
      </w:pPr>
    </w:p>
    <w:p w:rsidR="000A6029" w:rsidRDefault="000A6029" w:rsidP="000A6029">
      <w:pPr>
        <w:ind w:firstLine="720"/>
      </w:pPr>
    </w:p>
    <w:p w:rsidR="000A6029" w:rsidRDefault="000A6029" w:rsidP="000A6029">
      <w:pPr>
        <w:ind w:firstLine="720"/>
        <w:rPr>
          <w:b/>
        </w:rPr>
      </w:pPr>
      <w:r>
        <w:rPr>
          <w:b/>
        </w:rPr>
        <w:t xml:space="preserve">Глава </w:t>
      </w:r>
    </w:p>
    <w:p w:rsidR="000A6029" w:rsidRDefault="000A6029" w:rsidP="000A6029">
      <w:pPr>
        <w:ind w:firstLine="720"/>
        <w:rPr>
          <w:b/>
        </w:rPr>
      </w:pPr>
      <w:r>
        <w:rPr>
          <w:b/>
        </w:rPr>
        <w:t>Адыковского сельского</w:t>
      </w:r>
    </w:p>
    <w:p w:rsidR="000A6029" w:rsidRDefault="000A6029" w:rsidP="000A6029">
      <w:pPr>
        <w:ind w:firstLine="720"/>
        <w:rPr>
          <w:b/>
        </w:rPr>
      </w:pPr>
      <w:r>
        <w:rPr>
          <w:b/>
        </w:rPr>
        <w:t>Муниципального образования</w:t>
      </w:r>
    </w:p>
    <w:p w:rsidR="000A6029" w:rsidRDefault="000A6029" w:rsidP="000A6029">
      <w:pPr>
        <w:ind w:firstLine="720"/>
        <w:rPr>
          <w:b/>
        </w:rPr>
      </w:pPr>
      <w:r>
        <w:rPr>
          <w:b/>
        </w:rPr>
        <w:t xml:space="preserve">Республики Калмыкия (ахлачи)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0A6029" w:rsidRDefault="000A6029" w:rsidP="000A6029">
      <w:pPr>
        <w:ind w:firstLine="720"/>
        <w:jc w:val="center"/>
        <w:rPr>
          <w:b/>
        </w:rPr>
      </w:pPr>
    </w:p>
    <w:p w:rsidR="000A6029" w:rsidRDefault="000A6029" w:rsidP="000A6029">
      <w:pPr>
        <w:ind w:firstLine="720"/>
        <w:jc w:val="center"/>
      </w:pPr>
    </w:p>
    <w:p w:rsidR="000A6029" w:rsidRDefault="000A6029" w:rsidP="000A6029">
      <w:pPr>
        <w:ind w:firstLine="720"/>
        <w:jc w:val="center"/>
      </w:pPr>
    </w:p>
    <w:p w:rsidR="000A6029" w:rsidRDefault="000A6029" w:rsidP="000A6029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856"/>
    <w:multiLevelType w:val="multilevel"/>
    <w:tmpl w:val="14E05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2979344E"/>
    <w:multiLevelType w:val="hybridMultilevel"/>
    <w:tmpl w:val="29C4B0E2"/>
    <w:lvl w:ilvl="0" w:tplc="F24A8C4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3B2D36"/>
        <w:sz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029"/>
    <w:rsid w:val="000A6029"/>
    <w:rsid w:val="000E734B"/>
    <w:rsid w:val="00206DAD"/>
    <w:rsid w:val="0065577D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2016-11-15T11:56:00Z</dcterms:created>
  <dcterms:modified xsi:type="dcterms:W3CDTF">2016-11-15T12:16:00Z</dcterms:modified>
</cp:coreProperties>
</file>