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173" w:type="dxa"/>
        <w:tblLook w:val="01E0" w:firstRow="1" w:lastRow="1" w:firstColumn="1" w:lastColumn="1" w:noHBand="0" w:noVBand="0"/>
      </w:tblPr>
      <w:tblGrid>
        <w:gridCol w:w="4077"/>
        <w:gridCol w:w="1513"/>
        <w:gridCol w:w="4583"/>
      </w:tblGrid>
      <w:tr w:rsidR="00A44BC9" w:rsidTr="00FC3BEA">
        <w:trPr>
          <w:trHeight w:val="1418"/>
        </w:trPr>
        <w:tc>
          <w:tcPr>
            <w:tcW w:w="4077" w:type="dxa"/>
          </w:tcPr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A44BC9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A44BC9" w:rsidRPr="00972A7D" w:rsidRDefault="002078E2" w:rsidP="00DC39D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3160666" r:id="rId8"/>
              </w:object>
            </w:r>
          </w:p>
        </w:tc>
        <w:tc>
          <w:tcPr>
            <w:tcW w:w="4583" w:type="dxa"/>
          </w:tcPr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FC3BEA" w:rsidRDefault="00FC3BEA" w:rsidP="00FC3BEA">
      <w:pPr>
        <w:pBdr>
          <w:bottom w:val="single" w:sz="12" w:space="0" w:color="auto"/>
        </w:pBdr>
        <w:ind w:left="-1276" w:right="-284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359250, Республика Калмыкия, Черноземельский район, поселок Адык, улица Мира, 2а, тел. /факс (84743) 9-31-34, </w:t>
      </w:r>
      <w:r>
        <w:rPr>
          <w:b/>
          <w:sz w:val="14"/>
          <w:szCs w:val="14"/>
          <w:lang w:val="en-US"/>
        </w:rPr>
        <w:t>e</w:t>
      </w:r>
      <w:r>
        <w:rPr>
          <w:b/>
          <w:sz w:val="14"/>
          <w:szCs w:val="14"/>
        </w:rPr>
        <w:t>-</w:t>
      </w:r>
      <w:r>
        <w:rPr>
          <w:b/>
          <w:sz w:val="14"/>
          <w:szCs w:val="14"/>
          <w:lang w:val="en-US"/>
        </w:rPr>
        <w:t>mail</w:t>
      </w:r>
      <w:r>
        <w:rPr>
          <w:b/>
          <w:sz w:val="14"/>
          <w:szCs w:val="14"/>
        </w:rPr>
        <w:t xml:space="preserve">: </w:t>
      </w:r>
      <w:hyperlink r:id="rId9" w:history="1">
        <w:r>
          <w:rPr>
            <w:rStyle w:val="af0"/>
            <w:b/>
            <w:sz w:val="14"/>
            <w:szCs w:val="14"/>
          </w:rPr>
          <w:t>adyk-</w:t>
        </w:r>
        <w:r>
          <w:rPr>
            <w:rStyle w:val="af0"/>
            <w:b/>
            <w:sz w:val="14"/>
            <w:szCs w:val="14"/>
            <w:lang w:val="en-US"/>
          </w:rPr>
          <w:t>smo</w:t>
        </w:r>
        <w:r>
          <w:rPr>
            <w:rStyle w:val="af0"/>
            <w:b/>
            <w:sz w:val="14"/>
            <w:szCs w:val="14"/>
          </w:rPr>
          <w:t>@</w:t>
        </w:r>
        <w:r>
          <w:rPr>
            <w:rStyle w:val="af0"/>
            <w:b/>
            <w:sz w:val="14"/>
            <w:szCs w:val="14"/>
            <w:lang w:val="en-US"/>
          </w:rPr>
          <w:t>rk</w:t>
        </w:r>
        <w:r>
          <w:rPr>
            <w:rStyle w:val="af0"/>
            <w:b/>
            <w:sz w:val="14"/>
            <w:szCs w:val="14"/>
          </w:rPr>
          <w:t>08.</w:t>
        </w:r>
        <w:r>
          <w:rPr>
            <w:rStyle w:val="af0"/>
            <w:b/>
            <w:sz w:val="14"/>
            <w:szCs w:val="14"/>
            <w:lang w:val="en-US"/>
          </w:rPr>
          <w:t>ru</w:t>
        </w:r>
      </w:hyperlink>
      <w:r>
        <w:rPr>
          <w:b/>
          <w:sz w:val="14"/>
          <w:szCs w:val="14"/>
        </w:rPr>
        <w:t xml:space="preserve">, веб-сайт: </w:t>
      </w:r>
      <w:hyperlink r:id="rId10" w:history="1">
        <w:r>
          <w:rPr>
            <w:rStyle w:val="af0"/>
            <w:b/>
            <w:sz w:val="14"/>
            <w:szCs w:val="14"/>
            <w:lang w:val="en-US"/>
          </w:rPr>
          <w:t>http</w:t>
        </w:r>
        <w:r>
          <w:rPr>
            <w:rStyle w:val="af0"/>
            <w:b/>
            <w:sz w:val="14"/>
            <w:szCs w:val="14"/>
          </w:rPr>
          <w:t>://</w:t>
        </w:r>
        <w:r>
          <w:rPr>
            <w:rStyle w:val="af0"/>
            <w:b/>
            <w:sz w:val="14"/>
            <w:szCs w:val="14"/>
            <w:lang w:val="en-US"/>
          </w:rPr>
          <w:t>smo</w:t>
        </w:r>
        <w:r>
          <w:rPr>
            <w:rStyle w:val="af0"/>
            <w:b/>
            <w:sz w:val="14"/>
            <w:szCs w:val="14"/>
          </w:rPr>
          <w:t>-</w:t>
        </w:r>
        <w:r>
          <w:rPr>
            <w:rStyle w:val="af0"/>
            <w:b/>
            <w:sz w:val="14"/>
            <w:szCs w:val="14"/>
            <w:lang w:val="en-US"/>
          </w:rPr>
          <w:t>adk</w:t>
        </w:r>
        <w:r>
          <w:rPr>
            <w:rStyle w:val="af0"/>
            <w:b/>
            <w:sz w:val="14"/>
            <w:szCs w:val="14"/>
          </w:rPr>
          <w:t>.</w:t>
        </w:r>
        <w:r>
          <w:rPr>
            <w:rStyle w:val="af0"/>
            <w:b/>
            <w:sz w:val="14"/>
            <w:szCs w:val="14"/>
            <w:lang w:val="en-US"/>
          </w:rPr>
          <w:t>ru</w:t>
        </w:r>
      </w:hyperlink>
      <w:r w:rsidRPr="00FC3BEA">
        <w:rPr>
          <w:b/>
          <w:sz w:val="14"/>
          <w:szCs w:val="14"/>
        </w:rPr>
        <w:t xml:space="preserve"> </w:t>
      </w:r>
    </w:p>
    <w:p w:rsidR="00FC3BEA" w:rsidRDefault="00FC3BEA" w:rsidP="00FC3BEA">
      <w:pPr>
        <w:rPr>
          <w:sz w:val="24"/>
          <w:szCs w:val="24"/>
        </w:rPr>
      </w:pPr>
    </w:p>
    <w:p w:rsidR="00A44BC9" w:rsidRDefault="00A44BC9" w:rsidP="00A44BC9">
      <w:r>
        <w:t xml:space="preserve">  </w:t>
      </w:r>
    </w:p>
    <w:p w:rsidR="00A44BC9" w:rsidRDefault="000C7723" w:rsidP="00A44BC9">
      <w:pPr>
        <w:rPr>
          <w:b/>
          <w:sz w:val="24"/>
          <w:szCs w:val="24"/>
        </w:rPr>
      </w:pPr>
      <w:r w:rsidRPr="000C7723">
        <w:rPr>
          <w:b/>
          <w:sz w:val="24"/>
          <w:szCs w:val="24"/>
        </w:rPr>
        <w:t>«26» декабря 2020 год                                   № 5</w:t>
      </w:r>
      <w:r>
        <w:rPr>
          <w:b/>
          <w:sz w:val="24"/>
          <w:szCs w:val="24"/>
        </w:rPr>
        <w:t>4</w:t>
      </w:r>
      <w:r w:rsidRPr="000C77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</w:t>
      </w:r>
      <w:r w:rsidR="00A44BC9" w:rsidRPr="00D440E8">
        <w:rPr>
          <w:b/>
          <w:sz w:val="24"/>
          <w:szCs w:val="24"/>
        </w:rPr>
        <w:t xml:space="preserve">      </w:t>
      </w:r>
      <w:r w:rsidR="00A44BC9">
        <w:rPr>
          <w:b/>
          <w:sz w:val="24"/>
          <w:szCs w:val="24"/>
        </w:rPr>
        <w:t xml:space="preserve">      </w:t>
      </w:r>
      <w:r w:rsidR="00A44BC9" w:rsidRPr="00D440E8">
        <w:rPr>
          <w:b/>
          <w:sz w:val="24"/>
          <w:szCs w:val="24"/>
        </w:rPr>
        <w:t xml:space="preserve">  </w:t>
      </w:r>
      <w:r w:rsidR="00A44BC9">
        <w:rPr>
          <w:b/>
          <w:sz w:val="24"/>
          <w:szCs w:val="24"/>
        </w:rPr>
        <w:t>п. Адык</w:t>
      </w:r>
      <w:r w:rsidR="00A44BC9" w:rsidRPr="00D440E8">
        <w:rPr>
          <w:b/>
          <w:sz w:val="24"/>
          <w:szCs w:val="24"/>
        </w:rPr>
        <w:t xml:space="preserve"> </w:t>
      </w:r>
    </w:p>
    <w:p w:rsidR="00A44BC9" w:rsidRDefault="00A44BC9">
      <w:pPr>
        <w:rPr>
          <w:color w:val="000000" w:themeColor="text1"/>
          <w:sz w:val="24"/>
          <w:szCs w:val="24"/>
        </w:rPr>
      </w:pPr>
      <w:r w:rsidRPr="00D440E8">
        <w:rPr>
          <w:b/>
          <w:sz w:val="24"/>
          <w:szCs w:val="24"/>
        </w:rPr>
        <w:t xml:space="preserve">                           </w:t>
      </w:r>
    </w:p>
    <w:p w:rsidR="00E2429B" w:rsidRPr="00A00A2C" w:rsidRDefault="00E2429B" w:rsidP="00E2429B">
      <w:pPr>
        <w:pStyle w:val="3"/>
        <w:spacing w:after="280" w:afterAutospacing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113"/>
      <w:r w:rsidRPr="00A00A2C">
        <w:rPr>
          <w:rFonts w:ascii="Times New Roman" w:hAnsi="Times New Roman" w:cs="Times New Roman"/>
          <w:color w:val="auto"/>
          <w:sz w:val="24"/>
          <w:szCs w:val="24"/>
        </w:rPr>
        <w:t xml:space="preserve">О включении </w:t>
      </w:r>
      <w:r w:rsidR="00FC3BEA">
        <w:rPr>
          <w:rFonts w:ascii="Times New Roman" w:hAnsi="Times New Roman" w:cs="Times New Roman"/>
          <w:color w:val="auto"/>
          <w:sz w:val="24"/>
          <w:szCs w:val="24"/>
        </w:rPr>
        <w:t>недвижимого</w:t>
      </w:r>
      <w:r w:rsidRPr="00A00A2C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 в реестр муниципального имущества </w:t>
      </w:r>
      <w:r w:rsidR="0036666B" w:rsidRPr="00A00A2C">
        <w:rPr>
          <w:rFonts w:ascii="Times New Roman" w:hAnsi="Times New Roman" w:cs="Times New Roman"/>
          <w:color w:val="auto"/>
          <w:sz w:val="24"/>
          <w:szCs w:val="24"/>
        </w:rPr>
        <w:t>Адыковского сельского муниципального образования</w:t>
      </w:r>
      <w:r w:rsidR="00E22147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Калмыкия</w:t>
      </w:r>
    </w:p>
    <w:p w:rsidR="00FC3BEA" w:rsidRDefault="00E2429B" w:rsidP="0036666B">
      <w:pPr>
        <w:ind w:firstLine="284"/>
        <w:jc w:val="both"/>
        <w:rPr>
          <w:sz w:val="24"/>
          <w:szCs w:val="24"/>
        </w:rPr>
      </w:pPr>
      <w:r w:rsidRPr="00A00A2C">
        <w:rPr>
          <w:sz w:val="24"/>
          <w:szCs w:val="24"/>
        </w:rPr>
        <w:t xml:space="preserve">    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9715BD" w:rsidRPr="00A00A2C">
        <w:rPr>
          <w:sz w:val="24"/>
          <w:szCs w:val="24"/>
        </w:rPr>
        <w:t>Положения о порядке ведения реестра муниципальной собственности Адыковского сельского муниципального образования Республики Калмыкия</w:t>
      </w:r>
      <w:r w:rsidRPr="00A00A2C">
        <w:rPr>
          <w:sz w:val="24"/>
          <w:szCs w:val="24"/>
        </w:rPr>
        <w:t>,</w:t>
      </w:r>
      <w:r w:rsidR="00547C99" w:rsidRPr="00A00A2C">
        <w:rPr>
          <w:sz w:val="24"/>
          <w:szCs w:val="24"/>
        </w:rPr>
        <w:t xml:space="preserve"> утвержденного Решением собранием депутатов Адыковского СМО от 19.06.2012г. №72/1</w:t>
      </w:r>
      <w:r w:rsidR="00FC3BEA">
        <w:rPr>
          <w:sz w:val="24"/>
          <w:szCs w:val="24"/>
        </w:rPr>
        <w:t xml:space="preserve">, </w:t>
      </w:r>
      <w:r w:rsidRPr="009715BD">
        <w:rPr>
          <w:sz w:val="24"/>
          <w:szCs w:val="24"/>
        </w:rPr>
        <w:t xml:space="preserve">руководствуясь Уставом </w:t>
      </w:r>
      <w:r w:rsidR="009715BD" w:rsidRPr="009715BD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9715BD">
        <w:rPr>
          <w:sz w:val="24"/>
          <w:szCs w:val="24"/>
        </w:rPr>
        <w:t xml:space="preserve">, </w:t>
      </w:r>
      <w:r w:rsidR="00FC3BEA">
        <w:rPr>
          <w:sz w:val="24"/>
          <w:szCs w:val="24"/>
        </w:rPr>
        <w:t>администрация Адыковского сельского муниципального образования Республики Калмыкия</w:t>
      </w:r>
    </w:p>
    <w:p w:rsidR="00FC3BEA" w:rsidRDefault="00FC3BEA" w:rsidP="0036666B">
      <w:pPr>
        <w:ind w:firstLine="284"/>
        <w:jc w:val="both"/>
        <w:rPr>
          <w:sz w:val="24"/>
          <w:szCs w:val="24"/>
        </w:rPr>
      </w:pPr>
    </w:p>
    <w:p w:rsidR="00E2429B" w:rsidRPr="009715BD" w:rsidRDefault="00E2429B" w:rsidP="00FC3BEA">
      <w:pPr>
        <w:jc w:val="center"/>
        <w:rPr>
          <w:sz w:val="24"/>
          <w:szCs w:val="24"/>
        </w:rPr>
      </w:pPr>
      <w:r w:rsidRPr="009715BD">
        <w:rPr>
          <w:sz w:val="24"/>
          <w:szCs w:val="24"/>
        </w:rPr>
        <w:t>постановля</w:t>
      </w:r>
      <w:r w:rsidR="00FC3BEA">
        <w:rPr>
          <w:sz w:val="24"/>
          <w:szCs w:val="24"/>
        </w:rPr>
        <w:t>ет</w:t>
      </w:r>
      <w:r w:rsidRPr="009715BD">
        <w:rPr>
          <w:sz w:val="24"/>
          <w:szCs w:val="24"/>
        </w:rPr>
        <w:t>:</w:t>
      </w:r>
    </w:p>
    <w:p w:rsidR="009715BD" w:rsidRPr="005C0EFF" w:rsidRDefault="009715BD" w:rsidP="009715BD">
      <w:pPr>
        <w:pStyle w:val="a9"/>
        <w:spacing w:after="280" w:afterAutospacing="1" w:line="276" w:lineRule="auto"/>
        <w:ind w:left="567"/>
        <w:rPr>
          <w:sz w:val="28"/>
          <w:szCs w:val="28"/>
        </w:rPr>
      </w:pPr>
    </w:p>
    <w:p w:rsidR="009715BD" w:rsidRPr="00FC3BEA" w:rsidRDefault="009715BD" w:rsidP="00FC3BEA">
      <w:pPr>
        <w:pStyle w:val="a9"/>
        <w:numPr>
          <w:ilvl w:val="0"/>
          <w:numId w:val="1"/>
        </w:numPr>
        <w:spacing w:after="280" w:afterAutospacing="1" w:line="360" w:lineRule="auto"/>
        <w:ind w:left="0" w:firstLine="426"/>
        <w:jc w:val="both"/>
        <w:rPr>
          <w:sz w:val="24"/>
          <w:szCs w:val="24"/>
        </w:rPr>
      </w:pPr>
      <w:r w:rsidRPr="00FC3BEA">
        <w:rPr>
          <w:sz w:val="24"/>
          <w:szCs w:val="24"/>
        </w:rPr>
        <w:t xml:space="preserve">Специалисту </w:t>
      </w:r>
      <w:r w:rsidR="00FC3BEA" w:rsidRPr="00FC3BEA">
        <w:rPr>
          <w:sz w:val="24"/>
          <w:szCs w:val="24"/>
        </w:rPr>
        <w:t>администрации включить</w:t>
      </w:r>
      <w:r w:rsidR="00E2429B" w:rsidRPr="00FC3BEA">
        <w:rPr>
          <w:sz w:val="24"/>
          <w:szCs w:val="24"/>
        </w:rPr>
        <w:t xml:space="preserve"> </w:t>
      </w:r>
      <w:r w:rsidR="00D5379C" w:rsidRPr="00FC3BEA">
        <w:rPr>
          <w:sz w:val="24"/>
          <w:szCs w:val="24"/>
        </w:rPr>
        <w:t xml:space="preserve">недвижимое имущество </w:t>
      </w:r>
      <w:r w:rsidR="00E2429B" w:rsidRPr="00FC3BEA">
        <w:rPr>
          <w:sz w:val="24"/>
          <w:szCs w:val="24"/>
        </w:rPr>
        <w:t xml:space="preserve">в реестр муниципального имущества </w:t>
      </w:r>
      <w:r w:rsidRPr="00FC3BEA">
        <w:rPr>
          <w:sz w:val="24"/>
          <w:szCs w:val="24"/>
        </w:rPr>
        <w:t>Адыковского СМО</w:t>
      </w:r>
      <w:r w:rsidR="00E2429B" w:rsidRPr="00FC3BEA">
        <w:rPr>
          <w:sz w:val="24"/>
          <w:szCs w:val="24"/>
        </w:rPr>
        <w:t xml:space="preserve"> (приложение).</w:t>
      </w:r>
    </w:p>
    <w:p w:rsidR="009715BD" w:rsidRPr="00FC3BEA" w:rsidRDefault="005C0EFF" w:rsidP="00FC3BEA">
      <w:pPr>
        <w:pStyle w:val="a9"/>
        <w:numPr>
          <w:ilvl w:val="0"/>
          <w:numId w:val="1"/>
        </w:numPr>
        <w:spacing w:after="280" w:afterAutospacing="1" w:line="360" w:lineRule="auto"/>
        <w:ind w:left="0" w:firstLine="426"/>
        <w:jc w:val="both"/>
        <w:rPr>
          <w:sz w:val="24"/>
          <w:szCs w:val="24"/>
        </w:rPr>
      </w:pPr>
      <w:r w:rsidRPr="00FC3BEA">
        <w:rPr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1" w:history="1">
        <w:r w:rsidRPr="00FC3BEA">
          <w:rPr>
            <w:rStyle w:val="af0"/>
            <w:sz w:val="24"/>
            <w:szCs w:val="24"/>
          </w:rPr>
          <w:t>http://smo-adk.ru/</w:t>
        </w:r>
      </w:hyperlink>
      <w:r w:rsidR="00A44BC9" w:rsidRPr="00FC3BEA">
        <w:rPr>
          <w:sz w:val="24"/>
          <w:szCs w:val="24"/>
        </w:rPr>
        <w:t>.</w:t>
      </w:r>
      <w:bookmarkEnd w:id="0"/>
    </w:p>
    <w:p w:rsidR="00A44BC9" w:rsidRPr="00FC3BEA" w:rsidRDefault="00A44BC9" w:rsidP="00FC3BEA">
      <w:pPr>
        <w:pStyle w:val="a9"/>
        <w:numPr>
          <w:ilvl w:val="0"/>
          <w:numId w:val="1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FC3BEA">
        <w:rPr>
          <w:sz w:val="24"/>
          <w:szCs w:val="24"/>
        </w:rPr>
        <w:t xml:space="preserve"> Контроль над исполнением настоящего постановления оставляю за собой</w:t>
      </w:r>
      <w:r w:rsidR="0036666B" w:rsidRPr="00FC3BEA">
        <w:rPr>
          <w:sz w:val="24"/>
          <w:szCs w:val="24"/>
        </w:rPr>
        <w:t>.</w:t>
      </w:r>
    </w:p>
    <w:p w:rsidR="0036666B" w:rsidRPr="00FC3BEA" w:rsidRDefault="0036666B" w:rsidP="0036666B">
      <w:pPr>
        <w:spacing w:line="360" w:lineRule="auto"/>
        <w:rPr>
          <w:sz w:val="24"/>
          <w:szCs w:val="24"/>
        </w:rPr>
      </w:pPr>
    </w:p>
    <w:p w:rsidR="0036666B" w:rsidRPr="00FC3BEA" w:rsidRDefault="0036666B" w:rsidP="0036666B">
      <w:pPr>
        <w:spacing w:line="360" w:lineRule="auto"/>
        <w:rPr>
          <w:sz w:val="24"/>
          <w:szCs w:val="24"/>
        </w:rPr>
      </w:pPr>
    </w:p>
    <w:p w:rsidR="0036666B" w:rsidRPr="00FC3BEA" w:rsidRDefault="0036666B" w:rsidP="0036666B">
      <w:pPr>
        <w:spacing w:line="360" w:lineRule="auto"/>
        <w:rPr>
          <w:sz w:val="24"/>
          <w:szCs w:val="24"/>
        </w:rPr>
      </w:pPr>
    </w:p>
    <w:p w:rsidR="00A44BC9" w:rsidRPr="00FC3BEA" w:rsidRDefault="002C37D1" w:rsidP="002C37D1">
      <w:pPr>
        <w:rPr>
          <w:rStyle w:val="a3"/>
          <w:color w:val="auto"/>
          <w:sz w:val="24"/>
          <w:szCs w:val="24"/>
        </w:rPr>
      </w:pPr>
      <w:r w:rsidRPr="00FC3BEA">
        <w:rPr>
          <w:rStyle w:val="a3"/>
          <w:color w:val="auto"/>
          <w:sz w:val="24"/>
          <w:szCs w:val="24"/>
        </w:rPr>
        <w:t>Глава Адыковского сельского</w:t>
      </w:r>
    </w:p>
    <w:p w:rsidR="002C37D1" w:rsidRPr="00FC3BEA" w:rsidRDefault="002C37D1" w:rsidP="002C37D1">
      <w:pPr>
        <w:rPr>
          <w:rStyle w:val="a3"/>
          <w:color w:val="auto"/>
          <w:sz w:val="24"/>
          <w:szCs w:val="24"/>
        </w:rPr>
      </w:pPr>
      <w:r w:rsidRPr="00FC3BEA">
        <w:rPr>
          <w:rStyle w:val="a3"/>
          <w:color w:val="auto"/>
          <w:sz w:val="24"/>
          <w:szCs w:val="24"/>
        </w:rPr>
        <w:t>муниципального образования</w:t>
      </w:r>
    </w:p>
    <w:p w:rsidR="00DC39D1" w:rsidRPr="00FC3BEA" w:rsidRDefault="002C37D1" w:rsidP="00DC39D1">
      <w:pPr>
        <w:rPr>
          <w:b/>
          <w:sz w:val="24"/>
          <w:szCs w:val="24"/>
        </w:rPr>
      </w:pPr>
      <w:r w:rsidRPr="00FC3BEA">
        <w:rPr>
          <w:rStyle w:val="a3"/>
          <w:color w:val="auto"/>
          <w:sz w:val="24"/>
          <w:szCs w:val="24"/>
        </w:rPr>
        <w:t xml:space="preserve">Республики Калмыкия (ахлачи)         </w:t>
      </w:r>
      <w:r w:rsidR="00DC39D1" w:rsidRPr="00FC3BEA">
        <w:rPr>
          <w:rStyle w:val="a3"/>
          <w:color w:val="auto"/>
          <w:sz w:val="24"/>
          <w:szCs w:val="24"/>
        </w:rPr>
        <w:t xml:space="preserve">        </w:t>
      </w:r>
      <w:r w:rsidRPr="00FC3BEA">
        <w:rPr>
          <w:rStyle w:val="a3"/>
          <w:color w:val="auto"/>
          <w:sz w:val="24"/>
          <w:szCs w:val="24"/>
        </w:rPr>
        <w:t xml:space="preserve">                                 </w:t>
      </w:r>
      <w:r w:rsidR="00DC39D1" w:rsidRPr="00FC3BEA">
        <w:rPr>
          <w:b/>
          <w:bCs/>
          <w:iCs/>
          <w:sz w:val="24"/>
          <w:szCs w:val="24"/>
        </w:rPr>
        <w:t>Э.В. Очкаев</w:t>
      </w:r>
    </w:p>
    <w:p w:rsidR="002C37D1" w:rsidRPr="002C37D1" w:rsidRDefault="002C37D1" w:rsidP="002C37D1">
      <w:pPr>
        <w:rPr>
          <w:rStyle w:val="a3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FC3BEA" w:rsidRDefault="00FC3BEA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FC3BEA" w:rsidRDefault="00FC3BEA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FC3BEA" w:rsidRDefault="00FC3BEA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FC3BEA" w:rsidRDefault="00FC3BEA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FC3BEA" w:rsidRDefault="00FC3BEA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FC3BEA" w:rsidRDefault="00FC3BEA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D5379C" w:rsidRDefault="00D5379C" w:rsidP="00A44BC9">
      <w:pPr>
        <w:jc w:val="right"/>
        <w:rPr>
          <w:rStyle w:val="a3"/>
          <w:b w:val="0"/>
          <w:color w:val="auto"/>
          <w:sz w:val="22"/>
          <w:szCs w:val="22"/>
        </w:rPr>
        <w:sectPr w:rsidR="00D5379C" w:rsidSect="00FC3BE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7723" w:rsidRPr="000C7723" w:rsidRDefault="000C7723" w:rsidP="000C7723">
      <w:pPr>
        <w:jc w:val="right"/>
        <w:rPr>
          <w:rStyle w:val="a3"/>
          <w:b w:val="0"/>
          <w:color w:val="auto"/>
          <w:sz w:val="22"/>
          <w:szCs w:val="22"/>
        </w:rPr>
      </w:pPr>
      <w:r w:rsidRPr="000C7723">
        <w:rPr>
          <w:rStyle w:val="a3"/>
          <w:b w:val="0"/>
          <w:color w:val="auto"/>
          <w:sz w:val="22"/>
          <w:szCs w:val="22"/>
        </w:rPr>
        <w:lastRenderedPageBreak/>
        <w:t>Приложение к постановлению</w:t>
      </w:r>
    </w:p>
    <w:p w:rsidR="000C7723" w:rsidRPr="000C7723" w:rsidRDefault="000C7723" w:rsidP="000C7723">
      <w:pPr>
        <w:jc w:val="right"/>
        <w:rPr>
          <w:rStyle w:val="a3"/>
          <w:b w:val="0"/>
          <w:color w:val="auto"/>
          <w:sz w:val="22"/>
          <w:szCs w:val="22"/>
        </w:rPr>
      </w:pPr>
      <w:r w:rsidRPr="000C7723">
        <w:rPr>
          <w:rStyle w:val="a3"/>
          <w:b w:val="0"/>
          <w:color w:val="auto"/>
          <w:sz w:val="22"/>
          <w:szCs w:val="22"/>
        </w:rPr>
        <w:t>Администрации Адыковского СМО РК</w:t>
      </w:r>
    </w:p>
    <w:p w:rsidR="0036666B" w:rsidRDefault="000C7723" w:rsidP="000C7723">
      <w:pPr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2"/>
          <w:szCs w:val="22"/>
        </w:rPr>
        <w:t xml:space="preserve"> от 26.12. 2020г. №54</w:t>
      </w:r>
    </w:p>
    <w:p w:rsidR="00E85538" w:rsidRDefault="00E85538" w:rsidP="00E85538">
      <w:pPr>
        <w:jc w:val="center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Список </w:t>
      </w:r>
      <w:r w:rsidR="00FC3BEA">
        <w:rPr>
          <w:rStyle w:val="a3"/>
          <w:b w:val="0"/>
          <w:color w:val="auto"/>
          <w:sz w:val="24"/>
          <w:szCs w:val="24"/>
        </w:rPr>
        <w:t>не</w:t>
      </w:r>
      <w:r>
        <w:rPr>
          <w:rStyle w:val="a3"/>
          <w:b w:val="0"/>
          <w:color w:val="auto"/>
          <w:sz w:val="24"/>
          <w:szCs w:val="24"/>
        </w:rPr>
        <w:t xml:space="preserve">движимого имущества, </w:t>
      </w:r>
    </w:p>
    <w:p w:rsidR="008A39F6" w:rsidRDefault="00E85538" w:rsidP="00E85538">
      <w:pPr>
        <w:jc w:val="center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>подлежащего включению в Реестр муниципального имущества Адыковского СМО РК</w:t>
      </w:r>
    </w:p>
    <w:tbl>
      <w:tblPr>
        <w:tblW w:w="15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084"/>
        <w:gridCol w:w="1845"/>
        <w:gridCol w:w="2937"/>
        <w:gridCol w:w="1619"/>
        <w:gridCol w:w="1006"/>
        <w:gridCol w:w="1384"/>
        <w:gridCol w:w="1765"/>
      </w:tblGrid>
      <w:tr w:rsidR="00D5379C" w:rsidTr="00D5379C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кадастровый номер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адрес (местоположение)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правоустанавливающий документ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категория земель</w:t>
            </w:r>
            <w:r>
              <w:rPr>
                <w:color w:val="000000"/>
              </w:rPr>
              <w:t>, АРИ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вид права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площадь, кв.м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кадастровая стоимость, руб.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11389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Субъект права</w:t>
            </w:r>
          </w:p>
        </w:tc>
      </w:tr>
      <w:tr w:rsidR="00D5379C" w:rsidTr="00D5379C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C" w:rsidRPr="00C8497D" w:rsidRDefault="000C7723" w:rsidP="00D5379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C8497D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C8497D">
              <w:rPr>
                <w:color w:val="000000"/>
              </w:rPr>
              <w:t>08:10:030101:1124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6E137C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6E137C">
              <w:rPr>
                <w:color w:val="000000"/>
              </w:rPr>
              <w:t>РК, Черноземельский район,  п. Адык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Default="00D5379C" w:rsidP="00D5379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08:10:030101:1124-08/040/2020-1 от 02.12.2020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05734B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6E137C">
              <w:rPr>
                <w:color w:val="000000"/>
              </w:rPr>
              <w:t xml:space="preserve">земли </w:t>
            </w:r>
            <w:r>
              <w:rPr>
                <w:color w:val="000000"/>
              </w:rPr>
              <w:t>населенных пунктов ВРИ: предоставление коммунальных услуг, для размещения ком., складских объектов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05734B" w:rsidRDefault="00D5379C" w:rsidP="00D5379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Постоянное (бессрочное) пользование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Default="00D5379C" w:rsidP="00D5379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5465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Default="00D5379C" w:rsidP="00D5379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1307337,3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C" w:rsidRPr="006E137C" w:rsidRDefault="00D5379C" w:rsidP="00D5379C">
            <w:pPr>
              <w:ind w:left="-57" w:right="-57"/>
              <w:jc w:val="center"/>
              <w:rPr>
                <w:color w:val="000000"/>
              </w:rPr>
            </w:pPr>
            <w:r w:rsidRPr="006E137C">
              <w:rPr>
                <w:color w:val="000000"/>
              </w:rPr>
              <w:t>Адыковского СМО РК</w:t>
            </w:r>
          </w:p>
        </w:tc>
      </w:tr>
    </w:tbl>
    <w:p w:rsidR="00FC3BEA" w:rsidRDefault="00FC3BEA" w:rsidP="00E85538">
      <w:pPr>
        <w:jc w:val="center"/>
        <w:rPr>
          <w:rStyle w:val="a3"/>
          <w:b w:val="0"/>
          <w:color w:val="auto"/>
          <w:sz w:val="24"/>
          <w:szCs w:val="24"/>
        </w:rPr>
      </w:pPr>
    </w:p>
    <w:p w:rsidR="00FC3BEA" w:rsidRDefault="00FC3BEA" w:rsidP="00E85538">
      <w:pPr>
        <w:jc w:val="center"/>
        <w:rPr>
          <w:rStyle w:val="a3"/>
          <w:b w:val="0"/>
          <w:color w:val="auto"/>
          <w:sz w:val="24"/>
          <w:szCs w:val="24"/>
        </w:rPr>
      </w:pPr>
    </w:p>
    <w:p w:rsidR="008A39F6" w:rsidRDefault="008A39F6" w:rsidP="008A39F6">
      <w:pPr>
        <w:rPr>
          <w:rStyle w:val="a3"/>
          <w:b w:val="0"/>
          <w:color w:val="auto"/>
          <w:sz w:val="24"/>
          <w:szCs w:val="24"/>
        </w:rPr>
      </w:pPr>
    </w:p>
    <w:p w:rsidR="00D5379C" w:rsidRDefault="00D5379C">
      <w:pPr>
        <w:rPr>
          <w:rStyle w:val="a3"/>
          <w:b w:val="0"/>
          <w:color w:val="auto"/>
          <w:sz w:val="24"/>
          <w:szCs w:val="24"/>
        </w:rPr>
      </w:pPr>
      <w:bookmarkStart w:id="1" w:name="_GoBack"/>
      <w:bookmarkEnd w:id="1"/>
    </w:p>
    <w:sectPr w:rsidR="00D5379C" w:rsidSect="00D5379C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E2" w:rsidRDefault="002078E2" w:rsidP="00CE5392">
      <w:r>
        <w:separator/>
      </w:r>
    </w:p>
  </w:endnote>
  <w:endnote w:type="continuationSeparator" w:id="0">
    <w:p w:rsidR="002078E2" w:rsidRDefault="002078E2" w:rsidP="00C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E2" w:rsidRDefault="002078E2" w:rsidP="00CE5392">
      <w:r>
        <w:separator/>
      </w:r>
    </w:p>
  </w:footnote>
  <w:footnote w:type="continuationSeparator" w:id="0">
    <w:p w:rsidR="002078E2" w:rsidRDefault="002078E2" w:rsidP="00CE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BC9"/>
    <w:rsid w:val="000074FF"/>
    <w:rsid w:val="000C7723"/>
    <w:rsid w:val="00206FA7"/>
    <w:rsid w:val="002078E2"/>
    <w:rsid w:val="00253DFE"/>
    <w:rsid w:val="002C37D1"/>
    <w:rsid w:val="00365B11"/>
    <w:rsid w:val="0036666B"/>
    <w:rsid w:val="003D3006"/>
    <w:rsid w:val="004C148C"/>
    <w:rsid w:val="00547C99"/>
    <w:rsid w:val="00595E20"/>
    <w:rsid w:val="005C0EFF"/>
    <w:rsid w:val="00655D48"/>
    <w:rsid w:val="00705085"/>
    <w:rsid w:val="00716E38"/>
    <w:rsid w:val="007D7438"/>
    <w:rsid w:val="007E18BF"/>
    <w:rsid w:val="007F4ECB"/>
    <w:rsid w:val="0082621B"/>
    <w:rsid w:val="008A39F6"/>
    <w:rsid w:val="008E49E7"/>
    <w:rsid w:val="009715BD"/>
    <w:rsid w:val="009F27B2"/>
    <w:rsid w:val="00A00A2C"/>
    <w:rsid w:val="00A16F1C"/>
    <w:rsid w:val="00A44BC9"/>
    <w:rsid w:val="00A73356"/>
    <w:rsid w:val="00A80ABF"/>
    <w:rsid w:val="00AE449E"/>
    <w:rsid w:val="00B076B4"/>
    <w:rsid w:val="00B21343"/>
    <w:rsid w:val="00B63A0D"/>
    <w:rsid w:val="00BD1650"/>
    <w:rsid w:val="00C03FD0"/>
    <w:rsid w:val="00CB52E7"/>
    <w:rsid w:val="00CE5392"/>
    <w:rsid w:val="00D5379C"/>
    <w:rsid w:val="00DC39D1"/>
    <w:rsid w:val="00E17CFB"/>
    <w:rsid w:val="00E22147"/>
    <w:rsid w:val="00E2429B"/>
    <w:rsid w:val="00E85538"/>
    <w:rsid w:val="00E97C54"/>
    <w:rsid w:val="00F828EE"/>
    <w:rsid w:val="00FB4500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C1F8E"/>
  <w15:docId w15:val="{4CDC2A91-AE50-4DF6-BDBE-1E88488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BC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44BC9"/>
    <w:pPr>
      <w:outlineLvl w:val="1"/>
    </w:pPr>
  </w:style>
  <w:style w:type="paragraph" w:styleId="3">
    <w:name w:val="heading 3"/>
    <w:basedOn w:val="2"/>
    <w:next w:val="a"/>
    <w:link w:val="30"/>
    <w:qFormat/>
    <w:rsid w:val="00A44BC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A44BC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A44BC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A44BC9"/>
    <w:pPr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44BC9"/>
  </w:style>
  <w:style w:type="paragraph" w:styleId="a6">
    <w:name w:val="Body Text Indent"/>
    <w:basedOn w:val="a"/>
    <w:link w:val="a7"/>
    <w:unhideWhenUsed/>
    <w:rsid w:val="00A44BC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4B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A44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44BC9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A44B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4BC9"/>
    <w:pPr>
      <w:shd w:val="clear" w:color="auto" w:fill="FFFFFF"/>
      <w:autoSpaceDE/>
      <w:autoSpaceDN/>
      <w:adjustRightInd/>
      <w:spacing w:before="720" w:line="274" w:lineRule="exact"/>
      <w:jc w:val="both"/>
    </w:pPr>
    <w:rPr>
      <w:b/>
      <w:bCs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8A39F6"/>
    <w:pPr>
      <w:ind w:left="720"/>
      <w:contextualSpacing/>
    </w:pPr>
  </w:style>
  <w:style w:type="character" w:styleId="aa">
    <w:name w:val="Strong"/>
    <w:basedOn w:val="a0"/>
    <w:uiPriority w:val="22"/>
    <w:qFormat/>
    <w:rsid w:val="009715BD"/>
    <w:rPr>
      <w:b/>
      <w:bCs/>
    </w:rPr>
  </w:style>
  <w:style w:type="paragraph" w:customStyle="1" w:styleId="consplusdoclist">
    <w:name w:val="consplusdoclist"/>
    <w:basedOn w:val="a"/>
    <w:rsid w:val="009715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9715BD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b">
    <w:name w:val="Normal (Web)"/>
    <w:basedOn w:val="a"/>
    <w:unhideWhenUsed/>
    <w:rsid w:val="0036666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E53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5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E53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5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0EF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5379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3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o-ad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mo-ad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yk-smo@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16</cp:revision>
  <cp:lastPrinted>2021-01-26T07:04:00Z</cp:lastPrinted>
  <dcterms:created xsi:type="dcterms:W3CDTF">2016-01-15T13:23:00Z</dcterms:created>
  <dcterms:modified xsi:type="dcterms:W3CDTF">2021-01-26T07:05:00Z</dcterms:modified>
</cp:coreProperties>
</file>