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F0C69" w:rsidTr="006034C2">
        <w:trPr>
          <w:trHeight w:val="1602"/>
        </w:trPr>
        <w:tc>
          <w:tcPr>
            <w:tcW w:w="4608" w:type="dxa"/>
          </w:tcPr>
          <w:p w:rsidR="003F0C69" w:rsidRPr="00972A7D" w:rsidRDefault="003F0C69" w:rsidP="003F0C69">
            <w:pPr>
              <w:jc w:val="center"/>
              <w:rPr>
                <w:b/>
              </w:rPr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3F0C69" w:rsidRDefault="003F0C69" w:rsidP="003F0C69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3F0C69" w:rsidRPr="00972A7D" w:rsidRDefault="00A26084" w:rsidP="003F0C6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73653325" r:id="rId6"/>
              </w:pict>
            </w:r>
          </w:p>
        </w:tc>
        <w:tc>
          <w:tcPr>
            <w:tcW w:w="4787" w:type="dxa"/>
          </w:tcPr>
          <w:p w:rsidR="003F0C69" w:rsidRPr="00972A7D" w:rsidRDefault="003F0C69" w:rsidP="003F0C69">
            <w:pPr>
              <w:jc w:val="center"/>
            </w:pPr>
          </w:p>
          <w:p w:rsidR="003F0C69" w:rsidRPr="00972A7D" w:rsidRDefault="003F0C69" w:rsidP="003F0C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3F0C69" w:rsidRPr="00972A7D" w:rsidRDefault="003F0C69" w:rsidP="003F0C6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3F0C69" w:rsidRPr="00972A7D" w:rsidRDefault="003F0C69" w:rsidP="003F0C6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3F0C69" w:rsidRDefault="003F0C69" w:rsidP="003F0C69">
      <w:r>
        <w:t xml:space="preserve">  </w:t>
      </w:r>
    </w:p>
    <w:p w:rsidR="003F0C69" w:rsidRDefault="00493BA4" w:rsidP="003F0C69">
      <w:pPr>
        <w:rPr>
          <w:b/>
        </w:rPr>
      </w:pPr>
      <w:r w:rsidRPr="00BE1244">
        <w:rPr>
          <w:b/>
        </w:rPr>
        <w:t>2</w:t>
      </w:r>
      <w:r w:rsidR="00FB46A2">
        <w:rPr>
          <w:b/>
        </w:rPr>
        <w:t>8</w:t>
      </w:r>
      <w:r w:rsidRPr="00BE1244">
        <w:rPr>
          <w:b/>
        </w:rPr>
        <w:t xml:space="preserve"> </w:t>
      </w:r>
      <w:r w:rsidR="00C66861" w:rsidRPr="00BE1244">
        <w:rPr>
          <w:b/>
        </w:rPr>
        <w:t>ноября</w:t>
      </w:r>
      <w:r w:rsidR="003F0C69" w:rsidRPr="00BE1244">
        <w:rPr>
          <w:b/>
        </w:rPr>
        <w:t xml:space="preserve"> 201</w:t>
      </w:r>
      <w:r w:rsidR="00C66861" w:rsidRPr="00BE1244">
        <w:rPr>
          <w:b/>
        </w:rPr>
        <w:t xml:space="preserve">7 </w:t>
      </w:r>
      <w:r w:rsidR="003F0C69" w:rsidRPr="00BE1244">
        <w:rPr>
          <w:b/>
        </w:rPr>
        <w:t xml:space="preserve">год                             </w:t>
      </w:r>
      <w:r w:rsidRPr="00BE1244">
        <w:rPr>
          <w:b/>
        </w:rPr>
        <w:t xml:space="preserve">       </w:t>
      </w:r>
      <w:r w:rsidR="003F0C69" w:rsidRPr="00BE1244">
        <w:rPr>
          <w:b/>
        </w:rPr>
        <w:t xml:space="preserve">        № </w:t>
      </w:r>
      <w:r w:rsidR="00914EA1" w:rsidRPr="00BE1244">
        <w:rPr>
          <w:b/>
        </w:rPr>
        <w:t>5</w:t>
      </w:r>
      <w:r w:rsidR="00FB46A2">
        <w:rPr>
          <w:b/>
        </w:rPr>
        <w:t>8</w:t>
      </w:r>
      <w:r w:rsidR="00914EA1" w:rsidRPr="00BE1244">
        <w:rPr>
          <w:b/>
        </w:rPr>
        <w:t xml:space="preserve">  </w:t>
      </w:r>
      <w:r w:rsidR="003F0C69" w:rsidRPr="00BE1244">
        <w:rPr>
          <w:b/>
        </w:rPr>
        <w:t xml:space="preserve">                          </w:t>
      </w:r>
      <w:r w:rsidRPr="00BE1244">
        <w:rPr>
          <w:b/>
        </w:rPr>
        <w:t xml:space="preserve">                 </w:t>
      </w:r>
      <w:r w:rsidR="003F0C69" w:rsidRPr="00BE1244">
        <w:rPr>
          <w:b/>
        </w:rPr>
        <w:t xml:space="preserve">                п. Адык</w:t>
      </w:r>
      <w:r w:rsidR="003F0C69" w:rsidRPr="00D440E8">
        <w:rPr>
          <w:b/>
        </w:rPr>
        <w:t xml:space="preserve"> </w:t>
      </w:r>
    </w:p>
    <w:p w:rsidR="003F0C69" w:rsidRDefault="003F0C69" w:rsidP="003F0C69">
      <w:pPr>
        <w:rPr>
          <w:b/>
        </w:rPr>
      </w:pPr>
    </w:p>
    <w:p w:rsidR="00DF3ED2" w:rsidRPr="00C036D0" w:rsidRDefault="00DF3ED2" w:rsidP="00DF3ED2">
      <w:pPr>
        <w:jc w:val="right"/>
        <w:rPr>
          <w:b/>
        </w:rPr>
      </w:pPr>
    </w:p>
    <w:p w:rsidR="00BE1244" w:rsidRDefault="00BE1244" w:rsidP="00724A83">
      <w:pPr>
        <w:jc w:val="center"/>
        <w:rPr>
          <w:rStyle w:val="a7"/>
          <w:color w:val="3B2D36"/>
        </w:rPr>
      </w:pPr>
      <w:r w:rsidRPr="00724A83">
        <w:rPr>
          <w:b/>
        </w:rPr>
        <w:t>«</w:t>
      </w:r>
      <w:r w:rsidR="00724A83" w:rsidRPr="00724A83">
        <w:rPr>
          <w:rStyle w:val="a7"/>
          <w:color w:val="3B2D36"/>
        </w:rPr>
        <w:t xml:space="preserve">О признании </w:t>
      </w:r>
      <w:proofErr w:type="gramStart"/>
      <w:r w:rsidR="00724A83" w:rsidRPr="00724A83">
        <w:rPr>
          <w:rStyle w:val="a7"/>
          <w:color w:val="3B2D36"/>
        </w:rPr>
        <w:t>утратившим</w:t>
      </w:r>
      <w:proofErr w:type="gramEnd"/>
      <w:r w:rsidR="00724A83" w:rsidRPr="00724A83">
        <w:rPr>
          <w:rStyle w:val="a7"/>
          <w:color w:val="3B2D36"/>
        </w:rPr>
        <w:t xml:space="preserve"> силу нормативно-правового акта»</w:t>
      </w:r>
    </w:p>
    <w:p w:rsidR="00724A83" w:rsidRPr="00724A83" w:rsidRDefault="00724A83" w:rsidP="00724A83">
      <w:pPr>
        <w:jc w:val="center"/>
        <w:rPr>
          <w:b/>
        </w:rPr>
      </w:pPr>
    </w:p>
    <w:p w:rsidR="00BE1244" w:rsidRDefault="00BE1244" w:rsidP="00BE1244">
      <w:pPr>
        <w:jc w:val="both"/>
      </w:pPr>
      <w:r w:rsidRPr="00FB46A2">
        <w:tab/>
        <w:t xml:space="preserve">В </w:t>
      </w:r>
      <w:r w:rsidR="00FB46A2" w:rsidRPr="00FB46A2">
        <w:t xml:space="preserve">соответствии с п.2 статьи 3.3 </w:t>
      </w:r>
      <w:hyperlink r:id="rId7" w:history="1">
        <w:r w:rsidR="00FB46A2" w:rsidRPr="00FB46A2">
          <w:rPr>
            <w:rStyle w:val="a3"/>
            <w:bCs/>
            <w:color w:val="auto"/>
            <w:u w:val="none"/>
            <w:shd w:val="clear" w:color="auto" w:fill="FFFFFF"/>
          </w:rPr>
          <w:t>Федеральн</w:t>
        </w:r>
        <w:r w:rsidR="00FB46A2">
          <w:rPr>
            <w:rStyle w:val="a3"/>
            <w:bCs/>
            <w:color w:val="auto"/>
            <w:u w:val="none"/>
            <w:shd w:val="clear" w:color="auto" w:fill="FFFFFF"/>
          </w:rPr>
          <w:t>ого</w:t>
        </w:r>
        <w:r w:rsidR="00FB46A2" w:rsidRPr="00FB46A2">
          <w:rPr>
            <w:rStyle w:val="a3"/>
            <w:bCs/>
            <w:color w:val="auto"/>
            <w:u w:val="none"/>
            <w:shd w:val="clear" w:color="auto" w:fill="FFFFFF"/>
          </w:rPr>
          <w:t xml:space="preserve"> закон</w:t>
        </w:r>
        <w:r w:rsidR="00FB46A2">
          <w:rPr>
            <w:rStyle w:val="a3"/>
            <w:bCs/>
            <w:color w:val="auto"/>
            <w:u w:val="none"/>
            <w:shd w:val="clear" w:color="auto" w:fill="FFFFFF"/>
          </w:rPr>
          <w:t>а</w:t>
        </w:r>
        <w:r w:rsidR="00FB46A2" w:rsidRPr="00FB46A2">
          <w:rPr>
            <w:rStyle w:val="a3"/>
            <w:bCs/>
            <w:color w:val="auto"/>
            <w:u w:val="none"/>
            <w:shd w:val="clear" w:color="auto" w:fill="FFFFFF"/>
          </w:rPr>
          <w:t xml:space="preserve"> от 25.10.2001 </w:t>
        </w:r>
        <w:r w:rsidR="00FB46A2">
          <w:rPr>
            <w:rStyle w:val="a3"/>
            <w:bCs/>
            <w:color w:val="auto"/>
            <w:u w:val="none"/>
            <w:shd w:val="clear" w:color="auto" w:fill="FFFFFF"/>
          </w:rPr>
          <w:t>№</w:t>
        </w:r>
        <w:r w:rsidR="00FB46A2" w:rsidRPr="00FB46A2">
          <w:rPr>
            <w:rStyle w:val="a3"/>
            <w:bCs/>
            <w:color w:val="auto"/>
            <w:u w:val="none"/>
            <w:shd w:val="clear" w:color="auto" w:fill="FFFFFF"/>
          </w:rPr>
          <w:t xml:space="preserve"> 137-ФЗ (ред. от 29.07.2017) "О введении в действие Земельного кодекса Российской Федерации"</w:t>
        </w:r>
      </w:hyperlink>
      <w:r w:rsidRPr="00FB46A2">
        <w:t xml:space="preserve"> администрация Адыковского сельского муниципального образования Республики Калмыкия постановляет:</w:t>
      </w:r>
    </w:p>
    <w:p w:rsidR="00FB46A2" w:rsidRPr="00FB46A2" w:rsidRDefault="00FB46A2" w:rsidP="00BE1244">
      <w:pPr>
        <w:jc w:val="both"/>
      </w:pPr>
    </w:p>
    <w:p w:rsidR="00FB46A2" w:rsidRDefault="00FB46A2" w:rsidP="00B62AEA">
      <w:pPr>
        <w:pStyle w:val="a6"/>
        <w:numPr>
          <w:ilvl w:val="0"/>
          <w:numId w:val="3"/>
        </w:numPr>
        <w:spacing w:line="276" w:lineRule="auto"/>
        <w:ind w:left="0" w:firstLine="567"/>
        <w:jc w:val="both"/>
      </w:pPr>
      <w:r w:rsidRPr="00FB46A2">
        <w:t>Признать утратившим силу постановления администрации Адыковского сельс</w:t>
      </w:r>
      <w:r w:rsidR="00724A83">
        <w:t xml:space="preserve">кого </w:t>
      </w:r>
      <w:r w:rsidRPr="00FB46A2">
        <w:t>муниципального образования Республики Калмыкия:</w:t>
      </w:r>
    </w:p>
    <w:p w:rsidR="00724A83" w:rsidRDefault="00724A83" w:rsidP="00B62AEA">
      <w:pPr>
        <w:spacing w:line="276" w:lineRule="auto"/>
        <w:jc w:val="both"/>
      </w:pPr>
      <w:r>
        <w:t>- №50 от 25.12.2015 года «</w:t>
      </w:r>
      <w:r w:rsidRPr="00724A83">
        <w:t>Об утверждении Порядка однократного бесплатного предоставления в собственность гражданам земельных участков, находящихся в собственности Адыковского сельского муниципального образования Республики Калмыкия и  земельных участков, расположенных в границах Адыковского сельского муниципального образования Республики Калмыкия, государственная собственность на которые не разграничена»</w:t>
      </w:r>
      <w:r>
        <w:t>;</w:t>
      </w:r>
    </w:p>
    <w:p w:rsidR="00724A83" w:rsidRDefault="00FB46A2" w:rsidP="00B62AEA">
      <w:pPr>
        <w:spacing w:line="276" w:lineRule="auto"/>
        <w:jc w:val="both"/>
      </w:pPr>
      <w:proofErr w:type="gramStart"/>
      <w:r>
        <w:t xml:space="preserve">- </w:t>
      </w:r>
      <w:r w:rsidR="00B62AEA">
        <w:t xml:space="preserve"> </w:t>
      </w:r>
      <w:r>
        <w:t>№51 от 25.12</w:t>
      </w:r>
      <w:r w:rsidRPr="00724A83">
        <w:t>.2015</w:t>
      </w:r>
      <w:r w:rsidR="00B62AEA">
        <w:t xml:space="preserve"> </w:t>
      </w:r>
      <w:r w:rsidRPr="00724A83">
        <w:t xml:space="preserve">года </w:t>
      </w:r>
      <w:r w:rsidR="00724A83" w:rsidRPr="00724A83">
        <w:t>«Об утверждении порядка ведения реестра лиц, имеющих право на однократное бесплатное получение в собственность земельных участков, находящихся в муниципальной собственности Адыковского сельского муниципального образования Республики Калмыкия и земельных участков, расположенных в границах Адыковского сельского муниципального образования Республики Калмыкия, государственная собственность на которые не разграничена, а также лиц, реализовавших свое право на однократное бесплатное получение в собственность</w:t>
      </w:r>
      <w:proofErr w:type="gramEnd"/>
      <w:r w:rsidR="00724A83" w:rsidRPr="00724A83">
        <w:t xml:space="preserve"> земельных участков</w:t>
      </w:r>
      <w:r w:rsidR="00B62AEA">
        <w:t>»</w:t>
      </w:r>
      <w:r w:rsidR="00724A83">
        <w:t>;</w:t>
      </w:r>
    </w:p>
    <w:p w:rsidR="00724A83" w:rsidRDefault="00724A83" w:rsidP="00B62AEA">
      <w:pPr>
        <w:spacing w:after="240" w:line="276" w:lineRule="auto"/>
        <w:ind w:firstLine="567"/>
        <w:jc w:val="both"/>
      </w:pPr>
      <w:r>
        <w:t xml:space="preserve">2. </w:t>
      </w:r>
      <w:r w:rsidRPr="00DD62E7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</w:t>
      </w:r>
      <w:r>
        <w:t>СМО РК</w:t>
      </w:r>
      <w:r w:rsidRPr="00DD62E7">
        <w:t xml:space="preserve">: </w:t>
      </w:r>
      <w:hyperlink r:id="rId8" w:history="1">
        <w:r w:rsidRPr="00DD62E7">
          <w:rPr>
            <w:rStyle w:val="a3"/>
          </w:rPr>
          <w:t>http://smo-adk.ru/</w:t>
        </w:r>
      </w:hyperlink>
      <w:r w:rsidRPr="00DD62E7">
        <w:t>.</w:t>
      </w:r>
    </w:p>
    <w:p w:rsidR="00724A83" w:rsidRPr="00685FA9" w:rsidRDefault="00724A83" w:rsidP="00B62AEA">
      <w:pPr>
        <w:spacing w:after="240" w:line="276" w:lineRule="auto"/>
        <w:ind w:firstLine="567"/>
        <w:jc w:val="both"/>
      </w:pPr>
      <w:r>
        <w:t>3</w:t>
      </w:r>
      <w:r w:rsidRPr="00685FA9">
        <w:t xml:space="preserve">.Контроль </w:t>
      </w:r>
      <w:r>
        <w:t>над</w:t>
      </w:r>
      <w:r w:rsidRPr="00685FA9">
        <w:t xml:space="preserve"> исполнением настоящего постановления оставляю за собой.</w:t>
      </w:r>
    </w:p>
    <w:p w:rsidR="00724A83" w:rsidRDefault="00724A83" w:rsidP="00724A83">
      <w:pPr>
        <w:shd w:val="clear" w:color="auto" w:fill="FFFFFF"/>
        <w:spacing w:after="240"/>
        <w:jc w:val="both"/>
        <w:rPr>
          <w:b/>
        </w:rPr>
      </w:pPr>
    </w:p>
    <w:p w:rsidR="006A7BBE" w:rsidRPr="006A7BBE" w:rsidRDefault="006A7BBE" w:rsidP="006A7BBE">
      <w:pPr>
        <w:ind w:right="-1"/>
        <w:jc w:val="both"/>
        <w:rPr>
          <w:b/>
        </w:rPr>
      </w:pPr>
      <w:r w:rsidRPr="006A7BBE">
        <w:rPr>
          <w:b/>
        </w:rPr>
        <w:t xml:space="preserve">Глава Адыковского </w:t>
      </w:r>
      <w:proofErr w:type="gramStart"/>
      <w:r w:rsidRPr="006A7BBE">
        <w:rPr>
          <w:b/>
        </w:rPr>
        <w:t>сельского</w:t>
      </w:r>
      <w:proofErr w:type="gramEnd"/>
    </w:p>
    <w:p w:rsidR="006A7BBE" w:rsidRPr="006A7BBE" w:rsidRDefault="006A7BBE" w:rsidP="006A7BBE">
      <w:pPr>
        <w:ind w:right="-1"/>
        <w:jc w:val="both"/>
        <w:rPr>
          <w:b/>
        </w:rPr>
      </w:pPr>
      <w:r w:rsidRPr="006A7BBE">
        <w:rPr>
          <w:b/>
        </w:rPr>
        <w:t>Муниципального образования</w:t>
      </w:r>
    </w:p>
    <w:p w:rsidR="006A7BBE" w:rsidRPr="006A7BBE" w:rsidRDefault="006A7BBE" w:rsidP="006A7BBE">
      <w:pPr>
        <w:ind w:right="-1"/>
        <w:jc w:val="both"/>
        <w:rPr>
          <w:b/>
        </w:rPr>
      </w:pPr>
      <w:r w:rsidRPr="006A7BBE">
        <w:rPr>
          <w:b/>
        </w:rPr>
        <w:t>Республики Калмыкия (ахлачи)                                Б.Н.</w:t>
      </w:r>
      <w:r w:rsidR="00B62AEA">
        <w:rPr>
          <w:b/>
        </w:rPr>
        <w:t xml:space="preserve"> </w:t>
      </w:r>
      <w:r w:rsidRPr="006A7BBE">
        <w:rPr>
          <w:b/>
        </w:rPr>
        <w:t>Мергульчиева</w:t>
      </w:r>
    </w:p>
    <w:p w:rsidR="00F867A8" w:rsidRDefault="00F867A8" w:rsidP="00F867A8">
      <w:pPr>
        <w:ind w:right="-1"/>
        <w:jc w:val="both"/>
      </w:pPr>
    </w:p>
    <w:p w:rsidR="0073383D" w:rsidRDefault="0073383D" w:rsidP="00F867A8">
      <w:pPr>
        <w:ind w:right="-1"/>
        <w:jc w:val="both"/>
      </w:pPr>
    </w:p>
    <w:p w:rsidR="004D4FF9" w:rsidRDefault="004D4FF9" w:rsidP="0073383D">
      <w:pPr>
        <w:jc w:val="center"/>
        <w:rPr>
          <w:b/>
        </w:rPr>
      </w:pPr>
    </w:p>
    <w:p w:rsidR="004D4FF9" w:rsidRDefault="004D4FF9" w:rsidP="0073383D">
      <w:pPr>
        <w:jc w:val="center"/>
        <w:rPr>
          <w:b/>
        </w:rPr>
      </w:pPr>
    </w:p>
    <w:p w:rsidR="004D4FF9" w:rsidRDefault="004D4FF9" w:rsidP="0073383D">
      <w:pPr>
        <w:jc w:val="center"/>
        <w:rPr>
          <w:b/>
        </w:rPr>
      </w:pPr>
    </w:p>
    <w:sectPr w:rsidR="004D4FF9" w:rsidSect="004D4FF9">
      <w:pgSz w:w="11906" w:h="16838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AA3"/>
    <w:multiLevelType w:val="multilevel"/>
    <w:tmpl w:val="3A9CD2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58EE6BD7"/>
    <w:multiLevelType w:val="hybridMultilevel"/>
    <w:tmpl w:val="6CF4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71AE"/>
    <w:multiLevelType w:val="hybridMultilevel"/>
    <w:tmpl w:val="3FE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0C69"/>
    <w:rsid w:val="000017F8"/>
    <w:rsid w:val="000160DA"/>
    <w:rsid w:val="000621B8"/>
    <w:rsid w:val="000A625A"/>
    <w:rsid w:val="000D541E"/>
    <w:rsid w:val="001653A2"/>
    <w:rsid w:val="0023335A"/>
    <w:rsid w:val="00251BB4"/>
    <w:rsid w:val="002D1DEA"/>
    <w:rsid w:val="003060FA"/>
    <w:rsid w:val="003903D7"/>
    <w:rsid w:val="003C25E8"/>
    <w:rsid w:val="003F0C69"/>
    <w:rsid w:val="00424488"/>
    <w:rsid w:val="00450A40"/>
    <w:rsid w:val="00454116"/>
    <w:rsid w:val="00457963"/>
    <w:rsid w:val="00470784"/>
    <w:rsid w:val="00491F0F"/>
    <w:rsid w:val="00493BA4"/>
    <w:rsid w:val="004A7D13"/>
    <w:rsid w:val="004D4FF9"/>
    <w:rsid w:val="00515710"/>
    <w:rsid w:val="005874DA"/>
    <w:rsid w:val="00631AF3"/>
    <w:rsid w:val="00662C4F"/>
    <w:rsid w:val="006A7BBE"/>
    <w:rsid w:val="00724A83"/>
    <w:rsid w:val="0073383D"/>
    <w:rsid w:val="00743900"/>
    <w:rsid w:val="008060D6"/>
    <w:rsid w:val="00825E29"/>
    <w:rsid w:val="0084708A"/>
    <w:rsid w:val="008521DB"/>
    <w:rsid w:val="008622BC"/>
    <w:rsid w:val="008A5DD4"/>
    <w:rsid w:val="00914EA1"/>
    <w:rsid w:val="009B16C1"/>
    <w:rsid w:val="009F6573"/>
    <w:rsid w:val="00A26084"/>
    <w:rsid w:val="00AB1093"/>
    <w:rsid w:val="00AB4F68"/>
    <w:rsid w:val="00AC395A"/>
    <w:rsid w:val="00AD63F3"/>
    <w:rsid w:val="00B41E7F"/>
    <w:rsid w:val="00B5109D"/>
    <w:rsid w:val="00B62AEA"/>
    <w:rsid w:val="00BA3334"/>
    <w:rsid w:val="00BE1244"/>
    <w:rsid w:val="00BF56BB"/>
    <w:rsid w:val="00C55E44"/>
    <w:rsid w:val="00C66861"/>
    <w:rsid w:val="00CB52E7"/>
    <w:rsid w:val="00CE77B6"/>
    <w:rsid w:val="00D43060"/>
    <w:rsid w:val="00DC4F19"/>
    <w:rsid w:val="00DF3ED2"/>
    <w:rsid w:val="00E42DD2"/>
    <w:rsid w:val="00E445BA"/>
    <w:rsid w:val="00EA2144"/>
    <w:rsid w:val="00F618B4"/>
    <w:rsid w:val="00F867A8"/>
    <w:rsid w:val="00F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0C6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nhideWhenUsed/>
    <w:rsid w:val="003F0C6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F0C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F0C69"/>
    <w:pPr>
      <w:ind w:left="720"/>
      <w:contextualSpacing/>
    </w:pPr>
  </w:style>
  <w:style w:type="character" w:styleId="a7">
    <w:name w:val="Strong"/>
    <w:basedOn w:val="a0"/>
    <w:uiPriority w:val="22"/>
    <w:qFormat/>
    <w:rsid w:val="00DF3ED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3383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3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3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7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2</cp:revision>
  <cp:lastPrinted>2017-12-01T11:11:00Z</cp:lastPrinted>
  <dcterms:created xsi:type="dcterms:W3CDTF">2017-12-01T14:08:00Z</dcterms:created>
  <dcterms:modified xsi:type="dcterms:W3CDTF">2017-12-01T14:08:00Z</dcterms:modified>
</cp:coreProperties>
</file>