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10908" w:type="dxa"/>
        <w:tblLook w:val="01E0"/>
      </w:tblPr>
      <w:tblGrid>
        <w:gridCol w:w="4608"/>
        <w:gridCol w:w="1513"/>
        <w:gridCol w:w="4787"/>
      </w:tblGrid>
      <w:tr w:rsidR="00BC09E0" w:rsidRPr="00513381" w:rsidTr="00513381">
        <w:trPr>
          <w:trHeight w:val="1420"/>
        </w:trPr>
        <w:tc>
          <w:tcPr>
            <w:tcW w:w="4608" w:type="dxa"/>
          </w:tcPr>
          <w:p w:rsidR="00BC09E0" w:rsidRPr="00513381" w:rsidRDefault="00BC09E0" w:rsidP="00513381">
            <w:pPr>
              <w:jc w:val="center"/>
              <w:rPr>
                <w:b/>
                <w:sz w:val="22"/>
                <w:szCs w:val="22"/>
              </w:rPr>
            </w:pPr>
          </w:p>
          <w:p w:rsidR="00BC09E0" w:rsidRPr="00513381" w:rsidRDefault="00BC09E0" w:rsidP="00513381">
            <w:pPr>
              <w:jc w:val="center"/>
              <w:rPr>
                <w:b/>
                <w:sz w:val="22"/>
                <w:szCs w:val="22"/>
              </w:rPr>
            </w:pPr>
            <w:r w:rsidRPr="00513381">
              <w:rPr>
                <w:b/>
                <w:sz w:val="22"/>
                <w:szCs w:val="22"/>
              </w:rPr>
              <w:t>ХАЛЬМГ ТАҢҺЧИН</w:t>
            </w:r>
          </w:p>
          <w:p w:rsidR="00BC09E0" w:rsidRPr="00513381" w:rsidRDefault="00BC09E0" w:rsidP="00513381">
            <w:pPr>
              <w:jc w:val="center"/>
              <w:rPr>
                <w:b/>
                <w:sz w:val="22"/>
                <w:szCs w:val="22"/>
              </w:rPr>
            </w:pPr>
            <w:r w:rsidRPr="00513381">
              <w:rPr>
                <w:b/>
                <w:sz w:val="22"/>
                <w:szCs w:val="22"/>
              </w:rPr>
              <w:t>АДЫК СЕЛӘНӘ МУНИЦИПАЛЬН БҮРДӘЦИН АДМИНИСТРАЦИН</w:t>
            </w:r>
          </w:p>
          <w:p w:rsidR="00BC09E0" w:rsidRPr="00513381" w:rsidRDefault="00BC09E0" w:rsidP="00513381">
            <w:pPr>
              <w:jc w:val="center"/>
              <w:rPr>
                <w:b/>
                <w:sz w:val="22"/>
                <w:szCs w:val="22"/>
              </w:rPr>
            </w:pPr>
            <w:r w:rsidRPr="00513381">
              <w:rPr>
                <w:b/>
                <w:sz w:val="22"/>
                <w:szCs w:val="22"/>
              </w:rPr>
              <w:t>ТОГТАВР</w:t>
            </w:r>
          </w:p>
        </w:tc>
        <w:tc>
          <w:tcPr>
            <w:tcW w:w="1513" w:type="dxa"/>
          </w:tcPr>
          <w:p w:rsidR="00BC09E0" w:rsidRPr="00513381" w:rsidRDefault="00BC09E0" w:rsidP="00513381">
            <w:pPr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BC09E0" w:rsidRPr="00513381" w:rsidRDefault="00BC09E0" w:rsidP="00513381">
            <w:pPr>
              <w:jc w:val="center"/>
              <w:rPr>
                <w:sz w:val="22"/>
                <w:szCs w:val="22"/>
              </w:rPr>
            </w:pPr>
          </w:p>
          <w:p w:rsidR="00BC09E0" w:rsidRPr="00513381" w:rsidRDefault="00BC09E0" w:rsidP="00513381">
            <w:pPr>
              <w:jc w:val="center"/>
              <w:rPr>
                <w:b/>
                <w:sz w:val="22"/>
                <w:szCs w:val="22"/>
              </w:rPr>
            </w:pPr>
            <w:r w:rsidRPr="00513381">
              <w:rPr>
                <w:b/>
                <w:sz w:val="22"/>
                <w:szCs w:val="22"/>
              </w:rPr>
              <w:t>ПОСТАНОВЛЕНИЕ АДМИНИСТРАЦИИ АДЫКОВСКОГО СЕЛЬСКОГО МУНИЦИПАЛЬНОГО ОБРАЗОВАНИЯ РЕСПУБЛИКИ КАЛМЫКИЯ</w:t>
            </w:r>
          </w:p>
        </w:tc>
      </w:tr>
    </w:tbl>
    <w:p w:rsidR="0095096D" w:rsidRDefault="00F75E17" w:rsidP="00AE2834">
      <w:pPr>
        <w:pBdr>
          <w:bottom w:val="single" w:sz="12" w:space="3" w:color="auto"/>
        </w:pBdr>
        <w:jc w:val="center"/>
        <w:rPr>
          <w:sz w:val="22"/>
          <w:szCs w:val="22"/>
        </w:rPr>
      </w:pPr>
      <w:r w:rsidRPr="00F75E17"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6pt;margin-top:9.1pt;width:64.8pt;height:66.2pt;z-index:-251658752;visibility:visible;mso-wrap-edited:f;mso-position-horizontal-relative:text;mso-position-vertical-relative:text" wrapcoords="-162 0 -162 21407 21600 21407 21600 0 -162 0">
            <v:imagedata r:id="rId5" o:title="" croptop="4369f" cropbottom="4369f" cropleft="8937f" cropright="14043f"/>
            <w10:wrap type="tight"/>
          </v:shape>
          <o:OLEObject Type="Embed" ProgID="Word.Picture.8" ShapeID="_x0000_s1027" DrawAspect="Content" ObjectID="_1647333698" r:id="rId6"/>
        </w:pict>
      </w:r>
      <w:r w:rsidR="0095096D">
        <w:rPr>
          <w:sz w:val="22"/>
          <w:szCs w:val="22"/>
        </w:rPr>
        <w:t>359250, Республика Калмыкия Черноземельский район п. Адык ул. Мира, 2а,</w:t>
      </w:r>
    </w:p>
    <w:p w:rsidR="0095096D" w:rsidRPr="00AE2834" w:rsidRDefault="0095096D" w:rsidP="00AE2834">
      <w:pPr>
        <w:pBdr>
          <w:bottom w:val="single" w:sz="12" w:space="3" w:color="auto"/>
        </w:pBdr>
        <w:tabs>
          <w:tab w:val="left" w:pos="5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тел. /факс (84743) 9-31-34, </w:t>
      </w:r>
      <w:r>
        <w:rPr>
          <w:sz w:val="22"/>
          <w:szCs w:val="22"/>
          <w:lang w:val="en-US"/>
        </w:rPr>
        <w:t>email</w:t>
      </w:r>
      <w:r>
        <w:rPr>
          <w:sz w:val="22"/>
          <w:szCs w:val="22"/>
        </w:rPr>
        <w:t xml:space="preserve">: </w:t>
      </w:r>
      <w:hyperlink r:id="rId7" w:history="1">
        <w:r w:rsidR="00AE2834" w:rsidRPr="00715870">
          <w:rPr>
            <w:rStyle w:val="a6"/>
            <w:sz w:val="22"/>
            <w:szCs w:val="22"/>
            <w:lang w:val="en-US"/>
          </w:rPr>
          <w:t>smo</w:t>
        </w:r>
        <w:r w:rsidR="00AE2834" w:rsidRPr="00715870">
          <w:rPr>
            <w:rStyle w:val="a6"/>
            <w:sz w:val="22"/>
            <w:szCs w:val="22"/>
          </w:rPr>
          <w:t>-</w:t>
        </w:r>
        <w:r w:rsidR="00AE2834" w:rsidRPr="00715870">
          <w:rPr>
            <w:rStyle w:val="a6"/>
            <w:sz w:val="22"/>
            <w:szCs w:val="22"/>
            <w:lang w:val="en-US"/>
          </w:rPr>
          <w:t>adk</w:t>
        </w:r>
        <w:r w:rsidR="00AE2834" w:rsidRPr="00715870">
          <w:rPr>
            <w:rStyle w:val="a6"/>
            <w:sz w:val="22"/>
            <w:szCs w:val="22"/>
          </w:rPr>
          <w:t>@</w:t>
        </w:r>
        <w:r w:rsidR="00AE2834" w:rsidRPr="00715870">
          <w:rPr>
            <w:rStyle w:val="a6"/>
            <w:sz w:val="22"/>
            <w:szCs w:val="22"/>
            <w:lang w:val="en-US"/>
          </w:rPr>
          <w:t>mail</w:t>
        </w:r>
        <w:r w:rsidR="00AE2834" w:rsidRPr="00715870">
          <w:rPr>
            <w:rStyle w:val="a6"/>
            <w:sz w:val="22"/>
            <w:szCs w:val="22"/>
          </w:rPr>
          <w:t>.</w:t>
        </w:r>
        <w:r w:rsidR="00AE2834" w:rsidRPr="00715870">
          <w:rPr>
            <w:rStyle w:val="a6"/>
            <w:sz w:val="22"/>
            <w:szCs w:val="22"/>
            <w:lang w:val="en-US"/>
          </w:rPr>
          <w:t>ru</w:t>
        </w:r>
      </w:hyperlink>
      <w:r w:rsidR="00AE28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веб-сайт</w:t>
      </w:r>
      <w:proofErr w:type="spellEnd"/>
      <w:r>
        <w:rPr>
          <w:sz w:val="22"/>
          <w:szCs w:val="22"/>
        </w:rPr>
        <w:t xml:space="preserve">: </w:t>
      </w:r>
      <w:hyperlink r:id="rId8" w:history="1">
        <w:r w:rsidR="00AE2834" w:rsidRPr="00715870">
          <w:rPr>
            <w:rStyle w:val="a6"/>
            <w:sz w:val="22"/>
            <w:szCs w:val="22"/>
            <w:lang w:val="en-US"/>
          </w:rPr>
          <w:t>http</w:t>
        </w:r>
        <w:r w:rsidR="00AE2834" w:rsidRPr="00715870">
          <w:rPr>
            <w:rStyle w:val="a6"/>
            <w:sz w:val="22"/>
            <w:szCs w:val="22"/>
          </w:rPr>
          <w:t>://</w:t>
        </w:r>
        <w:proofErr w:type="spellStart"/>
        <w:r w:rsidR="00AE2834" w:rsidRPr="00715870">
          <w:rPr>
            <w:rStyle w:val="a6"/>
            <w:sz w:val="22"/>
            <w:szCs w:val="22"/>
            <w:lang w:val="en-US"/>
          </w:rPr>
          <w:t>smo</w:t>
        </w:r>
        <w:proofErr w:type="spellEnd"/>
        <w:r w:rsidR="00AE2834" w:rsidRPr="00715870">
          <w:rPr>
            <w:rStyle w:val="a6"/>
            <w:sz w:val="22"/>
            <w:szCs w:val="22"/>
          </w:rPr>
          <w:t>-</w:t>
        </w:r>
        <w:proofErr w:type="spellStart"/>
        <w:r w:rsidR="00AE2834" w:rsidRPr="00715870">
          <w:rPr>
            <w:rStyle w:val="a6"/>
            <w:sz w:val="22"/>
            <w:szCs w:val="22"/>
            <w:lang w:val="en-US"/>
          </w:rPr>
          <w:t>adk</w:t>
        </w:r>
        <w:proofErr w:type="spellEnd"/>
        <w:r w:rsidR="00AE2834" w:rsidRPr="00715870">
          <w:rPr>
            <w:rStyle w:val="a6"/>
            <w:sz w:val="22"/>
            <w:szCs w:val="22"/>
          </w:rPr>
          <w:t>.</w:t>
        </w:r>
        <w:proofErr w:type="spellStart"/>
        <w:r w:rsidR="00AE2834" w:rsidRPr="00715870">
          <w:rPr>
            <w:rStyle w:val="a6"/>
            <w:sz w:val="22"/>
            <w:szCs w:val="22"/>
            <w:lang w:val="en-US"/>
          </w:rPr>
          <w:t>ru</w:t>
        </w:r>
        <w:proofErr w:type="spellEnd"/>
      </w:hyperlink>
      <w:r w:rsidR="00AE2834">
        <w:rPr>
          <w:sz w:val="22"/>
          <w:szCs w:val="22"/>
        </w:rPr>
        <w:t xml:space="preserve"> </w:t>
      </w:r>
    </w:p>
    <w:p w:rsidR="0095096D" w:rsidRDefault="0095096D" w:rsidP="0095096D">
      <w:pPr>
        <w:tabs>
          <w:tab w:val="left" w:pos="3200"/>
          <w:tab w:val="left" w:pos="6520"/>
        </w:tabs>
        <w:rPr>
          <w:b/>
          <w:bCs/>
        </w:rPr>
      </w:pPr>
    </w:p>
    <w:p w:rsidR="008552B2" w:rsidRPr="00DA67C6" w:rsidRDefault="008552B2" w:rsidP="008552B2">
      <w:pPr>
        <w:tabs>
          <w:tab w:val="left" w:pos="3200"/>
          <w:tab w:val="left" w:pos="6520"/>
        </w:tabs>
      </w:pPr>
      <w:r>
        <w:rPr>
          <w:b/>
          <w:bCs/>
        </w:rPr>
        <w:t xml:space="preserve"> </w:t>
      </w:r>
      <w:r w:rsidRPr="00DA67C6">
        <w:t>«30» января 20</w:t>
      </w:r>
      <w:r w:rsidR="00146CE3" w:rsidRPr="00DA67C6">
        <w:t>20</w:t>
      </w:r>
      <w:r w:rsidRPr="00DA67C6">
        <w:t xml:space="preserve"> г.                                          № </w:t>
      </w:r>
      <w:r w:rsidR="00DA67C6" w:rsidRPr="00DA67C6">
        <w:t>5</w:t>
      </w:r>
      <w:r w:rsidRPr="00DA67C6">
        <w:t xml:space="preserve">                                       пос. Адык</w:t>
      </w:r>
    </w:p>
    <w:p w:rsidR="00DA67C6" w:rsidRPr="00DA67C6" w:rsidRDefault="00DA67C6" w:rsidP="008552B2">
      <w:pPr>
        <w:tabs>
          <w:tab w:val="left" w:pos="3200"/>
          <w:tab w:val="left" w:pos="6520"/>
        </w:tabs>
      </w:pPr>
    </w:p>
    <w:p w:rsidR="00DA67C6" w:rsidRPr="00DA67C6" w:rsidRDefault="00DA67C6" w:rsidP="00DA67C6">
      <w:pPr>
        <w:tabs>
          <w:tab w:val="left" w:pos="3544"/>
          <w:tab w:val="left" w:pos="4678"/>
        </w:tabs>
        <w:spacing w:line="276" w:lineRule="auto"/>
        <w:ind w:left="142" w:right="5102"/>
        <w:jc w:val="center"/>
        <w:rPr>
          <w:bCs/>
        </w:rPr>
      </w:pPr>
    </w:p>
    <w:p w:rsidR="00DA67C6" w:rsidRDefault="00DA67C6" w:rsidP="00DA67C6">
      <w:pPr>
        <w:jc w:val="center"/>
        <w:rPr>
          <w:b/>
        </w:rPr>
      </w:pPr>
      <w:r w:rsidRPr="00DA67C6">
        <w:rPr>
          <w:b/>
        </w:rPr>
        <w:t>Об утверждении Положения об Общественном совете</w:t>
      </w:r>
    </w:p>
    <w:p w:rsidR="00DA67C6" w:rsidRDefault="00DA67C6" w:rsidP="00DA67C6">
      <w:pPr>
        <w:jc w:val="center"/>
        <w:rPr>
          <w:b/>
        </w:rPr>
      </w:pPr>
      <w:r w:rsidRPr="00DA67C6">
        <w:rPr>
          <w:b/>
        </w:rPr>
        <w:t>по независимой оценке качества условий оказания услуг учреждениями  культуры</w:t>
      </w:r>
    </w:p>
    <w:p w:rsidR="00DA67C6" w:rsidRDefault="00DA67C6" w:rsidP="00DA67C6">
      <w:pPr>
        <w:jc w:val="center"/>
        <w:rPr>
          <w:b/>
        </w:rPr>
      </w:pPr>
      <w:r w:rsidRPr="00DA67C6">
        <w:rPr>
          <w:b/>
        </w:rPr>
        <w:t>Адыковского сельского муниципального образования Республики Калмыкия</w:t>
      </w:r>
    </w:p>
    <w:p w:rsidR="00DA67C6" w:rsidRPr="00DA67C6" w:rsidRDefault="00DA67C6" w:rsidP="00DA67C6">
      <w:pPr>
        <w:jc w:val="center"/>
      </w:pPr>
      <w:r w:rsidRPr="00DA67C6">
        <w:rPr>
          <w:b/>
        </w:rPr>
        <w:t>и</w:t>
      </w:r>
      <w:r>
        <w:rPr>
          <w:b/>
        </w:rPr>
        <w:t xml:space="preserve"> </w:t>
      </w:r>
      <w:r w:rsidRPr="00DA67C6">
        <w:rPr>
          <w:b/>
        </w:rPr>
        <w:t>о создании Общественного совет</w:t>
      </w:r>
      <w:r w:rsidRPr="00DA67C6">
        <w:t>а</w:t>
      </w:r>
    </w:p>
    <w:p w:rsidR="00DA67C6" w:rsidRDefault="00DA67C6" w:rsidP="00DA67C6">
      <w:pPr>
        <w:ind w:left="142"/>
        <w:jc w:val="both"/>
      </w:pPr>
    </w:p>
    <w:p w:rsidR="00DA67C6" w:rsidRPr="00DA67C6" w:rsidRDefault="00DA67C6" w:rsidP="00DA67C6">
      <w:pPr>
        <w:ind w:left="142"/>
        <w:jc w:val="both"/>
      </w:pPr>
    </w:p>
    <w:p w:rsidR="00DA67C6" w:rsidRPr="00DA67C6" w:rsidRDefault="00DA67C6" w:rsidP="00DA67C6">
      <w:pPr>
        <w:pStyle w:val="3"/>
        <w:ind w:left="142" w:firstLine="567"/>
        <w:rPr>
          <w:sz w:val="24"/>
          <w:szCs w:val="24"/>
        </w:rPr>
      </w:pPr>
      <w:r w:rsidRPr="00DA67C6">
        <w:rPr>
          <w:sz w:val="24"/>
          <w:szCs w:val="24"/>
        </w:rPr>
        <w:t>На основании Федерального закона Российской Федерации от 09.10.1992 № 3612-1 «Основы законодательства Российской Федерации о культуре»</w:t>
      </w:r>
      <w:r>
        <w:rPr>
          <w:sz w:val="24"/>
          <w:szCs w:val="24"/>
        </w:rPr>
        <w:t xml:space="preserve">, </w:t>
      </w:r>
      <w:r w:rsidRPr="00DA67C6">
        <w:rPr>
          <w:sz w:val="24"/>
          <w:szCs w:val="24"/>
        </w:rPr>
        <w:t xml:space="preserve"> администрация Адыковского сельского муниципального образования Республики Калмыкия</w:t>
      </w:r>
    </w:p>
    <w:p w:rsidR="00DA67C6" w:rsidRPr="00DA67C6" w:rsidRDefault="00DA67C6" w:rsidP="00DA67C6">
      <w:pPr>
        <w:ind w:left="142"/>
        <w:jc w:val="center"/>
        <w:rPr>
          <w:kern w:val="1"/>
          <w:lang w:eastAsia="ar-SA"/>
        </w:rPr>
      </w:pPr>
    </w:p>
    <w:p w:rsidR="00DA67C6" w:rsidRPr="00DA67C6" w:rsidRDefault="00DA67C6" w:rsidP="00DA67C6">
      <w:pPr>
        <w:ind w:left="142"/>
        <w:jc w:val="center"/>
        <w:rPr>
          <w:kern w:val="1"/>
          <w:lang w:eastAsia="ar-SA"/>
        </w:rPr>
      </w:pPr>
      <w:r w:rsidRPr="00DA67C6">
        <w:rPr>
          <w:kern w:val="1"/>
          <w:lang w:eastAsia="ar-SA"/>
        </w:rPr>
        <w:t>ПОСТАНОВЛЯЕТ:</w:t>
      </w:r>
    </w:p>
    <w:p w:rsidR="00DA67C6" w:rsidRPr="00DA67C6" w:rsidRDefault="00DA67C6" w:rsidP="00DA67C6">
      <w:pPr>
        <w:ind w:left="142"/>
        <w:jc w:val="center"/>
        <w:rPr>
          <w:kern w:val="1"/>
          <w:lang w:eastAsia="ar-SA"/>
        </w:rPr>
      </w:pPr>
    </w:p>
    <w:p w:rsidR="00DA67C6" w:rsidRPr="00DA67C6" w:rsidRDefault="00DA67C6" w:rsidP="00DA67C6">
      <w:pPr>
        <w:spacing w:line="360" w:lineRule="auto"/>
        <w:ind w:left="142" w:firstLine="720"/>
        <w:jc w:val="both"/>
        <w:rPr>
          <w:bCs/>
        </w:rPr>
      </w:pPr>
      <w:r w:rsidRPr="00DA67C6">
        <w:rPr>
          <w:kern w:val="1"/>
          <w:lang w:eastAsia="ar-SA"/>
        </w:rPr>
        <w:t>1. </w:t>
      </w:r>
      <w:r w:rsidRPr="00DA67C6">
        <w:rPr>
          <w:bCs/>
        </w:rPr>
        <w:t xml:space="preserve"> Утвердить Положение об Общественном совете по независимой оценке качества условий оказания услуг учреждениями культуры </w:t>
      </w:r>
      <w:r w:rsidRPr="00DA67C6">
        <w:t>Адыковского сельского муниципального образования Республики Калмыкия</w:t>
      </w:r>
      <w:r w:rsidRPr="00DA67C6">
        <w:rPr>
          <w:bCs/>
        </w:rPr>
        <w:t xml:space="preserve"> согласно Приложению №1.</w:t>
      </w:r>
    </w:p>
    <w:p w:rsidR="00DA67C6" w:rsidRDefault="00DA67C6" w:rsidP="00DA67C6">
      <w:pPr>
        <w:spacing w:line="360" w:lineRule="auto"/>
        <w:ind w:left="142" w:firstLine="720"/>
        <w:jc w:val="both"/>
        <w:rPr>
          <w:kern w:val="1"/>
          <w:lang w:eastAsia="ar-SA"/>
        </w:rPr>
      </w:pPr>
      <w:r w:rsidRPr="00DA67C6">
        <w:rPr>
          <w:kern w:val="1"/>
          <w:lang w:eastAsia="ar-SA"/>
        </w:rPr>
        <w:t xml:space="preserve">2. Утвердить состав Общественного совета по независимой оценке качества условий оказания услуг учреждениями культуры </w:t>
      </w:r>
      <w:r w:rsidRPr="00DA67C6">
        <w:t>Адыковского сельского муниципального образования Республики Калмыкия</w:t>
      </w:r>
      <w:r w:rsidRPr="00DA67C6">
        <w:rPr>
          <w:kern w:val="1"/>
          <w:lang w:eastAsia="ar-SA"/>
        </w:rPr>
        <w:t xml:space="preserve"> согласно приложению №2.</w:t>
      </w:r>
    </w:p>
    <w:p w:rsidR="00DA67C6" w:rsidRPr="00DA67C6" w:rsidRDefault="00DA67C6" w:rsidP="00DA67C6">
      <w:pPr>
        <w:spacing w:line="360" w:lineRule="auto"/>
        <w:ind w:left="142" w:firstLine="720"/>
        <w:jc w:val="both"/>
        <w:rPr>
          <w:kern w:val="1"/>
          <w:lang w:eastAsia="ar-SA"/>
        </w:rPr>
      </w:pPr>
      <w:r>
        <w:rPr>
          <w:kern w:val="1"/>
          <w:lang w:eastAsia="ar-SA"/>
        </w:rPr>
        <w:t>3.</w:t>
      </w:r>
      <w:r w:rsidRPr="00DA67C6">
        <w:t xml:space="preserve"> Настоящее постановление подлежит официальному опубликованию (обнародованию) и размещению на официальном сайте администрации Адыковского сельского муниципального образования Республики Калмыкия.</w:t>
      </w:r>
    </w:p>
    <w:p w:rsidR="00DA67C6" w:rsidRPr="00DA67C6" w:rsidRDefault="00DA67C6" w:rsidP="00DA67C6">
      <w:pPr>
        <w:tabs>
          <w:tab w:val="left" w:pos="1134"/>
        </w:tabs>
        <w:spacing w:line="360" w:lineRule="auto"/>
        <w:ind w:left="142" w:firstLine="720"/>
        <w:jc w:val="both"/>
        <w:rPr>
          <w:bCs/>
        </w:rPr>
      </w:pPr>
      <w:r>
        <w:rPr>
          <w:kern w:val="1"/>
          <w:lang w:eastAsia="ar-SA"/>
        </w:rPr>
        <w:t>4</w:t>
      </w:r>
      <w:r w:rsidRPr="00DA67C6">
        <w:rPr>
          <w:kern w:val="1"/>
          <w:lang w:eastAsia="ar-SA"/>
        </w:rPr>
        <w:t xml:space="preserve">. </w:t>
      </w:r>
      <w:r w:rsidRPr="00DA67C6">
        <w:rPr>
          <w:b/>
          <w:bCs/>
        </w:rPr>
        <w:t> </w:t>
      </w:r>
      <w:proofErr w:type="gramStart"/>
      <w:r w:rsidRPr="00DA67C6">
        <w:rPr>
          <w:bCs/>
        </w:rPr>
        <w:t>Контроль за</w:t>
      </w:r>
      <w:proofErr w:type="gramEnd"/>
      <w:r w:rsidRPr="00DA67C6">
        <w:rPr>
          <w:bCs/>
        </w:rPr>
        <w:t xml:space="preserve"> исполнением настоящего  постановления оставляю за собой.</w:t>
      </w:r>
    </w:p>
    <w:p w:rsidR="00DA67C6" w:rsidRPr="00DA67C6" w:rsidRDefault="00DA67C6" w:rsidP="00DA67C6">
      <w:pPr>
        <w:tabs>
          <w:tab w:val="left" w:pos="3200"/>
          <w:tab w:val="left" w:pos="6520"/>
        </w:tabs>
        <w:spacing w:line="360" w:lineRule="auto"/>
      </w:pPr>
    </w:p>
    <w:p w:rsidR="008552B2" w:rsidRPr="00DA67C6" w:rsidRDefault="008552B2" w:rsidP="008552B2">
      <w:pPr>
        <w:pStyle w:val="a7"/>
        <w:spacing w:before="0" w:beforeAutospacing="0" w:after="0" w:afterAutospacing="0"/>
        <w:jc w:val="both"/>
      </w:pPr>
    </w:p>
    <w:p w:rsidR="00E6187E" w:rsidRPr="00DA67C6" w:rsidRDefault="00DA67C6" w:rsidP="00E6187E">
      <w:pPr>
        <w:jc w:val="both"/>
        <w:rPr>
          <w:b/>
        </w:rPr>
      </w:pPr>
      <w:r>
        <w:rPr>
          <w:b/>
        </w:rPr>
        <w:t>Глава</w:t>
      </w:r>
    </w:p>
    <w:p w:rsidR="00E6187E" w:rsidRPr="00DA67C6" w:rsidRDefault="00E6187E" w:rsidP="00E6187E">
      <w:pPr>
        <w:jc w:val="both"/>
        <w:rPr>
          <w:b/>
        </w:rPr>
      </w:pPr>
      <w:r w:rsidRPr="00DA67C6">
        <w:rPr>
          <w:b/>
          <w:color w:val="000000"/>
        </w:rPr>
        <w:t xml:space="preserve">Адыковского </w:t>
      </w:r>
      <w:r w:rsidR="00DA67C6">
        <w:rPr>
          <w:b/>
        </w:rPr>
        <w:t>сельского</w:t>
      </w:r>
    </w:p>
    <w:p w:rsidR="00E6187E" w:rsidRPr="00DA67C6" w:rsidRDefault="00E6187E" w:rsidP="00E6187E">
      <w:pPr>
        <w:jc w:val="both"/>
        <w:rPr>
          <w:b/>
        </w:rPr>
      </w:pPr>
      <w:r w:rsidRPr="00DA67C6">
        <w:rPr>
          <w:b/>
        </w:rPr>
        <w:t>муниципального образования</w:t>
      </w:r>
    </w:p>
    <w:p w:rsidR="00E6187E" w:rsidRDefault="00E6187E" w:rsidP="00E6187E">
      <w:pPr>
        <w:jc w:val="both"/>
        <w:rPr>
          <w:b/>
        </w:rPr>
      </w:pPr>
      <w:r w:rsidRPr="00DA67C6">
        <w:rPr>
          <w:b/>
        </w:rPr>
        <w:t>Республики Калмыкия (ахлачи)                                                      Мергульчиева Б.Н.</w:t>
      </w:r>
    </w:p>
    <w:p w:rsidR="00DA67C6" w:rsidRDefault="00DA67C6" w:rsidP="00E6187E">
      <w:pPr>
        <w:jc w:val="both"/>
        <w:rPr>
          <w:b/>
        </w:rPr>
      </w:pPr>
    </w:p>
    <w:p w:rsidR="00DA67C6" w:rsidRDefault="00DA67C6" w:rsidP="00E6187E">
      <w:pPr>
        <w:jc w:val="both"/>
        <w:rPr>
          <w:b/>
        </w:rPr>
      </w:pPr>
    </w:p>
    <w:p w:rsidR="00DA67C6" w:rsidRDefault="00DA67C6" w:rsidP="00E6187E">
      <w:pPr>
        <w:jc w:val="both"/>
        <w:rPr>
          <w:b/>
        </w:rPr>
      </w:pPr>
    </w:p>
    <w:p w:rsidR="00DA67C6" w:rsidRDefault="00DA67C6" w:rsidP="00E6187E">
      <w:pPr>
        <w:jc w:val="both"/>
        <w:rPr>
          <w:b/>
        </w:rPr>
      </w:pPr>
    </w:p>
    <w:p w:rsidR="00DA67C6" w:rsidRDefault="00DA67C6" w:rsidP="00E6187E">
      <w:pPr>
        <w:jc w:val="both"/>
        <w:rPr>
          <w:b/>
        </w:rPr>
      </w:pPr>
    </w:p>
    <w:p w:rsidR="00DA67C6" w:rsidRDefault="00DA67C6" w:rsidP="00E6187E">
      <w:pPr>
        <w:jc w:val="both"/>
        <w:rPr>
          <w:b/>
        </w:rPr>
      </w:pPr>
    </w:p>
    <w:p w:rsidR="00DA67C6" w:rsidRDefault="00DA67C6" w:rsidP="00DA67C6">
      <w:pPr>
        <w:pStyle w:val="ConsTitle"/>
        <w:widowControl/>
        <w:ind w:left="142" w:right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A67C6" w:rsidRPr="00375294" w:rsidRDefault="00DA67C6" w:rsidP="00DA67C6">
      <w:pPr>
        <w:pStyle w:val="ConsTitle"/>
        <w:widowControl/>
        <w:ind w:left="142" w:right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52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Приложение №1 </w:t>
      </w:r>
    </w:p>
    <w:p w:rsidR="00DA67C6" w:rsidRPr="00375294" w:rsidRDefault="00DA67C6" w:rsidP="00DA67C6">
      <w:pPr>
        <w:pStyle w:val="ConsTitle"/>
        <w:widowControl/>
        <w:ind w:left="142" w:right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52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 постановлению Администрации </w:t>
      </w:r>
    </w:p>
    <w:p w:rsidR="00DA67C6" w:rsidRPr="00375294" w:rsidRDefault="00DA67C6" w:rsidP="00DA67C6">
      <w:pPr>
        <w:pStyle w:val="ConsTitle"/>
        <w:widowControl/>
        <w:ind w:left="142" w:right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5294">
        <w:rPr>
          <w:rFonts w:ascii="Times New Roman" w:hAnsi="Times New Roman" w:cs="Times New Roman"/>
          <w:b w:val="0"/>
          <w:sz w:val="22"/>
          <w:szCs w:val="22"/>
        </w:rPr>
        <w:t>Адыковского СМО РК</w:t>
      </w:r>
    </w:p>
    <w:p w:rsidR="00DA67C6" w:rsidRPr="00375294" w:rsidRDefault="00DA67C6" w:rsidP="00DA67C6">
      <w:pPr>
        <w:ind w:left="142"/>
        <w:jc w:val="right"/>
        <w:rPr>
          <w:sz w:val="22"/>
          <w:szCs w:val="22"/>
        </w:rPr>
      </w:pPr>
      <w:r w:rsidRPr="00375294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30.01</w:t>
      </w:r>
      <w:r w:rsidRPr="00375294">
        <w:rPr>
          <w:bCs/>
          <w:sz w:val="22"/>
          <w:szCs w:val="22"/>
        </w:rPr>
        <w:t>. 20</w:t>
      </w:r>
      <w:r>
        <w:rPr>
          <w:bCs/>
          <w:sz w:val="22"/>
          <w:szCs w:val="22"/>
        </w:rPr>
        <w:t>20</w:t>
      </w:r>
      <w:r w:rsidRPr="00375294">
        <w:rPr>
          <w:bCs/>
          <w:sz w:val="22"/>
          <w:szCs w:val="22"/>
        </w:rPr>
        <w:t xml:space="preserve"> г. № </w:t>
      </w:r>
      <w:r>
        <w:rPr>
          <w:bCs/>
          <w:sz w:val="22"/>
          <w:szCs w:val="22"/>
        </w:rPr>
        <w:t>5</w:t>
      </w:r>
      <w:r w:rsidRPr="00375294">
        <w:rPr>
          <w:bCs/>
          <w:sz w:val="22"/>
          <w:szCs w:val="22"/>
        </w:rPr>
        <w:t xml:space="preserve">   </w:t>
      </w:r>
    </w:p>
    <w:p w:rsidR="00DA67C6" w:rsidRDefault="00DA67C6" w:rsidP="00DA67C6">
      <w:pPr>
        <w:ind w:left="142"/>
        <w:jc w:val="center"/>
        <w:rPr>
          <w:b/>
        </w:rPr>
      </w:pPr>
    </w:p>
    <w:p w:rsidR="00DA67C6" w:rsidRPr="00375294" w:rsidRDefault="00DA67C6" w:rsidP="00DA67C6">
      <w:pPr>
        <w:ind w:left="142"/>
        <w:jc w:val="center"/>
        <w:rPr>
          <w:b/>
        </w:rPr>
      </w:pPr>
      <w:r w:rsidRPr="00375294">
        <w:rPr>
          <w:b/>
        </w:rPr>
        <w:t>Положение</w:t>
      </w:r>
    </w:p>
    <w:p w:rsidR="00DA67C6" w:rsidRDefault="00DA67C6" w:rsidP="00DA67C6">
      <w:pPr>
        <w:ind w:left="142"/>
        <w:jc w:val="center"/>
        <w:rPr>
          <w:b/>
          <w:kern w:val="1"/>
          <w:lang w:eastAsia="ar-SA"/>
        </w:rPr>
      </w:pPr>
      <w:r w:rsidRPr="00375294">
        <w:rPr>
          <w:b/>
        </w:rPr>
        <w:t xml:space="preserve">об </w:t>
      </w:r>
      <w:r w:rsidRPr="00375294">
        <w:rPr>
          <w:b/>
          <w:kern w:val="1"/>
          <w:lang w:eastAsia="ar-SA"/>
        </w:rPr>
        <w:t xml:space="preserve">Общественном совете по независимой оценке качества условий </w:t>
      </w:r>
    </w:p>
    <w:p w:rsidR="00DA67C6" w:rsidRPr="00375294" w:rsidRDefault="00DA67C6" w:rsidP="00DA67C6">
      <w:pPr>
        <w:ind w:left="142"/>
        <w:jc w:val="center"/>
        <w:rPr>
          <w:b/>
          <w:kern w:val="1"/>
          <w:lang w:eastAsia="ar-SA"/>
        </w:rPr>
      </w:pPr>
      <w:r w:rsidRPr="00375294">
        <w:rPr>
          <w:b/>
          <w:kern w:val="1"/>
          <w:lang w:eastAsia="ar-SA"/>
        </w:rPr>
        <w:t xml:space="preserve">оказания услуг учреждениями культуры </w:t>
      </w:r>
    </w:p>
    <w:p w:rsidR="00DA67C6" w:rsidRDefault="00DA67C6" w:rsidP="00DA67C6">
      <w:pPr>
        <w:tabs>
          <w:tab w:val="left" w:pos="5520"/>
        </w:tabs>
        <w:ind w:left="142"/>
        <w:rPr>
          <w:b/>
          <w:kern w:val="1"/>
          <w:lang w:eastAsia="ar-SA"/>
        </w:rPr>
      </w:pPr>
      <w:r w:rsidRPr="00375294">
        <w:rPr>
          <w:b/>
        </w:rPr>
        <w:t>Адыковского сельского муниципального образования Республики Калмыкия</w:t>
      </w:r>
      <w:r w:rsidRPr="00375294">
        <w:rPr>
          <w:b/>
          <w:kern w:val="1"/>
          <w:lang w:eastAsia="ar-SA"/>
        </w:rPr>
        <w:tab/>
      </w:r>
    </w:p>
    <w:p w:rsidR="00DA67C6" w:rsidRPr="00375294" w:rsidRDefault="00DA67C6" w:rsidP="00DA67C6">
      <w:pPr>
        <w:tabs>
          <w:tab w:val="left" w:pos="5520"/>
        </w:tabs>
        <w:ind w:left="142"/>
        <w:rPr>
          <w:b/>
          <w:kern w:val="1"/>
          <w:lang w:eastAsia="ar-SA"/>
        </w:rPr>
      </w:pPr>
    </w:p>
    <w:p w:rsidR="00DA67C6" w:rsidRPr="00375294" w:rsidRDefault="00DA67C6" w:rsidP="00DA67C6">
      <w:pPr>
        <w:numPr>
          <w:ilvl w:val="0"/>
          <w:numId w:val="5"/>
        </w:numPr>
        <w:ind w:left="142"/>
        <w:jc w:val="center"/>
        <w:rPr>
          <w:b/>
          <w:kern w:val="1"/>
          <w:lang w:eastAsia="ar-SA"/>
        </w:rPr>
      </w:pPr>
      <w:r w:rsidRPr="00375294">
        <w:rPr>
          <w:b/>
          <w:kern w:val="1"/>
          <w:lang w:eastAsia="ar-SA"/>
        </w:rPr>
        <w:t>Общие положения</w:t>
      </w:r>
    </w:p>
    <w:p w:rsidR="00DA67C6" w:rsidRPr="00375294" w:rsidRDefault="00DA67C6" w:rsidP="00DA67C6">
      <w:pPr>
        <w:ind w:left="142"/>
        <w:jc w:val="center"/>
        <w:rPr>
          <w:b/>
          <w:kern w:val="1"/>
          <w:lang w:eastAsia="ar-SA"/>
        </w:rPr>
      </w:pPr>
    </w:p>
    <w:p w:rsidR="00DA67C6" w:rsidRPr="00375294" w:rsidRDefault="00DA67C6" w:rsidP="00DA67C6">
      <w:pPr>
        <w:pStyle w:val="a5"/>
        <w:numPr>
          <w:ilvl w:val="1"/>
          <w:numId w:val="6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375294">
        <w:rPr>
          <w:rFonts w:ascii="Times New Roman" w:hAnsi="Times New Roman"/>
          <w:sz w:val="24"/>
          <w:szCs w:val="24"/>
        </w:rPr>
        <w:t>Настоящее Положение определяет полномочия, порядок формирования и деятельности Общественного совета по независимой оценке качества условий оказания услуг учреждениями культуры Адыковского сельского муниципального образования Республики Калмыкия (далее - Общественный совет).</w:t>
      </w:r>
    </w:p>
    <w:p w:rsidR="00DA67C6" w:rsidRPr="00375294" w:rsidRDefault="00DA67C6" w:rsidP="00DA67C6">
      <w:pPr>
        <w:pStyle w:val="a5"/>
        <w:numPr>
          <w:ilvl w:val="1"/>
          <w:numId w:val="6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375294">
        <w:rPr>
          <w:rFonts w:ascii="Times New Roman" w:hAnsi="Times New Roman"/>
          <w:sz w:val="24"/>
          <w:szCs w:val="24"/>
        </w:rPr>
        <w:t>Общественный совет является постоянно действующим совещательным коллегиальным органом при Администрации Адыковского сельского муниципального образования Республики Калмыкия (далее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75294">
        <w:rPr>
          <w:rFonts w:ascii="Times New Roman" w:hAnsi="Times New Roman"/>
          <w:sz w:val="24"/>
          <w:szCs w:val="24"/>
        </w:rPr>
        <w:t xml:space="preserve"> Администрация), функционирующим на общественных началах.</w:t>
      </w:r>
    </w:p>
    <w:p w:rsidR="00DA67C6" w:rsidRPr="00375294" w:rsidRDefault="00DA67C6" w:rsidP="00DA67C6">
      <w:pPr>
        <w:tabs>
          <w:tab w:val="left" w:pos="1276"/>
        </w:tabs>
        <w:ind w:left="142" w:firstLine="567"/>
        <w:jc w:val="both"/>
        <w:rPr>
          <w:color w:val="000000"/>
        </w:rPr>
      </w:pPr>
      <w:r w:rsidRPr="00375294">
        <w:rPr>
          <w:color w:val="000000"/>
        </w:rPr>
        <w:t>1.3</w:t>
      </w:r>
      <w:r w:rsidRPr="00375294">
        <w:t xml:space="preserve"> Общественный совет создается, реорганизуется и ликвидируется Постановлением Администрации </w:t>
      </w:r>
      <w:r w:rsidRPr="00375294">
        <w:rPr>
          <w:color w:val="000000"/>
        </w:rPr>
        <w:t>и утверждается сроком на три года.</w:t>
      </w:r>
    </w:p>
    <w:p w:rsidR="00DA67C6" w:rsidRPr="00375294" w:rsidRDefault="00DA67C6" w:rsidP="00DA67C6">
      <w:pPr>
        <w:tabs>
          <w:tab w:val="left" w:pos="1276"/>
        </w:tabs>
        <w:ind w:left="142" w:firstLine="567"/>
        <w:jc w:val="both"/>
        <w:rPr>
          <w:color w:val="000000"/>
        </w:rPr>
      </w:pPr>
      <w:r w:rsidRPr="00375294">
        <w:rPr>
          <w:color w:val="000000"/>
        </w:rPr>
        <w:t>1.4. При формировании Общественного совета на новый срок осуществляется изменение не менее трети его состава, обеспечивая исключение возникновения конфликта интересов.</w:t>
      </w:r>
    </w:p>
    <w:p w:rsidR="00DA67C6" w:rsidRPr="00375294" w:rsidRDefault="00DA67C6" w:rsidP="00DA67C6">
      <w:pPr>
        <w:pStyle w:val="a5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375294">
        <w:rPr>
          <w:rFonts w:ascii="Times New Roman" w:hAnsi="Times New Roman"/>
          <w:sz w:val="24"/>
          <w:szCs w:val="24"/>
        </w:rPr>
        <w:t xml:space="preserve">1.5. Общественный совет создается в целях создания условий для организации </w:t>
      </w:r>
      <w:proofErr w:type="gramStart"/>
      <w:r w:rsidRPr="00375294">
        <w:rPr>
          <w:rFonts w:ascii="Times New Roman" w:hAnsi="Times New Roman"/>
          <w:sz w:val="24"/>
          <w:szCs w:val="24"/>
        </w:rPr>
        <w:t>проведения независимой оценки качества условий оказания услуг</w:t>
      </w:r>
      <w:proofErr w:type="gramEnd"/>
      <w:r w:rsidRPr="00375294">
        <w:rPr>
          <w:rFonts w:ascii="Times New Roman" w:hAnsi="Times New Roman"/>
          <w:sz w:val="24"/>
          <w:szCs w:val="24"/>
        </w:rPr>
        <w:t xml:space="preserve"> учреждениями культуры Адыковского сельского муниципального образования Республики Калмыкия (далее - учреждения культуры).</w:t>
      </w:r>
    </w:p>
    <w:p w:rsidR="00DA67C6" w:rsidRPr="00375294" w:rsidRDefault="00DA67C6" w:rsidP="00DA67C6">
      <w:pPr>
        <w:ind w:left="142" w:firstLine="567"/>
        <w:jc w:val="both"/>
      </w:pPr>
      <w:r w:rsidRPr="00375294">
        <w:t>1.6. Общественный совет осуществляет свою деятельность во взаимодействии с органами государственной власти, органами местного самоуправления и общественными организациями, средствами массовой информации в соответствии с законодательством Российской Федерации, Ростовской области и настоящим Положением.</w:t>
      </w:r>
    </w:p>
    <w:p w:rsidR="00DA67C6" w:rsidRPr="00375294" w:rsidRDefault="00DA67C6" w:rsidP="00DA67C6">
      <w:pPr>
        <w:ind w:left="142" w:firstLine="567"/>
        <w:jc w:val="both"/>
      </w:pPr>
      <w:r w:rsidRPr="00375294">
        <w:t xml:space="preserve">1.7. Общественный совет в своей деятельности руководствуется </w:t>
      </w:r>
      <w:hyperlink r:id="rId9" w:history="1">
        <w:r w:rsidRPr="00375294">
          <w:t>Конституцией</w:t>
        </w:r>
      </w:hyperlink>
      <w:r w:rsidRPr="00375294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культуры Российской Федерации и настоящим Положением.</w:t>
      </w:r>
    </w:p>
    <w:p w:rsidR="00DA67C6" w:rsidRPr="00375294" w:rsidRDefault="00DA67C6" w:rsidP="00DA67C6">
      <w:pPr>
        <w:pStyle w:val="a5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375294">
        <w:rPr>
          <w:rFonts w:ascii="Times New Roman" w:hAnsi="Times New Roman"/>
          <w:sz w:val="24"/>
          <w:szCs w:val="24"/>
        </w:rPr>
        <w:t>1.8. Решения Общественного совета, принимаемые в форме заключений, предложений и обращений, носят рекомендательный характер.</w:t>
      </w:r>
    </w:p>
    <w:p w:rsidR="00DA67C6" w:rsidRPr="00375294" w:rsidRDefault="00DA67C6" w:rsidP="00DA67C6">
      <w:pPr>
        <w:pStyle w:val="a5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375294">
        <w:rPr>
          <w:rFonts w:ascii="Times New Roman" w:hAnsi="Times New Roman"/>
          <w:sz w:val="24"/>
          <w:szCs w:val="24"/>
        </w:rPr>
        <w:t>1.9. Члены Общественного совета осуществляют свою деятельность на общественных началах.</w:t>
      </w:r>
    </w:p>
    <w:p w:rsidR="00DA67C6" w:rsidRPr="00375294" w:rsidRDefault="00DA67C6" w:rsidP="00DA67C6">
      <w:pPr>
        <w:ind w:left="142"/>
        <w:jc w:val="both"/>
      </w:pPr>
    </w:p>
    <w:p w:rsidR="00DA67C6" w:rsidRPr="00375294" w:rsidRDefault="00DA67C6" w:rsidP="00DA67C6">
      <w:pPr>
        <w:numPr>
          <w:ilvl w:val="0"/>
          <w:numId w:val="6"/>
        </w:numPr>
        <w:ind w:left="142"/>
        <w:jc w:val="center"/>
        <w:rPr>
          <w:b/>
        </w:rPr>
      </w:pPr>
      <w:r w:rsidRPr="00375294">
        <w:rPr>
          <w:b/>
        </w:rPr>
        <w:t>Задачи Общественного совета</w:t>
      </w:r>
    </w:p>
    <w:p w:rsidR="00DA67C6" w:rsidRPr="00375294" w:rsidRDefault="00DA67C6" w:rsidP="00DA67C6">
      <w:pPr>
        <w:ind w:left="142"/>
        <w:jc w:val="center"/>
        <w:rPr>
          <w:b/>
        </w:rPr>
      </w:pPr>
    </w:p>
    <w:p w:rsidR="00DA67C6" w:rsidRPr="00375294" w:rsidRDefault="00DA67C6" w:rsidP="00DA67C6">
      <w:pPr>
        <w:ind w:left="142" w:firstLine="567"/>
        <w:jc w:val="both"/>
      </w:pPr>
      <w:r w:rsidRPr="00375294">
        <w:t>2.1. Основными задачами Общественного совета являются:</w:t>
      </w:r>
    </w:p>
    <w:p w:rsidR="00DA67C6" w:rsidRPr="00375294" w:rsidRDefault="00DA67C6" w:rsidP="00DA67C6">
      <w:pPr>
        <w:ind w:left="142" w:firstLine="567"/>
      </w:pPr>
      <w:r w:rsidRPr="00375294">
        <w:t xml:space="preserve">2.1.1. осуществление независимой </w:t>
      </w:r>
      <w:proofErr w:type="gramStart"/>
      <w:r w:rsidRPr="00375294">
        <w:t>оценки качества условий оказания услуг</w:t>
      </w:r>
      <w:proofErr w:type="gramEnd"/>
      <w:r w:rsidRPr="00375294">
        <w:t xml:space="preserve"> учреждениями  культуры;</w:t>
      </w:r>
    </w:p>
    <w:p w:rsidR="00DA67C6" w:rsidRPr="00375294" w:rsidRDefault="00DA67C6" w:rsidP="00DA67C6">
      <w:pPr>
        <w:ind w:left="142" w:firstLine="567"/>
        <w:jc w:val="both"/>
      </w:pPr>
      <w:r w:rsidRPr="00375294">
        <w:lastRenderedPageBreak/>
        <w:t>2.1.2. подготовка предложений и рекомендаций, направленных на улучшение качества работы учреждений  культуры, а также об организации доступа к информации, необходимой для лиц, обратившихся за предоставлением услуг;</w:t>
      </w:r>
    </w:p>
    <w:p w:rsidR="00DA67C6" w:rsidRPr="00375294" w:rsidRDefault="00DA67C6" w:rsidP="00DA67C6">
      <w:pPr>
        <w:ind w:left="142" w:firstLine="567"/>
        <w:jc w:val="both"/>
      </w:pPr>
      <w:r w:rsidRPr="00375294">
        <w:t>2.1.3. обеспечение открытости и доступности объективной информации об учреждениях культуры, качестве оказания ими услуг всем категориям пользователей;</w:t>
      </w:r>
    </w:p>
    <w:p w:rsidR="00DA67C6" w:rsidRPr="00375294" w:rsidRDefault="00DA67C6" w:rsidP="00DA67C6">
      <w:pPr>
        <w:ind w:left="142" w:firstLine="567"/>
        <w:jc w:val="both"/>
      </w:pPr>
      <w:r w:rsidRPr="00375294">
        <w:t>2.1.4. взаимодействие со средствами массовой информации по освещению вопросов, обсуждаемых на заседаниях Общественного совета, а также размещение необходимых информационных ресурсов на официальном сайте Администрации, в сети Интернет по освещению вопросов, отражающих деятельность Общественного совета.</w:t>
      </w:r>
    </w:p>
    <w:p w:rsidR="00DA67C6" w:rsidRPr="00375294" w:rsidRDefault="00DA67C6" w:rsidP="00DA67C6">
      <w:pPr>
        <w:ind w:left="142"/>
      </w:pPr>
    </w:p>
    <w:p w:rsidR="00DA67C6" w:rsidRPr="00375294" w:rsidRDefault="00DA67C6" w:rsidP="00DA67C6">
      <w:pPr>
        <w:numPr>
          <w:ilvl w:val="0"/>
          <w:numId w:val="6"/>
        </w:numPr>
        <w:ind w:left="142"/>
        <w:jc w:val="center"/>
        <w:rPr>
          <w:b/>
        </w:rPr>
      </w:pPr>
      <w:r w:rsidRPr="00375294">
        <w:rPr>
          <w:b/>
        </w:rPr>
        <w:t>Полномочия Общественного совета</w:t>
      </w:r>
    </w:p>
    <w:p w:rsidR="00DA67C6" w:rsidRPr="00375294" w:rsidRDefault="00DA67C6" w:rsidP="00DA67C6">
      <w:pPr>
        <w:ind w:left="142"/>
        <w:rPr>
          <w:b/>
        </w:rPr>
      </w:pPr>
    </w:p>
    <w:p w:rsidR="00DA67C6" w:rsidRPr="00375294" w:rsidRDefault="00DA67C6" w:rsidP="00DA67C6">
      <w:pPr>
        <w:ind w:left="142" w:firstLine="567"/>
        <w:jc w:val="both"/>
      </w:pPr>
      <w:r w:rsidRPr="00375294">
        <w:t>3.1.Общественный совет для осуществления поставленных задач осуществляет следующие полномочия:</w:t>
      </w:r>
    </w:p>
    <w:p w:rsidR="00DA67C6" w:rsidRPr="00375294" w:rsidRDefault="00DA67C6" w:rsidP="00DA67C6">
      <w:pPr>
        <w:ind w:left="142" w:firstLine="567"/>
        <w:jc w:val="both"/>
      </w:pPr>
      <w:r w:rsidRPr="00375294">
        <w:t>3.1.1. определяет перечень учреждений культуры, в отношении которых проводится независимая оценка качества условий оказания услуг (далее – перечень);</w:t>
      </w:r>
    </w:p>
    <w:p w:rsidR="00DA67C6" w:rsidRPr="00375294" w:rsidRDefault="00DA67C6" w:rsidP="00DA67C6">
      <w:pPr>
        <w:ind w:left="142" w:firstLine="567"/>
        <w:jc w:val="both"/>
      </w:pPr>
      <w:r w:rsidRPr="00375294">
        <w:t>3.1.2. вносит предложения для разработки технического задания для организации, которая осуществляет сбор, обобщение и анализ информации о качестве условий услуг учреждениями культуры (далее оператор);</w:t>
      </w:r>
    </w:p>
    <w:p w:rsidR="00DA67C6" w:rsidRPr="00375294" w:rsidRDefault="00DA67C6" w:rsidP="00DA67C6">
      <w:pPr>
        <w:ind w:left="142" w:firstLine="567"/>
        <w:jc w:val="both"/>
      </w:pPr>
      <w:r w:rsidRPr="00375294">
        <w:t>3.1.3. принимает участие в рассмотрении проектов муниципальных контрактов, заключаемых Администрацией с оператором;</w:t>
      </w:r>
    </w:p>
    <w:p w:rsidR="00DA67C6" w:rsidRPr="00375294" w:rsidRDefault="00DA67C6" w:rsidP="00DA67C6">
      <w:pPr>
        <w:ind w:left="142" w:firstLine="567"/>
        <w:jc w:val="both"/>
      </w:pPr>
      <w:r w:rsidRPr="00375294">
        <w:t>3.1.4.  устанавливает при необходимости  критерии оценки качества условий оказания услуг учреждениями культуры, с учетом информации, предоставленной оператором;</w:t>
      </w:r>
    </w:p>
    <w:p w:rsidR="00DA67C6" w:rsidRPr="00375294" w:rsidRDefault="00DA67C6" w:rsidP="00DA67C6">
      <w:pPr>
        <w:ind w:left="142" w:firstLine="567"/>
        <w:jc w:val="both"/>
      </w:pPr>
      <w:r w:rsidRPr="00375294">
        <w:t>3.1.5. осуществляет не чаще, чем один раз в год и не реже, чем один раз в три года независимую оценку качества условий оказания услуг учреждениями культуры, с учетом информации, представленной оператором;</w:t>
      </w:r>
    </w:p>
    <w:p w:rsidR="00DA67C6" w:rsidRPr="00375294" w:rsidRDefault="00DA67C6" w:rsidP="00DA67C6">
      <w:pPr>
        <w:ind w:left="142" w:firstLine="567"/>
        <w:jc w:val="both"/>
      </w:pPr>
      <w:r w:rsidRPr="00375294">
        <w:t>3.1.6. представляет в Администрацию результаты независимой оценки качества условий оказания услуг учреждениями культуры;</w:t>
      </w:r>
    </w:p>
    <w:p w:rsidR="00DA67C6" w:rsidRPr="00375294" w:rsidRDefault="00DA67C6" w:rsidP="00DA67C6">
      <w:pPr>
        <w:ind w:left="142" w:firstLine="567"/>
        <w:jc w:val="both"/>
      </w:pPr>
      <w:r w:rsidRPr="00375294">
        <w:t>3.1.7. приглашает на свои заседания должностных лиц Администрации, граждан;</w:t>
      </w:r>
    </w:p>
    <w:p w:rsidR="00DA67C6" w:rsidRPr="00375294" w:rsidRDefault="00DA67C6" w:rsidP="00DA67C6">
      <w:pPr>
        <w:ind w:left="142" w:firstLine="567"/>
        <w:jc w:val="both"/>
      </w:pPr>
      <w:r w:rsidRPr="00375294">
        <w:t>3.1.8. принимает участие в лице председателя Общественного совета или его представителя в заседаниях Администрации при рассмотрении вопросов, подготовленных с участием Общественного совета, а также вопросов, связанных  с его деятельностью.</w:t>
      </w:r>
    </w:p>
    <w:p w:rsidR="00DA67C6" w:rsidRPr="00375294" w:rsidRDefault="00DA67C6" w:rsidP="00DA67C6">
      <w:pPr>
        <w:ind w:left="142" w:firstLine="567"/>
        <w:jc w:val="both"/>
      </w:pPr>
      <w:r w:rsidRPr="00375294">
        <w:t>3.1.9. принимает участие в мероприятиях, проводимых Администрацией: совещаниях, конференциях, выставках, других образовательных и культурных мероприятиях.</w:t>
      </w:r>
    </w:p>
    <w:p w:rsidR="00DA67C6" w:rsidRPr="00375294" w:rsidRDefault="00DA67C6" w:rsidP="00DA67C6">
      <w:pPr>
        <w:ind w:left="142"/>
        <w:jc w:val="both"/>
      </w:pPr>
    </w:p>
    <w:p w:rsidR="00DA67C6" w:rsidRPr="00375294" w:rsidRDefault="00DA67C6" w:rsidP="00DA67C6">
      <w:pPr>
        <w:pStyle w:val="a8"/>
        <w:numPr>
          <w:ilvl w:val="0"/>
          <w:numId w:val="6"/>
        </w:numPr>
        <w:suppressAutoHyphens w:val="0"/>
        <w:ind w:left="142"/>
        <w:jc w:val="center"/>
        <w:rPr>
          <w:b/>
          <w:sz w:val="24"/>
          <w:szCs w:val="24"/>
        </w:rPr>
      </w:pPr>
      <w:r w:rsidRPr="00375294">
        <w:rPr>
          <w:b/>
          <w:sz w:val="24"/>
          <w:szCs w:val="24"/>
        </w:rPr>
        <w:t>Порядок формирования Общественного совета</w:t>
      </w:r>
    </w:p>
    <w:p w:rsidR="00DA67C6" w:rsidRPr="00375294" w:rsidRDefault="00DA67C6" w:rsidP="00DA67C6">
      <w:pPr>
        <w:pStyle w:val="a8"/>
        <w:ind w:left="142"/>
        <w:rPr>
          <w:b/>
          <w:sz w:val="24"/>
          <w:szCs w:val="24"/>
        </w:rPr>
      </w:pP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4.1. Состав Общественного совета формируется и утверждается постановлением Администрацией. Число членов Общественного совета не может быть менее чем пять человек.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4.2. Состав Общественного совета формируется из числа представителей общественных организаций, созданных в целях защиты прав и интересов граждан, общественных объединений инвалидов.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4.3. В состав Общественного совета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культуры, а также руководители (их заместители) и работники организаций, осуществляющих деятельность в сфере культуры.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lastRenderedPageBreak/>
        <w:t>4.4. Председатель Общественного совета, его заместитель и секретарь избираются из состава Общественного совета на первом заседании открытым голосованием, большинства голосов присутствующих членов Общественного совета.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4.5. Процедура вывода из состава инициируется любым членом Общественного совета при согласии и не менее одной трети состава Общественного совета.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4.6. Полномочия члена Общественного совета прекращаются в случае: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4.6.1. подачи им заявления о выходе из состава Общественного совета;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4.6.2. неявки без уважительных причин на три и более заседания Общественного совета;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4.6.3. назначения его на государственную должность Российской Федерации, должность Федеральной государственной гражданской службы, государственную должность субъекта Российской Федерации, должность  государственной гражданской службы субъекта Российской Федерации, должность муниципальной службы;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4.6.4. выезда его за пределы Ростовской области на постоянное место жительства;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4.6.5. вступления в законную силу вынесенного в отношении его обвинительного приговора суда;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4.6.6. признания его недееспособным, безвестно отсутствующим или умершим на основании решения суда, вступившего в законную силу.</w:t>
      </w:r>
    </w:p>
    <w:p w:rsidR="00DA67C6" w:rsidRPr="00375294" w:rsidRDefault="00DA67C6" w:rsidP="00DA67C6">
      <w:pPr>
        <w:pStyle w:val="a8"/>
        <w:ind w:left="142"/>
        <w:jc w:val="both"/>
        <w:rPr>
          <w:sz w:val="24"/>
          <w:szCs w:val="24"/>
        </w:rPr>
      </w:pPr>
    </w:p>
    <w:p w:rsidR="00DA67C6" w:rsidRPr="00375294" w:rsidRDefault="00DA67C6" w:rsidP="00DA67C6">
      <w:pPr>
        <w:pStyle w:val="a8"/>
        <w:numPr>
          <w:ilvl w:val="0"/>
          <w:numId w:val="6"/>
        </w:numPr>
        <w:suppressAutoHyphens w:val="0"/>
        <w:ind w:left="142"/>
        <w:jc w:val="center"/>
        <w:rPr>
          <w:b/>
          <w:sz w:val="24"/>
          <w:szCs w:val="24"/>
        </w:rPr>
      </w:pPr>
      <w:r w:rsidRPr="00375294">
        <w:rPr>
          <w:b/>
          <w:sz w:val="24"/>
          <w:szCs w:val="24"/>
        </w:rPr>
        <w:t>Порядок деятельности Общественного совета</w:t>
      </w:r>
    </w:p>
    <w:p w:rsidR="00DA67C6" w:rsidRPr="00375294" w:rsidRDefault="00DA67C6" w:rsidP="00DA67C6">
      <w:pPr>
        <w:pStyle w:val="a8"/>
        <w:ind w:left="142"/>
        <w:jc w:val="center"/>
        <w:rPr>
          <w:b/>
          <w:sz w:val="24"/>
          <w:szCs w:val="24"/>
        </w:rPr>
      </w:pP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5.1. Основными принципами Общественного совета являются: добровольность, коллегиальность, компетентность, гласность, независимость, соблюдение норм профессиональной этики.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 xml:space="preserve">5.2. </w:t>
      </w:r>
      <w:r w:rsidRPr="00375294">
        <w:rPr>
          <w:color w:val="000000"/>
          <w:sz w:val="24"/>
          <w:szCs w:val="24"/>
        </w:rPr>
        <w:t>Заседания Общественного совета созываются его председателем по своей инициативе, по предложению главы Администрации либо по требованию не менее чем половины членов Общественного совета, не реже одного раза в полугодие. По решению Общественного совета может быть проведено внеочередное заседание.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5.3. О дате заседания члены Общественного совета уведомляются не позднее, чем за пять рабочих дней, до его проведения.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5.4. Заседания Общественного совета правомочны при наличии не менее половины от общего числа членов Общественного совета.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5.5. Председатель Общественного совета: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5.5.1. организует работу Общественного совета и председательствует на его заседаниях;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5.5.2. взаимодействует с Администрацией, общественными организациями и объединениями по вопросам реализации решений Общественного совета;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5.5.3. представляет Общественный совет во взаимоотношениях с органами государственной власти, местного самоуправления, организациями и общественными объединениями.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5.6. Заместитель председателя Общественного совета: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5.6.1. председательствует на заседаниях Общественного совета в случае отсутствия председателя Общественного совета;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5.6.2. участвует в организации работы Общественного совета и подготовке планов работы Общественного совета.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5.7. Секретарь Общественного совета: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5.7.1. формирует повестки дня заседаний Общественного совета;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5.7.2. организует текущую деятельность Общественного совета;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 xml:space="preserve">5.7.3. организует и осуществляет </w:t>
      </w:r>
      <w:proofErr w:type="gramStart"/>
      <w:r w:rsidRPr="00375294">
        <w:rPr>
          <w:sz w:val="24"/>
          <w:szCs w:val="24"/>
        </w:rPr>
        <w:t>контроль за</w:t>
      </w:r>
      <w:proofErr w:type="gramEnd"/>
      <w:r w:rsidRPr="00375294">
        <w:rPr>
          <w:sz w:val="24"/>
          <w:szCs w:val="24"/>
        </w:rPr>
        <w:t xml:space="preserve"> выполнением поручений председателя Общественного совета;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5.7.4. разрабатывает проекты планов работы Общественного совета;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lastRenderedPageBreak/>
        <w:t>5.7.5. информирует членов Общественного совета о времени, месте и повестке дня очередного заседания Общественного совета, а также об утвержденных планах работы Общественного совета;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5.7.6. обеспечивает во взаимодействии с членами Общественного совета подготовку информационно-аналитических материалов к заседанию по вопросам, включенным в повестку дня;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5.7.7. ведет делопроизводство Общественного совета.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5.8. Члены Общественного совета: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5.8.1. участвуют в мероприятия, проводимых Общественным советом, а также в подготовке материалов по рассматриваемым вопросам.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5.8.2. знакомятся с документами по рассматриваемым вопросам, высказывают свое мнение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5.8.3. обладают равными правами при обсуждении вопросов и голосовании;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5.8.4. имеют право вносить предложения в повестку дня заседаний Общественного совета;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5.8.5. высказывать особое мнение по вопросам, рассматриваемым на заседаниях Общественного совета.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>5.9. Решения Общественного совета принимаются простым большинством голосов в результате открытого голосования.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 xml:space="preserve">5.10. Решение заседания Общественного совета оформляется протоколом заседания, который подписывается председателем и секретарем Общественного совета. </w:t>
      </w:r>
    </w:p>
    <w:p w:rsidR="00DA67C6" w:rsidRPr="00375294" w:rsidRDefault="00DA67C6" w:rsidP="00DA67C6">
      <w:pPr>
        <w:tabs>
          <w:tab w:val="left" w:pos="1418"/>
        </w:tabs>
        <w:ind w:left="142" w:firstLine="567"/>
        <w:jc w:val="both"/>
      </w:pPr>
      <w:r w:rsidRPr="00375294">
        <w:t>5.11. Члены Общественного совета имеют право письменно изложить особое мнение по рассматриваемому вопросу, которое приобщается к протоколу заседания Общественного совета.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 xml:space="preserve">5.12. Решения, принятые Общественным советом, в том числе о результатах независимой </w:t>
      </w:r>
      <w:proofErr w:type="gramStart"/>
      <w:r w:rsidRPr="00375294">
        <w:rPr>
          <w:sz w:val="24"/>
          <w:szCs w:val="24"/>
        </w:rPr>
        <w:t>оценки качества условий оказания услуг</w:t>
      </w:r>
      <w:proofErr w:type="gramEnd"/>
      <w:r w:rsidRPr="00375294">
        <w:rPr>
          <w:sz w:val="24"/>
          <w:szCs w:val="24"/>
        </w:rPr>
        <w:t xml:space="preserve"> учреждениями культуры, направляются в Администрацию в течение 5 рабочих дней после заседания Общественного совета.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 xml:space="preserve">5.13. Информация о деятельности и решениях Общественного совета, результатах независимой </w:t>
      </w:r>
      <w:proofErr w:type="gramStart"/>
      <w:r w:rsidRPr="00375294">
        <w:rPr>
          <w:sz w:val="24"/>
          <w:szCs w:val="24"/>
        </w:rPr>
        <w:t>оценки качества условий оказания услуг</w:t>
      </w:r>
      <w:proofErr w:type="gramEnd"/>
      <w:r w:rsidRPr="00375294">
        <w:rPr>
          <w:sz w:val="24"/>
          <w:szCs w:val="24"/>
        </w:rPr>
        <w:t xml:space="preserve"> учреждением культуры, рейтинги деятельности учреждения культуры, размещаются на официальном сайте Администрации в сети Интернет.</w:t>
      </w:r>
    </w:p>
    <w:p w:rsidR="00DA67C6" w:rsidRPr="00375294" w:rsidRDefault="00DA67C6" w:rsidP="00DA67C6">
      <w:pPr>
        <w:pStyle w:val="a8"/>
        <w:ind w:left="142" w:firstLine="567"/>
        <w:jc w:val="both"/>
        <w:rPr>
          <w:sz w:val="24"/>
          <w:szCs w:val="24"/>
        </w:rPr>
      </w:pPr>
      <w:r w:rsidRPr="00375294">
        <w:rPr>
          <w:sz w:val="24"/>
          <w:szCs w:val="24"/>
        </w:rPr>
        <w:t xml:space="preserve">5.14. Представители Общественного совета вправе принимать участие в рассмотрении  Администрацией информации о результатах независимой </w:t>
      </w:r>
      <w:proofErr w:type="gramStart"/>
      <w:r w:rsidRPr="00375294">
        <w:rPr>
          <w:sz w:val="24"/>
          <w:szCs w:val="24"/>
        </w:rPr>
        <w:t>оценки качества условий оказания услуг</w:t>
      </w:r>
      <w:proofErr w:type="gramEnd"/>
      <w:r w:rsidRPr="00375294">
        <w:rPr>
          <w:sz w:val="24"/>
          <w:szCs w:val="24"/>
        </w:rPr>
        <w:t xml:space="preserve"> учреждением культуры.</w:t>
      </w:r>
    </w:p>
    <w:p w:rsidR="00DA67C6" w:rsidRPr="00375294" w:rsidRDefault="00DA67C6" w:rsidP="00DA67C6">
      <w:pPr>
        <w:pStyle w:val="a8"/>
        <w:ind w:left="142"/>
        <w:jc w:val="center"/>
        <w:rPr>
          <w:sz w:val="24"/>
          <w:szCs w:val="24"/>
        </w:rPr>
      </w:pPr>
    </w:p>
    <w:p w:rsidR="00DA67C6" w:rsidRPr="00375294" w:rsidRDefault="00DA67C6" w:rsidP="00DA67C6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7C6" w:rsidRPr="00375294" w:rsidRDefault="00DA67C6" w:rsidP="00DA67C6">
      <w:pPr>
        <w:pStyle w:val="a8"/>
        <w:ind w:left="142" w:firstLine="851"/>
        <w:jc w:val="both"/>
        <w:rPr>
          <w:sz w:val="24"/>
          <w:szCs w:val="24"/>
        </w:rPr>
      </w:pPr>
    </w:p>
    <w:p w:rsidR="00DA67C6" w:rsidRPr="00375294" w:rsidRDefault="00DA67C6" w:rsidP="00DA67C6">
      <w:pPr>
        <w:pStyle w:val="a8"/>
        <w:ind w:left="142" w:firstLine="851"/>
        <w:jc w:val="both"/>
        <w:rPr>
          <w:sz w:val="24"/>
          <w:szCs w:val="24"/>
        </w:rPr>
      </w:pPr>
    </w:p>
    <w:p w:rsidR="00DA67C6" w:rsidRPr="00375294" w:rsidRDefault="00DA67C6" w:rsidP="00DA67C6">
      <w:pPr>
        <w:pStyle w:val="a8"/>
        <w:ind w:left="142" w:firstLine="851"/>
        <w:jc w:val="both"/>
        <w:rPr>
          <w:sz w:val="24"/>
          <w:szCs w:val="24"/>
        </w:rPr>
      </w:pPr>
    </w:p>
    <w:p w:rsidR="00DA67C6" w:rsidRPr="00375294" w:rsidRDefault="00DA67C6" w:rsidP="00DA67C6">
      <w:pPr>
        <w:pStyle w:val="a8"/>
        <w:ind w:left="142" w:firstLine="851"/>
        <w:jc w:val="both"/>
        <w:rPr>
          <w:sz w:val="24"/>
          <w:szCs w:val="24"/>
        </w:rPr>
      </w:pPr>
    </w:p>
    <w:p w:rsidR="00DA67C6" w:rsidRPr="00375294" w:rsidRDefault="00DA67C6" w:rsidP="00DA67C6">
      <w:pPr>
        <w:pStyle w:val="a8"/>
        <w:ind w:left="142" w:firstLine="851"/>
        <w:jc w:val="both"/>
        <w:rPr>
          <w:sz w:val="24"/>
          <w:szCs w:val="24"/>
        </w:rPr>
      </w:pPr>
    </w:p>
    <w:p w:rsidR="00DA67C6" w:rsidRPr="00375294" w:rsidRDefault="00DA67C6" w:rsidP="00DA67C6">
      <w:pPr>
        <w:ind w:left="142"/>
        <w:jc w:val="right"/>
      </w:pPr>
    </w:p>
    <w:p w:rsidR="00DA67C6" w:rsidRPr="00375294" w:rsidRDefault="00DA67C6" w:rsidP="00DA67C6">
      <w:pPr>
        <w:ind w:left="142"/>
        <w:jc w:val="right"/>
      </w:pPr>
    </w:p>
    <w:p w:rsidR="00DA67C6" w:rsidRPr="00375294" w:rsidRDefault="00DA67C6" w:rsidP="00DA67C6">
      <w:pPr>
        <w:ind w:left="142"/>
        <w:jc w:val="right"/>
      </w:pPr>
    </w:p>
    <w:p w:rsidR="00DA67C6" w:rsidRPr="00375294" w:rsidRDefault="00DA67C6" w:rsidP="00DA67C6">
      <w:pPr>
        <w:ind w:left="142"/>
        <w:jc w:val="right"/>
      </w:pPr>
    </w:p>
    <w:p w:rsidR="00DA67C6" w:rsidRPr="00375294" w:rsidRDefault="00DA67C6" w:rsidP="00DA67C6">
      <w:pPr>
        <w:ind w:left="142"/>
        <w:jc w:val="right"/>
      </w:pPr>
    </w:p>
    <w:p w:rsidR="00DA67C6" w:rsidRPr="00375294" w:rsidRDefault="00DA67C6" w:rsidP="00DA67C6">
      <w:pPr>
        <w:ind w:left="142"/>
        <w:jc w:val="right"/>
      </w:pPr>
    </w:p>
    <w:p w:rsidR="00DA67C6" w:rsidRPr="00375294" w:rsidRDefault="00DA67C6" w:rsidP="00DA67C6">
      <w:pPr>
        <w:ind w:left="142"/>
        <w:jc w:val="right"/>
      </w:pPr>
    </w:p>
    <w:p w:rsidR="00DA67C6" w:rsidRPr="00375294" w:rsidRDefault="00DA67C6" w:rsidP="00DA67C6">
      <w:pPr>
        <w:ind w:left="142"/>
        <w:jc w:val="right"/>
      </w:pPr>
    </w:p>
    <w:p w:rsidR="00DA67C6" w:rsidRPr="00375294" w:rsidRDefault="00DA67C6" w:rsidP="00DA67C6">
      <w:pPr>
        <w:ind w:left="142"/>
        <w:jc w:val="right"/>
      </w:pPr>
    </w:p>
    <w:p w:rsidR="00DA67C6" w:rsidRPr="00375294" w:rsidRDefault="00DA67C6" w:rsidP="00DA67C6">
      <w:pPr>
        <w:ind w:left="142"/>
        <w:jc w:val="right"/>
      </w:pPr>
    </w:p>
    <w:p w:rsidR="00DA67C6" w:rsidRPr="00375294" w:rsidRDefault="00DA67C6" w:rsidP="00DA67C6">
      <w:pPr>
        <w:ind w:left="142"/>
        <w:jc w:val="right"/>
      </w:pPr>
    </w:p>
    <w:p w:rsidR="00DA67C6" w:rsidRPr="00375294" w:rsidRDefault="00DA67C6" w:rsidP="00DA67C6">
      <w:pPr>
        <w:pStyle w:val="ConsTitle"/>
        <w:widowControl/>
        <w:ind w:left="142"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752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№2 </w:t>
      </w:r>
    </w:p>
    <w:p w:rsidR="00DA67C6" w:rsidRPr="00375294" w:rsidRDefault="00DA67C6" w:rsidP="00DA67C6">
      <w:pPr>
        <w:pStyle w:val="ConsTitle"/>
        <w:widowControl/>
        <w:ind w:left="142"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752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постановлению Администрации </w:t>
      </w:r>
    </w:p>
    <w:p w:rsidR="00DA67C6" w:rsidRPr="00375294" w:rsidRDefault="00DA67C6" w:rsidP="00DA67C6">
      <w:pPr>
        <w:ind w:left="142"/>
        <w:jc w:val="right"/>
        <w:rPr>
          <w:bCs/>
        </w:rPr>
      </w:pPr>
      <w:r w:rsidRPr="00375294">
        <w:t>Адыковского СМО РК</w:t>
      </w:r>
      <w:r w:rsidRPr="00375294">
        <w:rPr>
          <w:bCs/>
        </w:rPr>
        <w:t xml:space="preserve"> </w:t>
      </w:r>
    </w:p>
    <w:p w:rsidR="00DA67C6" w:rsidRPr="00375294" w:rsidRDefault="00DA67C6" w:rsidP="00DA67C6">
      <w:pPr>
        <w:ind w:left="142"/>
        <w:jc w:val="right"/>
      </w:pPr>
      <w:r w:rsidRPr="00375294">
        <w:rPr>
          <w:bCs/>
        </w:rPr>
        <w:t xml:space="preserve">от 30.01. 2020 г. № 2   </w:t>
      </w:r>
    </w:p>
    <w:p w:rsidR="00DA67C6" w:rsidRPr="00375294" w:rsidRDefault="00DA67C6" w:rsidP="00DA67C6">
      <w:pPr>
        <w:ind w:left="142"/>
      </w:pPr>
    </w:p>
    <w:p w:rsidR="00DA67C6" w:rsidRPr="00375294" w:rsidRDefault="00DA67C6" w:rsidP="00DA67C6">
      <w:pPr>
        <w:ind w:left="142"/>
      </w:pPr>
    </w:p>
    <w:p w:rsidR="00DA67C6" w:rsidRPr="00375294" w:rsidRDefault="00DA67C6" w:rsidP="00DA67C6">
      <w:pPr>
        <w:ind w:left="142"/>
      </w:pPr>
    </w:p>
    <w:p w:rsidR="00DA67C6" w:rsidRPr="00375294" w:rsidRDefault="00DA67C6" w:rsidP="00DA67C6">
      <w:pPr>
        <w:ind w:left="142"/>
        <w:jc w:val="center"/>
      </w:pPr>
      <w:r w:rsidRPr="00375294">
        <w:t>Состав Общественного совета по независимой оценке качества условий оказания услуг учреждениями культуры Адыковского сельского муниципального образования Республики Калмыкия</w:t>
      </w:r>
    </w:p>
    <w:p w:rsidR="00DA67C6" w:rsidRPr="00375294" w:rsidRDefault="00DA67C6" w:rsidP="00DA67C6">
      <w:pPr>
        <w:ind w:left="142"/>
        <w:jc w:val="center"/>
        <w:rPr>
          <w:b/>
        </w:rPr>
      </w:pPr>
    </w:p>
    <w:p w:rsidR="00DA67C6" w:rsidRPr="00375294" w:rsidRDefault="00DA67C6" w:rsidP="00DA67C6">
      <w:pPr>
        <w:autoSpaceDE w:val="0"/>
        <w:autoSpaceDN w:val="0"/>
        <w:adjustRightInd w:val="0"/>
        <w:spacing w:line="276" w:lineRule="auto"/>
        <w:ind w:left="142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2334"/>
        <w:gridCol w:w="6804"/>
      </w:tblGrid>
      <w:tr w:rsidR="00DA67C6" w:rsidRPr="00374A62" w:rsidTr="00DA67C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7C6" w:rsidRPr="00375294" w:rsidRDefault="00DA67C6" w:rsidP="00DA67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2" w:firstLine="0"/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7C6" w:rsidRPr="00374A62" w:rsidRDefault="00374A62" w:rsidP="00DA67C6">
            <w:pPr>
              <w:ind w:left="142"/>
              <w:contextualSpacing/>
              <w:rPr>
                <w:lang w:eastAsia="en-US"/>
              </w:rPr>
            </w:pPr>
            <w:r w:rsidRPr="00374A62">
              <w:rPr>
                <w:lang w:eastAsia="en-US"/>
              </w:rPr>
              <w:t>Манджиева</w:t>
            </w:r>
          </w:p>
          <w:p w:rsidR="00374A62" w:rsidRPr="00374A62" w:rsidRDefault="00374A62" w:rsidP="00DA67C6">
            <w:pPr>
              <w:ind w:left="142"/>
              <w:contextualSpacing/>
              <w:rPr>
                <w:lang w:eastAsia="en-US"/>
              </w:rPr>
            </w:pPr>
            <w:r w:rsidRPr="00374A62">
              <w:rPr>
                <w:lang w:eastAsia="en-US"/>
              </w:rPr>
              <w:t>Мария</w:t>
            </w:r>
          </w:p>
          <w:p w:rsidR="00374A62" w:rsidRPr="00374A62" w:rsidRDefault="00374A62" w:rsidP="00DA67C6">
            <w:pPr>
              <w:ind w:left="142"/>
              <w:contextualSpacing/>
              <w:rPr>
                <w:lang w:eastAsia="en-US"/>
              </w:rPr>
            </w:pPr>
            <w:proofErr w:type="spellStart"/>
            <w:r w:rsidRPr="00374A62">
              <w:rPr>
                <w:lang w:eastAsia="en-US"/>
              </w:rPr>
              <w:t>Халгаевна</w:t>
            </w:r>
            <w:proofErr w:type="spellEnd"/>
          </w:p>
          <w:p w:rsidR="00374A62" w:rsidRPr="00374A62" w:rsidRDefault="00374A62" w:rsidP="00DA67C6">
            <w:pPr>
              <w:ind w:left="142"/>
              <w:contextualSpacing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7C6" w:rsidRPr="00374A62" w:rsidRDefault="00374A62" w:rsidP="00DA67C6">
            <w:pPr>
              <w:autoSpaceDE w:val="0"/>
              <w:autoSpaceDN w:val="0"/>
              <w:adjustRightInd w:val="0"/>
              <w:ind w:left="142"/>
              <w:jc w:val="center"/>
            </w:pPr>
            <w:r w:rsidRPr="00374A62">
              <w:t>Директор</w:t>
            </w:r>
            <w:r w:rsidR="00DA67C6" w:rsidRPr="00374A62">
              <w:t xml:space="preserve"> МБОУ «</w:t>
            </w:r>
            <w:proofErr w:type="spellStart"/>
            <w:r w:rsidR="00DA67C6" w:rsidRPr="00374A62">
              <w:t>Адыковская</w:t>
            </w:r>
            <w:proofErr w:type="spellEnd"/>
            <w:r w:rsidR="00DA67C6" w:rsidRPr="00374A62">
              <w:t xml:space="preserve"> СОШ им Г.Б. Мергульчиева» - Председатель Общественного совета</w:t>
            </w:r>
          </w:p>
          <w:p w:rsidR="00DA67C6" w:rsidRPr="00374A62" w:rsidRDefault="00DA67C6" w:rsidP="00DA67C6">
            <w:pPr>
              <w:autoSpaceDE w:val="0"/>
              <w:autoSpaceDN w:val="0"/>
              <w:adjustRightInd w:val="0"/>
              <w:ind w:left="142"/>
              <w:jc w:val="center"/>
            </w:pPr>
          </w:p>
        </w:tc>
      </w:tr>
      <w:tr w:rsidR="00DA67C6" w:rsidRPr="00374A62" w:rsidTr="00DA67C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7C6" w:rsidRPr="00374A62" w:rsidRDefault="00DA67C6" w:rsidP="00DA67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2" w:firstLine="0"/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7C6" w:rsidRPr="00374A62" w:rsidRDefault="00DA67C6" w:rsidP="00DA67C6">
            <w:pPr>
              <w:ind w:left="142"/>
              <w:contextualSpacing/>
              <w:rPr>
                <w:lang w:eastAsia="en-US"/>
              </w:rPr>
            </w:pPr>
            <w:proofErr w:type="spellStart"/>
            <w:r w:rsidRPr="00374A62">
              <w:rPr>
                <w:lang w:eastAsia="en-US"/>
              </w:rPr>
              <w:t>Киштеева</w:t>
            </w:r>
            <w:proofErr w:type="spellEnd"/>
            <w:r w:rsidRPr="00374A62">
              <w:rPr>
                <w:lang w:eastAsia="en-US"/>
              </w:rPr>
              <w:t xml:space="preserve"> </w:t>
            </w:r>
            <w:proofErr w:type="spellStart"/>
            <w:r w:rsidRPr="00374A62">
              <w:rPr>
                <w:lang w:eastAsia="en-US"/>
              </w:rPr>
              <w:t>Ангя</w:t>
            </w:r>
            <w:proofErr w:type="spellEnd"/>
            <w:r w:rsidRPr="00374A62">
              <w:rPr>
                <w:lang w:eastAsia="en-US"/>
              </w:rPr>
              <w:t xml:space="preserve"> </w:t>
            </w:r>
            <w:proofErr w:type="spellStart"/>
            <w:r w:rsidRPr="00374A62">
              <w:rPr>
                <w:lang w:eastAsia="en-US"/>
              </w:rPr>
              <w:t>Саранговна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7C6" w:rsidRPr="00374A62" w:rsidRDefault="00DA67C6" w:rsidP="00DA67C6">
            <w:pPr>
              <w:ind w:left="142"/>
              <w:contextualSpacing/>
              <w:jc w:val="center"/>
              <w:rPr>
                <w:lang w:eastAsia="en-US"/>
              </w:rPr>
            </w:pPr>
            <w:r w:rsidRPr="00374A62">
              <w:rPr>
                <w:lang w:eastAsia="en-US"/>
              </w:rPr>
              <w:t xml:space="preserve">Учитель МБОУ </w:t>
            </w:r>
            <w:r w:rsidRPr="00374A62">
              <w:t xml:space="preserve">«Адыковская СОШ им Г.Б. Мергульчиева» </w:t>
            </w:r>
            <w:r w:rsidRPr="00374A62">
              <w:rPr>
                <w:lang w:eastAsia="en-US"/>
              </w:rPr>
              <w:t>– Заместитель председателя Общественного совета</w:t>
            </w:r>
          </w:p>
          <w:p w:rsidR="00DA67C6" w:rsidRPr="00374A62" w:rsidRDefault="00DA67C6" w:rsidP="00DA67C6">
            <w:pPr>
              <w:ind w:left="142"/>
              <w:contextualSpacing/>
              <w:jc w:val="center"/>
              <w:rPr>
                <w:lang w:eastAsia="en-US"/>
              </w:rPr>
            </w:pPr>
          </w:p>
        </w:tc>
      </w:tr>
      <w:tr w:rsidR="00DA67C6" w:rsidRPr="00374A62" w:rsidTr="00DA67C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7C6" w:rsidRPr="00374A62" w:rsidRDefault="00DA67C6" w:rsidP="00DA67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2" w:firstLine="0"/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7C6" w:rsidRPr="00374A62" w:rsidRDefault="00DA67C6" w:rsidP="00DA67C6">
            <w:pPr>
              <w:shd w:val="clear" w:color="auto" w:fill="FFFFFF"/>
              <w:ind w:left="142"/>
            </w:pPr>
            <w:proofErr w:type="spellStart"/>
            <w:r w:rsidRPr="00374A62">
              <w:rPr>
                <w:lang w:eastAsia="en-US"/>
              </w:rPr>
              <w:t>Хавхыкова</w:t>
            </w:r>
            <w:proofErr w:type="spellEnd"/>
            <w:r w:rsidRPr="00374A62">
              <w:rPr>
                <w:lang w:eastAsia="en-US"/>
              </w:rPr>
              <w:t xml:space="preserve"> Регина Владимировна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7C6" w:rsidRPr="00374A62" w:rsidRDefault="00DA67C6" w:rsidP="00DA67C6">
            <w:pPr>
              <w:ind w:left="142"/>
              <w:jc w:val="center"/>
            </w:pPr>
            <w:r w:rsidRPr="00374A62">
              <w:rPr>
                <w:lang w:eastAsia="en-US"/>
              </w:rPr>
              <w:t xml:space="preserve">Заведующая МК ДОУ детский сад «Чебурашка» </w:t>
            </w:r>
            <w:r w:rsidRPr="00374A62">
              <w:t xml:space="preserve">– </w:t>
            </w:r>
          </w:p>
          <w:p w:rsidR="00DA67C6" w:rsidRPr="00374A62" w:rsidRDefault="00DA67C6" w:rsidP="00DA67C6">
            <w:pPr>
              <w:ind w:left="142"/>
              <w:jc w:val="center"/>
            </w:pPr>
            <w:r w:rsidRPr="00374A62">
              <w:t>секретарь Общественного совета</w:t>
            </w:r>
          </w:p>
          <w:p w:rsidR="00DA67C6" w:rsidRPr="00374A62" w:rsidRDefault="00DA67C6" w:rsidP="00DA67C6">
            <w:pPr>
              <w:ind w:left="142"/>
              <w:jc w:val="center"/>
            </w:pPr>
          </w:p>
        </w:tc>
      </w:tr>
      <w:tr w:rsidR="00DA67C6" w:rsidRPr="00374A62" w:rsidTr="00DA67C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7C6" w:rsidRPr="00374A62" w:rsidRDefault="00DA67C6" w:rsidP="00DA67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2" w:firstLine="0"/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7C6" w:rsidRPr="00374A62" w:rsidRDefault="00DA67C6" w:rsidP="00DA67C6">
            <w:pPr>
              <w:ind w:left="142"/>
              <w:contextualSpacing/>
              <w:rPr>
                <w:lang w:eastAsia="en-US"/>
              </w:rPr>
            </w:pPr>
            <w:r w:rsidRPr="00374A62">
              <w:rPr>
                <w:lang w:eastAsia="en-US"/>
              </w:rPr>
              <w:t xml:space="preserve"> </w:t>
            </w:r>
            <w:proofErr w:type="spellStart"/>
            <w:r w:rsidRPr="00374A62">
              <w:t>Мушкаев</w:t>
            </w:r>
            <w:proofErr w:type="spellEnd"/>
            <w:r w:rsidRPr="00374A62">
              <w:t xml:space="preserve"> </w:t>
            </w:r>
            <w:proofErr w:type="spellStart"/>
            <w:r w:rsidRPr="00374A62">
              <w:t>Бадма</w:t>
            </w:r>
            <w:proofErr w:type="spellEnd"/>
            <w:r w:rsidRPr="00374A62">
              <w:t xml:space="preserve"> Павлович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7C6" w:rsidRPr="00374A62" w:rsidRDefault="00DA67C6" w:rsidP="00DA67C6">
            <w:pPr>
              <w:autoSpaceDE w:val="0"/>
              <w:autoSpaceDN w:val="0"/>
              <w:adjustRightInd w:val="0"/>
              <w:ind w:left="142"/>
              <w:jc w:val="center"/>
              <w:rPr>
                <w:shd w:val="clear" w:color="auto" w:fill="FFFFFF"/>
              </w:rPr>
            </w:pPr>
            <w:r w:rsidRPr="00374A62">
              <w:rPr>
                <w:shd w:val="clear" w:color="auto" w:fill="FFFFFF"/>
              </w:rPr>
              <w:t>Индивидуальный предприниматель –</w:t>
            </w:r>
          </w:p>
          <w:p w:rsidR="00DA67C6" w:rsidRPr="00374A62" w:rsidRDefault="00DA67C6" w:rsidP="00DA67C6">
            <w:pPr>
              <w:autoSpaceDE w:val="0"/>
              <w:autoSpaceDN w:val="0"/>
              <w:adjustRightInd w:val="0"/>
              <w:ind w:left="142"/>
              <w:jc w:val="center"/>
              <w:rPr>
                <w:shd w:val="clear" w:color="auto" w:fill="FFFFFF"/>
              </w:rPr>
            </w:pPr>
            <w:r w:rsidRPr="00374A62">
              <w:rPr>
                <w:shd w:val="clear" w:color="auto" w:fill="FFFFFF"/>
              </w:rPr>
              <w:t>член Общественного совета</w:t>
            </w:r>
          </w:p>
          <w:p w:rsidR="00DA67C6" w:rsidRPr="00374A62" w:rsidRDefault="00DA67C6" w:rsidP="00DA67C6">
            <w:pPr>
              <w:autoSpaceDE w:val="0"/>
              <w:autoSpaceDN w:val="0"/>
              <w:adjustRightInd w:val="0"/>
              <w:ind w:left="142"/>
              <w:jc w:val="center"/>
            </w:pPr>
          </w:p>
        </w:tc>
      </w:tr>
      <w:tr w:rsidR="00DA67C6" w:rsidRPr="00375294" w:rsidTr="00DA67C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7C6" w:rsidRPr="00374A62" w:rsidRDefault="00DA67C6" w:rsidP="00DA67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2" w:firstLine="0"/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7C6" w:rsidRPr="00374A62" w:rsidRDefault="00DA67C6" w:rsidP="00DA67C6">
            <w:pPr>
              <w:ind w:left="142"/>
              <w:contextualSpacing/>
              <w:rPr>
                <w:lang w:eastAsia="en-US"/>
              </w:rPr>
            </w:pPr>
            <w:r w:rsidRPr="00374A62">
              <w:rPr>
                <w:lang w:eastAsia="en-US"/>
              </w:rPr>
              <w:t xml:space="preserve"> </w:t>
            </w:r>
            <w:proofErr w:type="spellStart"/>
            <w:r w:rsidRPr="00374A62">
              <w:rPr>
                <w:lang w:eastAsia="en-US"/>
              </w:rPr>
              <w:t>Шитляева</w:t>
            </w:r>
            <w:proofErr w:type="spellEnd"/>
            <w:r w:rsidRPr="00374A62">
              <w:rPr>
                <w:lang w:eastAsia="en-US"/>
              </w:rPr>
              <w:t xml:space="preserve"> Галина </w:t>
            </w:r>
            <w:proofErr w:type="spellStart"/>
            <w:r w:rsidRPr="00374A62">
              <w:rPr>
                <w:lang w:eastAsia="en-US"/>
              </w:rPr>
              <w:t>Пульшаевна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7C6" w:rsidRPr="00374A62" w:rsidRDefault="00DA67C6" w:rsidP="00DA67C6">
            <w:pPr>
              <w:autoSpaceDE w:val="0"/>
              <w:autoSpaceDN w:val="0"/>
              <w:adjustRightInd w:val="0"/>
              <w:ind w:left="142"/>
              <w:jc w:val="center"/>
            </w:pPr>
            <w:r w:rsidRPr="00374A62">
              <w:t xml:space="preserve">Администратор ФОК им А.А. Болдырева– </w:t>
            </w:r>
          </w:p>
          <w:p w:rsidR="00DA67C6" w:rsidRPr="00374A62" w:rsidRDefault="00DA67C6" w:rsidP="00DA67C6">
            <w:pPr>
              <w:autoSpaceDE w:val="0"/>
              <w:autoSpaceDN w:val="0"/>
              <w:adjustRightInd w:val="0"/>
              <w:ind w:left="142"/>
              <w:jc w:val="center"/>
            </w:pPr>
            <w:r w:rsidRPr="00374A62">
              <w:t>член Общественного совета</w:t>
            </w:r>
          </w:p>
        </w:tc>
      </w:tr>
    </w:tbl>
    <w:p w:rsidR="00DA67C6" w:rsidRPr="00375294" w:rsidRDefault="00DA67C6" w:rsidP="00DA67C6">
      <w:pPr>
        <w:shd w:val="clear" w:color="auto" w:fill="FFFFFF"/>
        <w:ind w:left="142"/>
      </w:pPr>
    </w:p>
    <w:p w:rsidR="00DA67C6" w:rsidRPr="00DA67C6" w:rsidRDefault="00DA67C6" w:rsidP="00E6187E">
      <w:pPr>
        <w:jc w:val="both"/>
        <w:rPr>
          <w:b/>
        </w:rPr>
      </w:pPr>
    </w:p>
    <w:p w:rsidR="00E6187E" w:rsidRPr="00DA67C6" w:rsidRDefault="00E6187E" w:rsidP="00E6187E">
      <w:pPr>
        <w:jc w:val="both"/>
        <w:rPr>
          <w:b/>
        </w:rPr>
      </w:pPr>
    </w:p>
    <w:p w:rsidR="00E6187E" w:rsidRPr="00A04D1B" w:rsidRDefault="00E6187E" w:rsidP="00E6187E">
      <w:pPr>
        <w:jc w:val="both"/>
      </w:pPr>
    </w:p>
    <w:p w:rsidR="00E6187E" w:rsidRPr="00A04D1B" w:rsidRDefault="00E6187E" w:rsidP="00E6187E">
      <w:pPr>
        <w:jc w:val="both"/>
      </w:pPr>
    </w:p>
    <w:p w:rsidR="00E6187E" w:rsidRPr="00A04D1B" w:rsidRDefault="00E6187E" w:rsidP="00E6187E">
      <w:pPr>
        <w:jc w:val="both"/>
      </w:pPr>
    </w:p>
    <w:p w:rsidR="00EE519A" w:rsidRPr="00647631" w:rsidRDefault="00EE519A" w:rsidP="00E6187E">
      <w:pPr>
        <w:ind w:firstLine="567"/>
        <w:jc w:val="both"/>
      </w:pPr>
    </w:p>
    <w:sectPr w:rsidR="00EE519A" w:rsidRPr="00647631" w:rsidSect="00E618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C8C"/>
    <w:multiLevelType w:val="hybridMultilevel"/>
    <w:tmpl w:val="28BE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42BDD"/>
    <w:multiLevelType w:val="hybridMultilevel"/>
    <w:tmpl w:val="F89A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C0424"/>
    <w:multiLevelType w:val="hybridMultilevel"/>
    <w:tmpl w:val="19C4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E62BA"/>
    <w:multiLevelType w:val="hybridMultilevel"/>
    <w:tmpl w:val="B726CF3A"/>
    <w:lvl w:ilvl="0" w:tplc="5C0A8326">
      <w:start w:val="2"/>
      <w:numFmt w:val="decimal"/>
      <w:lvlText w:val="%1."/>
      <w:lvlJc w:val="left"/>
      <w:pPr>
        <w:tabs>
          <w:tab w:val="num" w:pos="782"/>
        </w:tabs>
        <w:ind w:left="78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7"/>
        </w:tabs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7"/>
        </w:tabs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7"/>
        </w:tabs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7"/>
        </w:tabs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7"/>
        </w:tabs>
        <w:ind w:left="6317" w:hanging="180"/>
      </w:pPr>
    </w:lvl>
  </w:abstractNum>
  <w:abstractNum w:abstractNumId="4">
    <w:nsid w:val="7BE84E1D"/>
    <w:multiLevelType w:val="multilevel"/>
    <w:tmpl w:val="C3A66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7C286BA5"/>
    <w:multiLevelType w:val="hybridMultilevel"/>
    <w:tmpl w:val="28BE8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F9707F2"/>
    <w:multiLevelType w:val="hybridMultilevel"/>
    <w:tmpl w:val="055ACC8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5096D"/>
    <w:rsid w:val="000008C4"/>
    <w:rsid w:val="00052CFB"/>
    <w:rsid w:val="00073258"/>
    <w:rsid w:val="000D53F4"/>
    <w:rsid w:val="00124392"/>
    <w:rsid w:val="00132A6F"/>
    <w:rsid w:val="001468CD"/>
    <w:rsid w:val="00146CE3"/>
    <w:rsid w:val="001D6312"/>
    <w:rsid w:val="002040EB"/>
    <w:rsid w:val="00215266"/>
    <w:rsid w:val="0022542F"/>
    <w:rsid w:val="00287476"/>
    <w:rsid w:val="002957D2"/>
    <w:rsid w:val="00317C8C"/>
    <w:rsid w:val="00374A62"/>
    <w:rsid w:val="004C1DFC"/>
    <w:rsid w:val="004C2031"/>
    <w:rsid w:val="004F3D86"/>
    <w:rsid w:val="005045E6"/>
    <w:rsid w:val="00513381"/>
    <w:rsid w:val="00585BF6"/>
    <w:rsid w:val="005C1BFD"/>
    <w:rsid w:val="005D2530"/>
    <w:rsid w:val="00647631"/>
    <w:rsid w:val="00654FA6"/>
    <w:rsid w:val="0068418C"/>
    <w:rsid w:val="00685D4B"/>
    <w:rsid w:val="006C3A59"/>
    <w:rsid w:val="006E5753"/>
    <w:rsid w:val="007011CF"/>
    <w:rsid w:val="007B7D9F"/>
    <w:rsid w:val="007D70E1"/>
    <w:rsid w:val="008552B2"/>
    <w:rsid w:val="0086711C"/>
    <w:rsid w:val="00894640"/>
    <w:rsid w:val="0090119C"/>
    <w:rsid w:val="0093126F"/>
    <w:rsid w:val="0095096D"/>
    <w:rsid w:val="009820EC"/>
    <w:rsid w:val="00A04E9D"/>
    <w:rsid w:val="00A61923"/>
    <w:rsid w:val="00AE2834"/>
    <w:rsid w:val="00B24C4C"/>
    <w:rsid w:val="00B92279"/>
    <w:rsid w:val="00BC09E0"/>
    <w:rsid w:val="00BD3936"/>
    <w:rsid w:val="00BD3C90"/>
    <w:rsid w:val="00BF2B7F"/>
    <w:rsid w:val="00C30946"/>
    <w:rsid w:val="00C449D4"/>
    <w:rsid w:val="00C84463"/>
    <w:rsid w:val="00D03FC2"/>
    <w:rsid w:val="00D052A1"/>
    <w:rsid w:val="00D649E0"/>
    <w:rsid w:val="00D874FC"/>
    <w:rsid w:val="00D92AE5"/>
    <w:rsid w:val="00DA67C6"/>
    <w:rsid w:val="00E6187E"/>
    <w:rsid w:val="00EE519A"/>
    <w:rsid w:val="00F75E17"/>
    <w:rsid w:val="00FB0890"/>
    <w:rsid w:val="00FB09CC"/>
    <w:rsid w:val="00FC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9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0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874FC"/>
    <w:rPr>
      <w:b/>
      <w:bCs/>
    </w:rPr>
  </w:style>
  <w:style w:type="paragraph" w:styleId="a5">
    <w:name w:val="List Paragraph"/>
    <w:basedOn w:val="a"/>
    <w:uiPriority w:val="34"/>
    <w:qFormat/>
    <w:rsid w:val="00FB0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rsid w:val="000D53F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552B2"/>
    <w:pPr>
      <w:spacing w:before="100" w:beforeAutospacing="1" w:after="100" w:afterAutospacing="1"/>
    </w:pPr>
  </w:style>
  <w:style w:type="paragraph" w:customStyle="1" w:styleId="arial">
    <w:name w:val="arial"/>
    <w:basedOn w:val="a"/>
    <w:rsid w:val="008552B2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9820EC"/>
    <w:pPr>
      <w:suppressAutoHyphens/>
    </w:pPr>
    <w:rPr>
      <w:color w:val="00000A"/>
      <w:sz w:val="26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9820EC"/>
    <w:rPr>
      <w:color w:val="00000A"/>
      <w:sz w:val="26"/>
      <w:lang w:eastAsia="ar-SA"/>
    </w:rPr>
  </w:style>
  <w:style w:type="paragraph" w:styleId="aa">
    <w:name w:val="Document Map"/>
    <w:basedOn w:val="a"/>
    <w:link w:val="ab"/>
    <w:rsid w:val="00AE283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AE283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A67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67C6"/>
    <w:rPr>
      <w:sz w:val="16"/>
      <w:szCs w:val="16"/>
    </w:rPr>
  </w:style>
  <w:style w:type="paragraph" w:customStyle="1" w:styleId="ConsPlusNormal">
    <w:name w:val="ConsPlusNormal"/>
    <w:rsid w:val="00DA67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DA67C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-ad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o-ad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BC29F72C49B591B33AC3CBC04B8AB23D43EAF1640056413608B1cDp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MoBIL GROUP</Company>
  <LinksUpToDate>false</LinksUpToDate>
  <CharactersWithSpaces>13241</CharactersWithSpaces>
  <SharedDoc>false</SharedDoc>
  <HLinks>
    <vt:vector size="6" baseType="variant"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http://smo-adk.ru/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Admin</dc:creator>
  <cp:lastModifiedBy>User</cp:lastModifiedBy>
  <cp:revision>18</cp:revision>
  <cp:lastPrinted>2020-04-02T08:54:00Z</cp:lastPrinted>
  <dcterms:created xsi:type="dcterms:W3CDTF">2017-02-01T13:19:00Z</dcterms:created>
  <dcterms:modified xsi:type="dcterms:W3CDTF">2020-04-02T08:55:00Z</dcterms:modified>
</cp:coreProperties>
</file>