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09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709" w:rsidRPr="005330CB" w:rsidRDefault="00322F93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ТРЕТЬЯ </w:t>
      </w:r>
      <w:r w:rsidR="007A6709"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709" w:rsidRPr="005330CB" w:rsidRDefault="007A6709" w:rsidP="007A67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A6709" w:rsidRPr="005330CB" w:rsidRDefault="00322F93" w:rsidP="007A6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28 марта</w:t>
      </w:r>
      <w:r w:rsidR="007A6709"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7A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709"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 w:rsidR="007A67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578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A6709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72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6709" w:rsidRPr="005330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78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6709" w:rsidRPr="005330CB">
        <w:rPr>
          <w:rFonts w:ascii="Times New Roman" w:hAnsi="Times New Roman" w:cs="Times New Roman"/>
          <w:sz w:val="24"/>
          <w:szCs w:val="24"/>
        </w:rPr>
        <w:t xml:space="preserve">   </w:t>
      </w:r>
      <w:r w:rsidR="007A6709">
        <w:rPr>
          <w:rFonts w:ascii="Times New Roman" w:hAnsi="Times New Roman" w:cs="Times New Roman"/>
          <w:sz w:val="24"/>
          <w:szCs w:val="24"/>
        </w:rPr>
        <w:t xml:space="preserve"> </w:t>
      </w:r>
      <w:r w:rsidR="007A6709"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Собрания депутатов Адыковского сельского муниципального образования Республики </w:t>
      </w:r>
      <w:proofErr w:type="gramStart"/>
      <w:r w:rsidRPr="005330CB">
        <w:rPr>
          <w:rFonts w:ascii="Times New Roman" w:hAnsi="Times New Roman" w:cs="Times New Roman"/>
          <w:b/>
          <w:sz w:val="24"/>
          <w:szCs w:val="24"/>
        </w:rPr>
        <w:t>Калмыкия  «</w:t>
      </w:r>
      <w:proofErr w:type="gramEnd"/>
      <w:r w:rsidRPr="005330C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54C6">
        <w:rPr>
          <w:rFonts w:ascii="Times New Roman" w:hAnsi="Times New Roman" w:cs="Times New Roman"/>
          <w:b/>
          <w:sz w:val="24"/>
          <w:szCs w:val="24"/>
        </w:rPr>
        <w:t>бюджете</w:t>
      </w: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0CB">
        <w:rPr>
          <w:rFonts w:ascii="Times New Roman" w:hAnsi="Times New Roman" w:cs="Times New Roman"/>
          <w:b/>
          <w:sz w:val="24"/>
          <w:szCs w:val="24"/>
        </w:rPr>
        <w:t>Адыковского  сельского</w:t>
      </w:r>
      <w:proofErr w:type="gramEnd"/>
      <w:r w:rsidRPr="005330CB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Республики  Калмыкия </w:t>
      </w:r>
    </w:p>
    <w:p w:rsidR="007A6709" w:rsidRPr="005330CB" w:rsidRDefault="007A6709" w:rsidP="007A670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на 20</w:t>
      </w:r>
      <w:r w:rsidR="00322F93">
        <w:rPr>
          <w:rFonts w:ascii="Times New Roman" w:hAnsi="Times New Roman" w:cs="Times New Roman"/>
          <w:b/>
          <w:sz w:val="24"/>
          <w:szCs w:val="24"/>
        </w:rPr>
        <w:t>22</w:t>
      </w:r>
      <w:r w:rsidR="008D7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 w:rsidR="00322F93">
        <w:rPr>
          <w:rFonts w:ascii="Times New Roman" w:hAnsi="Times New Roman" w:cs="Times New Roman"/>
          <w:b/>
          <w:sz w:val="24"/>
          <w:szCs w:val="24"/>
        </w:rPr>
        <w:t>3</w:t>
      </w:r>
      <w:r w:rsidRPr="005330CB">
        <w:rPr>
          <w:rFonts w:ascii="Times New Roman" w:hAnsi="Times New Roman" w:cs="Times New Roman"/>
          <w:b/>
          <w:sz w:val="24"/>
          <w:szCs w:val="24"/>
        </w:rPr>
        <w:t>-202</w:t>
      </w:r>
      <w:r w:rsidR="00322F93">
        <w:rPr>
          <w:rFonts w:ascii="Times New Roman" w:hAnsi="Times New Roman" w:cs="Times New Roman"/>
          <w:b/>
          <w:sz w:val="24"/>
          <w:szCs w:val="24"/>
        </w:rPr>
        <w:t>4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годы» от </w:t>
      </w:r>
      <w:r w:rsidR="00322F93">
        <w:rPr>
          <w:rFonts w:ascii="Times New Roman" w:hAnsi="Times New Roman" w:cs="Times New Roman"/>
          <w:b/>
          <w:sz w:val="24"/>
          <w:szCs w:val="24"/>
        </w:rPr>
        <w:t xml:space="preserve">30.12.2021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322F93">
        <w:rPr>
          <w:rFonts w:ascii="Times New Roman" w:hAnsi="Times New Roman" w:cs="Times New Roman"/>
          <w:b/>
          <w:sz w:val="24"/>
          <w:szCs w:val="24"/>
        </w:rPr>
        <w:t>18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</w:p>
    <w:p w:rsidR="008D7BA1" w:rsidRDefault="008D7BA1" w:rsidP="008D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09" w:rsidRPr="005330CB" w:rsidRDefault="008D7BA1" w:rsidP="008D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709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Руководствуясь пунктом 1 статьи 9 Федерального закона «Об общих принципах организации местного самоуправления в Российской Федерации» № 131-ФЗ от 06.10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.2003 года, Уставом</w:t>
      </w:r>
      <w:r w:rsidR="007A6709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8D7BA1" w:rsidRDefault="008D7BA1" w:rsidP="007A67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0D4499" w:rsidRDefault="007A6709" w:rsidP="007A67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решило:</w:t>
      </w:r>
    </w:p>
    <w:p w:rsidR="007A6709" w:rsidRPr="005330CB" w:rsidRDefault="007A6709" w:rsidP="007A67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0D449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бюджете</w:t>
      </w:r>
      <w:r w:rsidR="008D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Адыковского сельского муниципального образования Республики Калмыкия на 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3-2024 годы» от 30.12.2021 года № 18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</w:p>
    <w:p w:rsidR="007A6709" w:rsidRPr="005330CB" w:rsidRDefault="007A6709" w:rsidP="000D449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приложения № 4,6,7,8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,10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Собрания</w:t>
      </w:r>
      <w:proofErr w:type="gramEnd"/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Адыковского сельского муниципального обр</w:t>
      </w:r>
      <w:r w:rsidR="0053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Республики Калмыкия «О бюджете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Адыковского сельского муниципального образования Республики</w:t>
      </w:r>
      <w:r w:rsidR="00EC0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Калмыкия</w:t>
      </w:r>
      <w:bookmarkStart w:id="0" w:name="_GoBack"/>
      <w:bookmarkEnd w:id="0"/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годы» от 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30.12.2021</w:t>
      </w:r>
      <w:r w:rsidR="00AF4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49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№18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изложить в новой редакции (приложения); </w:t>
      </w:r>
    </w:p>
    <w:p w:rsidR="007A6709" w:rsidRPr="005330CB" w:rsidRDefault="007A6709" w:rsidP="000D449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7A6709" w:rsidRPr="005330CB" w:rsidRDefault="007A6709" w:rsidP="007A67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В.Х.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Банджаев</w:t>
      </w:r>
      <w:proofErr w:type="spellEnd"/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7A6709" w:rsidRPr="005330CB" w:rsidRDefault="007A6709" w:rsidP="007A670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7A6709" w:rsidRPr="005330CB" w:rsidRDefault="007A6709" w:rsidP="007A6709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 (</w:t>
      </w:r>
      <w:proofErr w:type="gramStart"/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ахлачи)   </w:t>
      </w:r>
      <w:proofErr w:type="gramEnd"/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Э.В.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Очкаев</w:t>
      </w:r>
    </w:p>
    <w:p w:rsidR="007A6709" w:rsidRPr="005330CB" w:rsidRDefault="007A6709" w:rsidP="007A6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7355" w:rsidRDefault="00F07355" w:rsidP="00C12470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</w:p>
    <w:p w:rsidR="000D4499" w:rsidRDefault="000D4499" w:rsidP="00C12470">
      <w:pPr>
        <w:widowControl w:val="0"/>
        <w:suppressAutoHyphens/>
        <w:spacing w:after="0" w:line="240" w:lineRule="auto"/>
        <w:ind w:left="-709" w:firstLine="709"/>
        <w:jc w:val="right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</w:p>
    <w:p w:rsidR="00036DCC" w:rsidRPr="00036DCC" w:rsidRDefault="00036DCC" w:rsidP="00036DCC">
      <w:pPr>
        <w:pStyle w:val="a8"/>
      </w:pPr>
      <w:r>
        <w:rPr>
          <w:rFonts w:ascii="Times New Roman" w:eastAsia="Lucida Sans Unicode" w:hAnsi="Times New Roman"/>
          <w:color w:val="000000"/>
          <w:sz w:val="18"/>
          <w:szCs w:val="18"/>
          <w:lang w:eastAsia="en-US" w:bidi="en-US"/>
        </w:rPr>
        <w:lastRenderedPageBreak/>
        <w:tab/>
      </w:r>
    </w:p>
    <w:p w:rsidR="00036DCC" w:rsidRPr="00036DCC" w:rsidRDefault="00036DCC" w:rsidP="00036DCC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36DCC">
        <w:rPr>
          <w:rFonts w:ascii="Times New Roman" w:eastAsia="Times New Roman" w:hAnsi="Times New Roman" w:cs="Times New Roman"/>
          <w:bCs/>
          <w:sz w:val="18"/>
          <w:szCs w:val="18"/>
        </w:rPr>
        <w:t>Приложение № 4 к Решению Собрания депутатов Адыковского сельского муниципального образования Республики Калмыкия от     28 марта 2022г. №</w:t>
      </w:r>
      <w:r w:rsidRPr="00A30565">
        <w:rPr>
          <w:rFonts w:ascii="Times New Roman" w:eastAsia="Times New Roman" w:hAnsi="Times New Roman" w:cs="Times New Roman"/>
          <w:bCs/>
          <w:sz w:val="18"/>
          <w:szCs w:val="18"/>
        </w:rPr>
        <w:t>5</w:t>
      </w:r>
    </w:p>
    <w:p w:rsidR="00036DCC" w:rsidRPr="00036DCC" w:rsidRDefault="00036DCC" w:rsidP="00036DCC">
      <w:pPr>
        <w:spacing w:after="0"/>
        <w:ind w:left="3969" w:hanging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CC" w:rsidRPr="00036DCC" w:rsidRDefault="00036DCC" w:rsidP="00036DCC">
      <w:pPr>
        <w:spacing w:after="0"/>
        <w:ind w:left="3969" w:hanging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C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поступлений доходов бюджета</w:t>
      </w:r>
    </w:p>
    <w:p w:rsidR="00036DCC" w:rsidRPr="00036DCC" w:rsidRDefault="00036DCC" w:rsidP="00036D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C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</w:p>
    <w:p w:rsidR="00036DCC" w:rsidRPr="00036DCC" w:rsidRDefault="00036DCC" w:rsidP="00036D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DC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год, плановый 2023-2024гг.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993"/>
        <w:gridCol w:w="992"/>
        <w:gridCol w:w="992"/>
      </w:tblGrid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Код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бюджетной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5245" w:type="dxa"/>
          </w:tcPr>
          <w:p w:rsidR="00036DCC" w:rsidRPr="00036DCC" w:rsidRDefault="00036DCC" w:rsidP="00036DCC">
            <w:pPr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202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г</w:t>
            </w:r>
          </w:p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2024г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1 00 00000 00 0000 000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Налоговые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неналоговые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доходы</w:t>
            </w:r>
            <w:proofErr w:type="spellEnd"/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 1824,50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1820,5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1900,5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1 01 00000 00 0000 000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и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прибыль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, доходы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ab/>
              <w:t>1499,00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1548,00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1626,00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101 020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0 01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1499,00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1548,00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1626,00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101 02010 01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1489,0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1538,0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1616,0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1 01 02023 01 0000 110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036DCC">
                <w:rPr>
                  <w:rFonts w:ascii="Times New Roman" w:eastAsia="Arial Unicode MS" w:hAnsi="Times New Roman" w:cs="Times New Roman"/>
                  <w:sz w:val="18"/>
                  <w:szCs w:val="18"/>
                  <w:lang w:eastAsia="en-US"/>
                </w:rPr>
                <w:t>статьей 227</w:t>
              </w:r>
            </w:hyperlink>
            <w:r w:rsidRPr="00036DCC"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1 01 02030 01 0000 110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1 05 00000 00 0000 000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Налоги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совокупный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доход</w:t>
            </w:r>
            <w:proofErr w:type="spellEnd"/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27,00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1 05 030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0 01 0000 110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Единый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сельскохозяйственный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налог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1 05 03010 01 0000 110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Единый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сельскохозяйственный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налог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1 05 03020 01 0000 110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3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1 06 00000 00 0000 000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и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имущество</w:t>
            </w:r>
            <w:proofErr w:type="spellEnd"/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246,00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246,00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246,00</w:t>
            </w:r>
          </w:p>
        </w:tc>
      </w:tr>
      <w:tr w:rsidR="00036DCC" w:rsidRPr="00036DCC" w:rsidTr="00401284">
        <w:trPr>
          <w:trHeight w:val="3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1 06 010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0 0000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1 06 01030 10 0000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1 06 06000 </w:t>
            </w: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0 0000 110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Земельный налог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218,00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218,00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218,00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1 06 0603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ab/>
              <w:t>142,00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1 06 06033 10 0000 110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Земельный налог </w:t>
            </w: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1 06 0604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1 06 06043 10 0000 110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1080400001000010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53,90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53,90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ind w:left="-113" w:right="-10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1 11 05000 00 0000 120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т.ч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 казенных)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1 11 05020 00 0000 120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53,90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53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,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036DCC" w:rsidRPr="00036DCC" w:rsidTr="00401284">
        <w:trPr>
          <w:trHeight w:val="482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1 11 05025 10 0000 120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54,0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lastRenderedPageBreak/>
              <w:t>1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13 00000 00 0000 000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13 01000 00 0000 130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666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13 01990 00 0000 130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Прочие доходы от оказания платных услуг (работ) 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666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13 01995 10 0000 130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449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1 14 00000 00 0000 000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666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1 14 02050 10 0000 410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666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1 14 02053 10 0000 410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23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66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1643,50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2 02 10000 00 0000 150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1124,5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  <w:t>1124,5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  <w:t>1124,5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1124,5</w:t>
            </w:r>
          </w:p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  <w:t>1124,5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  <w:t>1124,5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2 02 15002 00 0000 150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2 02 15002 10 0000 150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rPr>
          <w:trHeight w:val="442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2 02 20000 00 0000 150</w:t>
            </w:r>
          </w:p>
          <w:p w:rsidR="00036DCC" w:rsidRPr="00036DCC" w:rsidRDefault="00036DCC" w:rsidP="00036DC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  <w:p w:rsidR="00036DCC" w:rsidRPr="00036DCC" w:rsidRDefault="00036DCC" w:rsidP="00036D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1526,6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2 02 20000 00 0000 150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2 02 25555 10 0000 150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сельских поселение на реализацию программ формирования современной городской среды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2 02 25576 10 0000 150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2 02 30000 00 0000 150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   119,1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127,6</w:t>
            </w:r>
          </w:p>
        </w:tc>
      </w:tr>
      <w:tr w:rsidR="00036DCC" w:rsidRPr="00036DCC" w:rsidTr="00401284">
        <w:trPr>
          <w:trHeight w:val="424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2 02 35118 00 0000 150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119,1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127,6</w:t>
            </w:r>
          </w:p>
        </w:tc>
      </w:tr>
      <w:tr w:rsidR="00036DCC" w:rsidRPr="00036DCC" w:rsidTr="00401284">
        <w:trPr>
          <w:trHeight w:val="627"/>
        </w:trPr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2 02 35118 10 0000 15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2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02 400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00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0 0000 15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02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400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14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0 0000 15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2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02 40014 10 0000 15</w:t>
            </w: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2 02 49999 00 0000 150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Прочие межбюджетные трансферты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36DCC" w:rsidRPr="00036DCC" w:rsidTr="00401284">
        <w:tc>
          <w:tcPr>
            <w:tcW w:w="198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2 02 49999 10 0000 150</w:t>
            </w:r>
          </w:p>
        </w:tc>
        <w:tc>
          <w:tcPr>
            <w:tcW w:w="5245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36DCC" w:rsidRPr="00036DCC" w:rsidTr="004012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Всего</w:t>
            </w:r>
            <w:proofErr w:type="spellEnd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3468,00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2171,2</w:t>
            </w:r>
          </w:p>
        </w:tc>
        <w:tc>
          <w:tcPr>
            <w:tcW w:w="992" w:type="dxa"/>
          </w:tcPr>
          <w:p w:rsidR="00036DCC" w:rsidRPr="00036DCC" w:rsidRDefault="00036DCC" w:rsidP="00036D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36D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2251,2</w:t>
            </w:r>
          </w:p>
        </w:tc>
      </w:tr>
    </w:tbl>
    <w:p w:rsidR="00A30565" w:rsidRDefault="00036DCC" w:rsidP="00036DCC">
      <w:pPr>
        <w:widowControl w:val="0"/>
        <w:tabs>
          <w:tab w:val="left" w:pos="1020"/>
          <w:tab w:val="right" w:pos="10914"/>
        </w:tabs>
        <w:suppressAutoHyphens/>
        <w:spacing w:after="0" w:line="240" w:lineRule="auto"/>
        <w:ind w:left="-709" w:firstLine="709"/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ab/>
      </w:r>
      <w:r w:rsidR="00836D46" w:rsidRPr="00836D46">
        <w:rPr>
          <w:rFonts w:ascii="Times New Roman" w:eastAsia="Lucida Sans Unicode" w:hAnsi="Times New Roman" w:cs="Times New Roman"/>
          <w:color w:val="000000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P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Default="00A30565" w:rsidP="00A30565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075150" w:rsidRDefault="00A30565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  <w:tab/>
      </w:r>
    </w:p>
    <w:p w:rsidR="00A30565" w:rsidRDefault="00A30565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Default="00A30565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Default="00A30565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A30565" w:rsidRDefault="00A30565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ED44A1" w:rsidRDefault="00ED44A1" w:rsidP="00ED44A1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>Приложение № 6</w:t>
      </w:r>
      <w:r w:rsidRPr="00036DCC">
        <w:rPr>
          <w:rFonts w:ascii="Times New Roman" w:eastAsia="Times New Roman" w:hAnsi="Times New Roman" w:cs="Times New Roman"/>
          <w:bCs/>
          <w:sz w:val="18"/>
          <w:szCs w:val="18"/>
        </w:rPr>
        <w:t xml:space="preserve"> к Решению Собрания депутатов </w:t>
      </w:r>
    </w:p>
    <w:p w:rsidR="00ED44A1" w:rsidRDefault="00ED44A1" w:rsidP="00ED44A1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36DCC">
        <w:rPr>
          <w:rFonts w:ascii="Times New Roman" w:eastAsia="Times New Roman" w:hAnsi="Times New Roman" w:cs="Times New Roman"/>
          <w:bCs/>
          <w:sz w:val="18"/>
          <w:szCs w:val="18"/>
        </w:rPr>
        <w:t>Адыковского сельского муниципального образования Республики Калмыкия от     28 марта 2022г. №</w:t>
      </w:r>
      <w:r w:rsidRPr="00A30565">
        <w:rPr>
          <w:rFonts w:ascii="Times New Roman" w:eastAsia="Times New Roman" w:hAnsi="Times New Roman" w:cs="Times New Roman"/>
          <w:bCs/>
          <w:sz w:val="18"/>
          <w:szCs w:val="18"/>
        </w:rPr>
        <w:t>5</w:t>
      </w:r>
    </w:p>
    <w:p w:rsidR="00ED44A1" w:rsidRDefault="00ED44A1" w:rsidP="00ED44A1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D44A1" w:rsidRPr="00ED44A1" w:rsidRDefault="00ED44A1" w:rsidP="00ED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Распределения расходов местного бюджета на 2022год и плановый 2023-2024 </w:t>
      </w:r>
      <w:proofErr w:type="gramStart"/>
      <w:r w:rsidRPr="00ED44A1">
        <w:rPr>
          <w:rFonts w:ascii="Times New Roman" w:eastAsia="Times New Roman" w:hAnsi="Times New Roman" w:cs="Times New Roman"/>
          <w:b/>
          <w:bCs/>
          <w:sz w:val="24"/>
          <w:szCs w:val="24"/>
        </w:rPr>
        <w:t>год  по</w:t>
      </w:r>
      <w:proofErr w:type="gramEnd"/>
      <w:r w:rsidRPr="00ED4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p w:rsidR="00ED44A1" w:rsidRPr="00ED44A1" w:rsidRDefault="00ED44A1" w:rsidP="00ED44A1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983"/>
        <w:gridCol w:w="1701"/>
        <w:gridCol w:w="851"/>
        <w:gridCol w:w="2976"/>
        <w:gridCol w:w="1276"/>
        <w:gridCol w:w="1134"/>
        <w:gridCol w:w="1123"/>
      </w:tblGrid>
      <w:tr w:rsidR="009B1768" w:rsidRPr="009B1768" w:rsidTr="00ED44A1">
        <w:trPr>
          <w:trHeight w:val="8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2022г.</w:t>
            </w:r>
            <w:r w:rsidR="00D815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2023г.</w:t>
            </w:r>
            <w:r w:rsidR="00D815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2024г.</w:t>
            </w:r>
            <w:r w:rsidR="00D815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.)</w:t>
            </w:r>
          </w:p>
        </w:tc>
      </w:tr>
      <w:tr w:rsidR="009B1768" w:rsidRPr="009B1768" w:rsidTr="00ED44A1">
        <w:trPr>
          <w:trHeight w:val="8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ED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9B1768" w:rsidRPr="009B1768" w:rsidTr="00ED44A1">
        <w:trPr>
          <w:trHeight w:val="3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1 164,30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1 204,50</w:t>
            </w:r>
          </w:p>
        </w:tc>
      </w:tr>
      <w:tr w:rsidR="009B1768" w:rsidRPr="009B1768" w:rsidTr="00ED44A1">
        <w:trPr>
          <w:trHeight w:val="9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9B1768" w:rsidRPr="009B1768" w:rsidTr="00ED44A1">
        <w:trPr>
          <w:trHeight w:val="3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9B1768" w:rsidRPr="009B1768" w:rsidTr="00ED44A1">
        <w:trPr>
          <w:trHeight w:val="30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401,10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</w:tr>
      <w:tr w:rsidR="009B1768" w:rsidRPr="009B1768" w:rsidTr="00ED44A1">
        <w:trPr>
          <w:trHeight w:val="1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36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</w:tr>
      <w:tr w:rsidR="009B1768" w:rsidRPr="009B1768" w:rsidTr="00ED44A1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575,00</w:t>
            </w:r>
          </w:p>
        </w:tc>
      </w:tr>
      <w:tr w:rsidR="009B1768" w:rsidRPr="009B1768" w:rsidTr="00ED44A1">
        <w:trPr>
          <w:trHeight w:val="87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575,00</w:t>
            </w:r>
          </w:p>
        </w:tc>
      </w:tr>
      <w:tr w:rsidR="009B1768" w:rsidRPr="009B1768" w:rsidTr="00ED44A1">
        <w:trPr>
          <w:trHeight w:val="5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575,00</w:t>
            </w:r>
          </w:p>
        </w:tc>
      </w:tr>
      <w:tr w:rsidR="009B1768" w:rsidRPr="009B1768" w:rsidTr="00ED44A1">
        <w:trPr>
          <w:trHeight w:val="42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</w:tr>
      <w:tr w:rsidR="009B1768" w:rsidRPr="009B1768" w:rsidTr="00ED44A1">
        <w:trPr>
          <w:trHeight w:val="30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</w:tr>
      <w:tr w:rsidR="009B1768" w:rsidRPr="009B1768" w:rsidTr="00ED44A1">
        <w:trPr>
          <w:trHeight w:val="33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</w:tr>
      <w:tr w:rsidR="009B1768" w:rsidRPr="009B1768" w:rsidTr="00ED44A1">
        <w:trPr>
          <w:trHeight w:val="9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200,20</w:t>
            </w:r>
          </w:p>
        </w:tc>
      </w:tr>
      <w:tr w:rsidR="009B1768" w:rsidRPr="009B1768" w:rsidTr="00ED44A1">
        <w:trPr>
          <w:trHeight w:val="10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9B1768" w:rsidRPr="009B1768" w:rsidTr="00ED44A1">
        <w:trPr>
          <w:trHeight w:val="55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B1768" w:rsidRPr="009B1768" w:rsidTr="00ED44A1">
        <w:trPr>
          <w:trHeight w:val="44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B1768" w:rsidRPr="009B1768" w:rsidTr="00ED44A1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9B1768" w:rsidRPr="009B1768" w:rsidTr="00ED44A1">
        <w:trPr>
          <w:trHeight w:val="6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B1768" w:rsidRPr="009B1768" w:rsidTr="00ED44A1">
        <w:trPr>
          <w:trHeight w:val="7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B1768" w:rsidRPr="009B1768" w:rsidTr="00ED44A1">
        <w:trPr>
          <w:trHeight w:val="40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B1768" w:rsidRPr="009B1768" w:rsidTr="00ED44A1">
        <w:trPr>
          <w:trHeight w:val="5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26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13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</w:tr>
      <w:tr w:rsidR="009B1768" w:rsidRPr="009B1768" w:rsidTr="00ED44A1">
        <w:trPr>
          <w:trHeight w:val="19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</w:tr>
      <w:tr w:rsidR="009B1768" w:rsidRPr="009B1768" w:rsidTr="00ED44A1">
        <w:trPr>
          <w:trHeight w:val="58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127,60</w:t>
            </w:r>
          </w:p>
        </w:tc>
      </w:tr>
      <w:tr w:rsidR="009B1768" w:rsidRPr="009B1768" w:rsidTr="00ED44A1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123,60</w:t>
            </w:r>
          </w:p>
        </w:tc>
      </w:tr>
      <w:tr w:rsidR="009B1768" w:rsidRPr="009B1768" w:rsidTr="00ED44A1">
        <w:trPr>
          <w:trHeight w:val="6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94,90</w:t>
            </w:r>
          </w:p>
        </w:tc>
      </w:tr>
      <w:tr w:rsidR="009B1768" w:rsidRPr="009B1768" w:rsidTr="00ED44A1">
        <w:trPr>
          <w:trHeight w:val="1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28,70</w:t>
            </w:r>
          </w:p>
        </w:tc>
      </w:tr>
      <w:tr w:rsidR="009B1768" w:rsidRPr="009B1768" w:rsidTr="00ED44A1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9B1768" w:rsidRPr="009B1768" w:rsidTr="00ED44A1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7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10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10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7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</w:tr>
      <w:tr w:rsidR="009B1768" w:rsidRPr="009B1768" w:rsidTr="00ED44A1">
        <w:trPr>
          <w:trHeight w:val="6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80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9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58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9B1768" w:rsidRPr="009B1768" w:rsidTr="00ED44A1">
        <w:trPr>
          <w:trHeight w:val="9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B1768" w:rsidRPr="009B1768" w:rsidTr="00ED44A1">
        <w:trPr>
          <w:trHeight w:val="10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B1768" w:rsidRPr="009B1768" w:rsidTr="00ED44A1">
        <w:trPr>
          <w:trHeight w:val="78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Озеленение территории СМО(ГМО)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9B1768" w:rsidRPr="009B1768" w:rsidTr="00ED44A1">
        <w:trPr>
          <w:trHeight w:val="5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B1768" w:rsidRPr="009B1768" w:rsidTr="00ED44A1">
        <w:trPr>
          <w:trHeight w:val="7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B1768" w:rsidRPr="009B1768" w:rsidTr="00ED44A1">
        <w:trPr>
          <w:trHeight w:val="3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2 019,50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2 045,90</w:t>
            </w:r>
          </w:p>
        </w:tc>
      </w:tr>
      <w:tr w:rsidR="009B1768" w:rsidRPr="009B1768" w:rsidTr="00ED44A1">
        <w:trPr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2 095,60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</w:tr>
      <w:tr w:rsidR="009B1768" w:rsidRPr="009B1768" w:rsidTr="00ED44A1">
        <w:trPr>
          <w:trHeight w:val="40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1 590,70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9B1768" w:rsidRPr="009B1768" w:rsidTr="00ED44A1">
        <w:trPr>
          <w:trHeight w:val="4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</w:tr>
      <w:tr w:rsidR="009B1768" w:rsidRPr="009B1768" w:rsidTr="00ED44A1">
        <w:trPr>
          <w:trHeight w:val="7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222,00</w:t>
            </w:r>
          </w:p>
        </w:tc>
      </w:tr>
      <w:tr w:rsidR="009B1768" w:rsidRPr="009B1768" w:rsidTr="00ED44A1">
        <w:trPr>
          <w:trHeight w:val="70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87,30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9B1768" w:rsidRPr="009B1768" w:rsidTr="00ED44A1">
        <w:trPr>
          <w:trHeight w:val="7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9B1768" w:rsidRPr="009B1768" w:rsidTr="00ED44A1">
        <w:trPr>
          <w:trHeight w:val="7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78,30</w:t>
            </w:r>
          </w:p>
        </w:tc>
      </w:tr>
      <w:tr w:rsidR="009B1768" w:rsidRPr="009B1768" w:rsidTr="00ED44A1">
        <w:trPr>
          <w:trHeight w:val="40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9B1768" w:rsidRPr="009B1768" w:rsidTr="00ED44A1">
        <w:trPr>
          <w:trHeight w:val="42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B1768" w:rsidRPr="009B1768" w:rsidTr="00ED44A1">
        <w:trPr>
          <w:trHeight w:val="34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8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78701 81510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1768" w:rsidRPr="009B1768" w:rsidTr="00ED44A1">
        <w:trPr>
          <w:trHeight w:val="4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1 526,60</w:t>
            </w:r>
          </w:p>
        </w:tc>
      </w:tr>
      <w:tr w:rsidR="009B1768" w:rsidRPr="009B1768" w:rsidTr="00ED44A1">
        <w:trPr>
          <w:trHeight w:val="8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78702L5760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sz w:val="24"/>
                <w:szCs w:val="24"/>
              </w:rPr>
              <w:t>1 526,60</w:t>
            </w:r>
          </w:p>
        </w:tc>
      </w:tr>
      <w:tr w:rsidR="009B1768" w:rsidRPr="009B1768" w:rsidTr="009B1768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9B1768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3 370,00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1768" w:rsidRPr="009B1768" w:rsidRDefault="009B1768" w:rsidP="009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5 024,60</w:t>
            </w:r>
          </w:p>
        </w:tc>
      </w:tr>
    </w:tbl>
    <w:p w:rsidR="00A30565" w:rsidRDefault="00A30565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ED44A1" w:rsidRDefault="00ED44A1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ED44A1" w:rsidRDefault="00ED44A1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ED44A1" w:rsidRDefault="00ED44A1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ED44A1" w:rsidRDefault="00ED44A1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8E3EA3" w:rsidRDefault="008E3EA3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8E3EA3" w:rsidRDefault="008E3EA3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8E3EA3" w:rsidRDefault="008E3EA3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8E3EA3" w:rsidRDefault="008E3EA3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Default="00CB519C" w:rsidP="00CB519C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  <w:lastRenderedPageBreak/>
        <w:tab/>
      </w:r>
      <w:r w:rsidR="00D815B6">
        <w:rPr>
          <w:rFonts w:ascii="Times New Roman" w:eastAsia="Times New Roman" w:hAnsi="Times New Roman" w:cs="Times New Roman"/>
          <w:bCs/>
          <w:sz w:val="18"/>
          <w:szCs w:val="18"/>
        </w:rPr>
        <w:t>Приложение № 7</w:t>
      </w:r>
      <w:r w:rsidRPr="00036DCC">
        <w:rPr>
          <w:rFonts w:ascii="Times New Roman" w:eastAsia="Times New Roman" w:hAnsi="Times New Roman" w:cs="Times New Roman"/>
          <w:bCs/>
          <w:sz w:val="18"/>
          <w:szCs w:val="18"/>
        </w:rPr>
        <w:t xml:space="preserve"> к Решению Собрания депутатов </w:t>
      </w:r>
    </w:p>
    <w:p w:rsidR="00CB519C" w:rsidRDefault="00CB519C" w:rsidP="00CB519C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36DCC">
        <w:rPr>
          <w:rFonts w:ascii="Times New Roman" w:eastAsia="Times New Roman" w:hAnsi="Times New Roman" w:cs="Times New Roman"/>
          <w:bCs/>
          <w:sz w:val="18"/>
          <w:szCs w:val="18"/>
        </w:rPr>
        <w:t>Адыковского сельского муниципального образования Республики Калмыкия от     28 марта 2022г. №</w:t>
      </w:r>
      <w:r w:rsidRPr="00A30565">
        <w:rPr>
          <w:rFonts w:ascii="Times New Roman" w:eastAsia="Times New Roman" w:hAnsi="Times New Roman" w:cs="Times New Roman"/>
          <w:bCs/>
          <w:sz w:val="18"/>
          <w:szCs w:val="18"/>
        </w:rPr>
        <w:t>5</w:t>
      </w:r>
    </w:p>
    <w:p w:rsidR="00CB519C" w:rsidRDefault="00CB519C" w:rsidP="00CB519C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B519C" w:rsidRPr="00CB519C" w:rsidRDefault="00CB519C" w:rsidP="00CB519C">
      <w:pPr>
        <w:tabs>
          <w:tab w:val="left" w:pos="7410"/>
        </w:tabs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 w:bidi="en-US"/>
        </w:rPr>
      </w:pPr>
      <w:r w:rsidRPr="00CB519C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 w:bidi="en-US"/>
        </w:rPr>
        <w:t xml:space="preserve">Распределения расходов местного бюджета на 2022год и плановый 2023-2024 </w:t>
      </w:r>
      <w:proofErr w:type="gramStart"/>
      <w:r w:rsidRPr="00CB519C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 w:bidi="en-US"/>
        </w:rPr>
        <w:t>год  по</w:t>
      </w:r>
      <w:proofErr w:type="gramEnd"/>
      <w:r w:rsidRPr="00CB519C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 w:bidi="en-US"/>
        </w:rPr>
        <w:t xml:space="preserve">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3969"/>
        <w:gridCol w:w="1134"/>
        <w:gridCol w:w="1134"/>
        <w:gridCol w:w="1123"/>
      </w:tblGrid>
      <w:tr w:rsidR="008E3EA3" w:rsidRPr="008E3EA3" w:rsidTr="00CB519C">
        <w:trPr>
          <w:trHeight w:val="840"/>
        </w:trPr>
        <w:tc>
          <w:tcPr>
            <w:tcW w:w="353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8E3EA3" w:rsidRPr="00D815B6" w:rsidRDefault="008E3EA3" w:rsidP="008E3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E3EA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2022г.</w:t>
            </w:r>
            <w:r w:rsidR="00D81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E3EA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2023г.</w:t>
            </w:r>
            <w:r w:rsidR="00D815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E3EA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2024г.</w:t>
            </w:r>
            <w:r w:rsidR="00D815B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="00D815B6" w:rsidRPr="00D815B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.)</w:t>
            </w:r>
          </w:p>
        </w:tc>
      </w:tr>
      <w:tr w:rsidR="008E3EA3" w:rsidRPr="008E3EA3" w:rsidTr="00CB519C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E3EA3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E3EA3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8E3EA3" w:rsidRPr="008E3EA3" w:rsidTr="00CB519C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1 164,30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1 292,90</w:t>
            </w:r>
          </w:p>
        </w:tc>
      </w:tr>
      <w:tr w:rsidR="008E3EA3" w:rsidRPr="008E3EA3" w:rsidTr="00CB519C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8E3EA3" w:rsidRPr="008E3EA3" w:rsidTr="00CB519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8E3EA3" w:rsidRPr="008E3EA3" w:rsidTr="00CB519C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401,10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</w:tr>
      <w:tr w:rsidR="008E3EA3" w:rsidRPr="008E3EA3" w:rsidTr="00CB519C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5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</w:tr>
      <w:tr w:rsidR="008E3EA3" w:rsidRPr="008E3EA3" w:rsidTr="00CB519C">
        <w:trPr>
          <w:trHeight w:val="7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663,40</w:t>
            </w:r>
          </w:p>
        </w:tc>
      </w:tr>
      <w:tr w:rsidR="008E3EA3" w:rsidRPr="008E3EA3" w:rsidTr="00CB519C">
        <w:trPr>
          <w:trHeight w:val="8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663,40</w:t>
            </w:r>
          </w:p>
        </w:tc>
      </w:tr>
      <w:tr w:rsidR="008E3EA3" w:rsidRPr="008E3EA3" w:rsidTr="00CB519C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663,40</w:t>
            </w:r>
          </w:p>
        </w:tc>
      </w:tr>
      <w:tr w:rsidR="008E3EA3" w:rsidRPr="008E3EA3" w:rsidTr="00CB519C">
        <w:trPr>
          <w:trHeight w:val="3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</w:tr>
      <w:tr w:rsidR="008E3EA3" w:rsidRPr="008E3EA3" w:rsidTr="00CB519C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</w:tr>
      <w:tr w:rsidR="008E3EA3" w:rsidRPr="008E3EA3" w:rsidTr="00CB519C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</w:tr>
      <w:tr w:rsidR="008E3EA3" w:rsidRPr="008E3EA3" w:rsidTr="00CB519C">
        <w:trPr>
          <w:trHeight w:val="8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288,60</w:t>
            </w:r>
          </w:p>
        </w:tc>
      </w:tr>
      <w:tr w:rsidR="008E3EA3" w:rsidRPr="008E3EA3" w:rsidTr="00CB519C">
        <w:trPr>
          <w:trHeight w:val="6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E3EA3" w:rsidRPr="008E3EA3" w:rsidTr="00CB519C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E3EA3" w:rsidRPr="008E3EA3" w:rsidTr="00CB519C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148,60</w:t>
            </w:r>
          </w:p>
        </w:tc>
      </w:tr>
      <w:tr w:rsidR="008E3EA3" w:rsidRPr="008E3EA3" w:rsidTr="00CB519C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8E3EA3" w:rsidRPr="008E3EA3" w:rsidTr="00CB519C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E3EA3" w:rsidRPr="008E3EA3" w:rsidTr="00CB519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E3EA3" w:rsidRPr="008E3EA3" w:rsidTr="00CB519C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E3EA3" w:rsidRPr="008E3EA3" w:rsidTr="00CB519C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78901 90520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1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</w:tr>
      <w:tr w:rsidR="008E3EA3" w:rsidRPr="008E3EA3" w:rsidTr="00CB519C">
        <w:trPr>
          <w:trHeight w:val="1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</w:tr>
      <w:tr w:rsidR="008E3EA3" w:rsidRPr="008E3EA3" w:rsidTr="00CB519C">
        <w:trPr>
          <w:trHeight w:val="1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123,20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127,60</w:t>
            </w:r>
          </w:p>
        </w:tc>
      </w:tr>
      <w:tr w:rsidR="008E3EA3" w:rsidRPr="008E3EA3" w:rsidTr="00CB519C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ведение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119,20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123,60</w:t>
            </w:r>
          </w:p>
        </w:tc>
      </w:tr>
      <w:tr w:rsidR="008E3EA3" w:rsidRPr="008E3EA3" w:rsidTr="00CB519C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94,90</w:t>
            </w:r>
          </w:p>
        </w:tc>
      </w:tr>
      <w:tr w:rsidR="008E3EA3" w:rsidRPr="008E3EA3" w:rsidTr="00CB519C">
        <w:trPr>
          <w:trHeight w:val="2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27,60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28,70</w:t>
            </w:r>
          </w:p>
        </w:tc>
      </w:tr>
      <w:tr w:rsidR="008E3EA3" w:rsidRPr="008E3EA3" w:rsidTr="00CB519C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8E3EA3" w:rsidRPr="008E3EA3" w:rsidTr="00CB519C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10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10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7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171,60</w:t>
            </w:r>
          </w:p>
        </w:tc>
      </w:tr>
      <w:tr w:rsidR="008E3EA3" w:rsidRPr="008E3EA3" w:rsidTr="00CB519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СМО (ГМО)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51,60</w:t>
            </w:r>
          </w:p>
        </w:tc>
      </w:tr>
      <w:tr w:rsidR="008E3EA3" w:rsidRPr="008E3EA3" w:rsidTr="00CB519C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51,60</w:t>
            </w:r>
          </w:p>
        </w:tc>
      </w:tr>
      <w:tr w:rsidR="008E3EA3" w:rsidRPr="008E3EA3" w:rsidTr="00CB519C">
        <w:trPr>
          <w:trHeight w:val="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8E3EA3" w:rsidRPr="008E3EA3" w:rsidTr="00CB51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8E3EA3" w:rsidRPr="008E3EA3" w:rsidTr="00CB519C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E3EA3" w:rsidRPr="008E3EA3" w:rsidTr="00CB519C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E3EA3" w:rsidRPr="008E3EA3" w:rsidTr="00CB519C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Озеленение территории СМО(ГМО)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E3EA3" w:rsidRPr="008E3EA3" w:rsidTr="00CB519C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E3EA3" w:rsidRPr="008E3EA3" w:rsidTr="00CB519C">
        <w:trPr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E3EA3" w:rsidRPr="008E3EA3" w:rsidTr="00CB519C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2 019,50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2 085,90</w:t>
            </w:r>
          </w:p>
        </w:tc>
      </w:tr>
      <w:tr w:rsidR="008E3EA3" w:rsidRPr="008E3EA3" w:rsidTr="00CB519C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 с начислениями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2 095,60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</w:tr>
      <w:tr w:rsidR="008E3EA3" w:rsidRPr="008E3EA3" w:rsidTr="00CB519C">
        <w:trPr>
          <w:trHeight w:val="5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1 590,70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8E3EA3" w:rsidRPr="008E3EA3" w:rsidTr="00CB519C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</w:tr>
      <w:tr w:rsidR="008E3EA3" w:rsidRPr="008E3EA3" w:rsidTr="00CB519C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242,00</w:t>
            </w:r>
          </w:p>
        </w:tc>
      </w:tr>
      <w:tr w:rsidR="008E3EA3" w:rsidRPr="008E3EA3" w:rsidTr="00CB519C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87,30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8E3EA3" w:rsidRPr="008E3EA3" w:rsidTr="00CB519C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E3EA3" w:rsidRPr="008E3EA3" w:rsidTr="00CB519C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98,30</w:t>
            </w:r>
          </w:p>
        </w:tc>
      </w:tr>
      <w:tr w:rsidR="008E3EA3" w:rsidRPr="008E3EA3" w:rsidTr="00CB519C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8E3EA3" w:rsidRPr="008E3EA3" w:rsidTr="00CB519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E3EA3" w:rsidRPr="008E3EA3" w:rsidTr="00CB519C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78701 81510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3EA3" w:rsidRPr="008E3EA3" w:rsidTr="00CB519C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1 526,60</w:t>
            </w:r>
          </w:p>
        </w:tc>
      </w:tr>
      <w:tr w:rsidR="008E3EA3" w:rsidRPr="008E3EA3" w:rsidTr="00CB519C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78702L5760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sz w:val="24"/>
                <w:szCs w:val="24"/>
              </w:rPr>
              <w:t>1 526,60</w:t>
            </w:r>
          </w:p>
        </w:tc>
      </w:tr>
      <w:tr w:rsidR="008E3EA3" w:rsidRPr="008E3EA3" w:rsidTr="00CB519C">
        <w:trPr>
          <w:trHeight w:val="630"/>
        </w:trPr>
        <w:tc>
          <w:tcPr>
            <w:tcW w:w="75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3 370,00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3EA3" w:rsidRPr="008E3EA3" w:rsidRDefault="008E3EA3" w:rsidP="008E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5 204,60</w:t>
            </w:r>
          </w:p>
        </w:tc>
      </w:tr>
    </w:tbl>
    <w:p w:rsidR="00CB519C" w:rsidRDefault="00CB519C" w:rsidP="00A30565">
      <w:pPr>
        <w:tabs>
          <w:tab w:val="left" w:pos="3855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P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CB519C" w:rsidRDefault="00CB519C" w:rsidP="00CB519C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8E3EA3" w:rsidRDefault="00CB519C" w:rsidP="00CB519C">
      <w:pPr>
        <w:tabs>
          <w:tab w:val="left" w:pos="4860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  <w:tab/>
      </w:r>
    </w:p>
    <w:p w:rsidR="00D815B6" w:rsidRDefault="00D815B6" w:rsidP="00D815B6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Приложение № 8 </w:t>
      </w:r>
      <w:r w:rsidRPr="00036DCC">
        <w:rPr>
          <w:rFonts w:ascii="Times New Roman" w:eastAsia="Times New Roman" w:hAnsi="Times New Roman" w:cs="Times New Roman"/>
          <w:bCs/>
          <w:sz w:val="18"/>
          <w:szCs w:val="18"/>
        </w:rPr>
        <w:t xml:space="preserve">к Решению Собрания депутатов </w:t>
      </w:r>
    </w:p>
    <w:p w:rsidR="00D815B6" w:rsidRDefault="00D815B6" w:rsidP="00D815B6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36DCC">
        <w:rPr>
          <w:rFonts w:ascii="Times New Roman" w:eastAsia="Times New Roman" w:hAnsi="Times New Roman" w:cs="Times New Roman"/>
          <w:bCs/>
          <w:sz w:val="18"/>
          <w:szCs w:val="18"/>
        </w:rPr>
        <w:t>Адыковского сельского муниципального образования Республики Калмыкия от     28 марта 2022г. №</w:t>
      </w:r>
      <w:r w:rsidRPr="00A30565">
        <w:rPr>
          <w:rFonts w:ascii="Times New Roman" w:eastAsia="Times New Roman" w:hAnsi="Times New Roman" w:cs="Times New Roman"/>
          <w:bCs/>
          <w:sz w:val="18"/>
          <w:szCs w:val="18"/>
        </w:rPr>
        <w:t>5</w:t>
      </w:r>
    </w:p>
    <w:p w:rsidR="00D815B6" w:rsidRDefault="00D815B6" w:rsidP="00D815B6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815B6" w:rsidRPr="00D815B6" w:rsidRDefault="00D815B6" w:rsidP="00D8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Распределения расходов местного бюджета на 2022год и плановый 2023-2024 </w:t>
      </w:r>
      <w:proofErr w:type="gramStart"/>
      <w:r w:rsidRPr="00D815B6">
        <w:rPr>
          <w:rFonts w:ascii="Times New Roman" w:eastAsia="Times New Roman" w:hAnsi="Times New Roman" w:cs="Times New Roman"/>
          <w:b/>
          <w:bCs/>
          <w:sz w:val="24"/>
          <w:szCs w:val="24"/>
        </w:rPr>
        <w:t>год  по</w:t>
      </w:r>
      <w:proofErr w:type="gramEnd"/>
      <w:r w:rsidRPr="00D81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4"/>
        <w:gridCol w:w="1518"/>
        <w:gridCol w:w="4704"/>
        <w:gridCol w:w="986"/>
        <w:gridCol w:w="986"/>
        <w:gridCol w:w="986"/>
      </w:tblGrid>
      <w:tr w:rsidR="00CB519C" w:rsidRPr="00CB519C" w:rsidTr="00D815B6">
        <w:trPr>
          <w:trHeight w:val="28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CB519C">
              <w:rPr>
                <w:rFonts w:ascii="Arial CYR" w:eastAsia="Times New Roman" w:hAnsi="Arial CYR" w:cs="Arial CYR"/>
                <w:b/>
                <w:bCs/>
              </w:rPr>
              <w:t>2022г.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CB519C">
              <w:rPr>
                <w:rFonts w:ascii="Arial CYR" w:eastAsia="Times New Roman" w:hAnsi="Arial CYR" w:cs="Arial CYR"/>
                <w:b/>
                <w:bCs/>
              </w:rPr>
              <w:t>2023г.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CB519C">
              <w:rPr>
                <w:rFonts w:ascii="Arial CYR" w:eastAsia="Times New Roman" w:hAnsi="Arial CYR" w:cs="Arial CYR"/>
                <w:b/>
                <w:bCs/>
              </w:rPr>
              <w:t>2024г.</w:t>
            </w:r>
          </w:p>
        </w:tc>
      </w:tr>
      <w:tr w:rsidR="00CB519C" w:rsidRPr="00CB519C" w:rsidTr="00D815B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B519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B519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B519C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1 205,00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1 164,30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1 292,90</w:t>
            </w:r>
          </w:p>
        </w:tc>
      </w:tr>
      <w:tr w:rsidR="00D815B6" w:rsidRPr="00CB519C" w:rsidTr="00D815B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527,70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</w:tr>
      <w:tr w:rsidR="00CB519C" w:rsidRPr="00CB519C" w:rsidTr="00D815B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527,70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</w:tr>
      <w:tr w:rsidR="00CB519C" w:rsidRPr="00CB519C" w:rsidTr="00D815B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401,10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386,10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386,10</w:t>
            </w:r>
          </w:p>
        </w:tc>
      </w:tr>
      <w:tr w:rsidR="00CB519C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B519C" w:rsidRPr="00CB519C" w:rsidTr="00D815B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116,60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116,60</w:t>
            </w:r>
          </w:p>
        </w:tc>
      </w:tr>
      <w:tr w:rsidR="00D815B6" w:rsidRPr="00CB519C" w:rsidTr="00D815B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534,80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663,40</w:t>
            </w:r>
          </w:p>
        </w:tc>
      </w:tr>
      <w:tr w:rsidR="00CB519C" w:rsidRPr="00CB519C" w:rsidTr="00D815B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534,80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663,40</w:t>
            </w:r>
          </w:p>
        </w:tc>
      </w:tr>
      <w:tr w:rsidR="00CB519C" w:rsidRPr="00CB519C" w:rsidTr="00D815B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550,50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534,80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663,40</w:t>
            </w:r>
          </w:p>
        </w:tc>
      </w:tr>
      <w:tr w:rsidR="00CB519C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344,80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319,80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319,80</w:t>
            </w:r>
          </w:p>
        </w:tc>
      </w:tr>
      <w:tr w:rsidR="00CB519C" w:rsidRPr="00CB519C" w:rsidTr="00D815B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260,60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245,60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245,60</w:t>
            </w:r>
          </w:p>
        </w:tc>
      </w:tr>
      <w:tr w:rsidR="00CB519C" w:rsidRPr="00CB519C" w:rsidTr="00D815B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84,20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74,20</w:t>
            </w:r>
          </w:p>
        </w:tc>
      </w:tr>
      <w:tr w:rsidR="00CB519C" w:rsidRPr="00CB519C" w:rsidTr="00D815B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150,40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288,60</w:t>
            </w:r>
          </w:p>
        </w:tc>
      </w:tr>
      <w:tr w:rsidR="00CB519C" w:rsidRPr="00CB519C" w:rsidTr="00D815B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CB519C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CB519C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148,60</w:t>
            </w:r>
          </w:p>
        </w:tc>
      </w:tr>
      <w:tr w:rsidR="00CB519C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Уплата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налогов,сборов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55,30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55,00</w:t>
            </w:r>
          </w:p>
        </w:tc>
      </w:tr>
      <w:tr w:rsidR="00CB519C" w:rsidRPr="00CB519C" w:rsidTr="00D815B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CB519C" w:rsidRPr="00CB519C" w:rsidTr="00D815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B519C" w:rsidRPr="00CB519C" w:rsidTr="00D815B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Уплата 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D815B6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78901 90520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B519C" w:rsidRPr="00CB519C" w:rsidTr="00D815B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78901 90520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815B6" w:rsidRPr="00CB519C" w:rsidTr="00D815B6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78906 М2020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CB519C" w:rsidRPr="00CB519C" w:rsidTr="00D815B6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78906 М2020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126,80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126,80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126,80</w:t>
            </w:r>
          </w:p>
        </w:tc>
      </w:tr>
      <w:tr w:rsidR="00CB519C" w:rsidRPr="00CB519C" w:rsidTr="00D815B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123,20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127,60</w:t>
            </w:r>
          </w:p>
        </w:tc>
      </w:tr>
      <w:tr w:rsidR="00CB519C" w:rsidRPr="00CB519C" w:rsidTr="00D815B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ведение воинского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119,20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123,60</w:t>
            </w:r>
          </w:p>
        </w:tc>
      </w:tr>
      <w:tr w:rsidR="00CB519C" w:rsidRPr="00CB519C" w:rsidTr="00D815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88,40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91,60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94,90</w:t>
            </w:r>
          </w:p>
        </w:tc>
      </w:tr>
      <w:tr w:rsidR="00CB519C" w:rsidRPr="00CB519C" w:rsidTr="00D815B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26,70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28,70</w:t>
            </w:r>
          </w:p>
        </w:tc>
      </w:tr>
      <w:tr w:rsidR="00CB519C" w:rsidRPr="00CB519C" w:rsidTr="00D815B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4,00</w:t>
            </w:r>
          </w:p>
        </w:tc>
      </w:tr>
      <w:tr w:rsidR="00D815B6" w:rsidRPr="00CB519C" w:rsidTr="00D815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815B6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15B6" w:rsidRPr="00CB519C" w:rsidTr="00D815B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15B6" w:rsidRPr="00CB519C" w:rsidTr="00D815B6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 xml:space="preserve">Прочая закупка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15B6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63,80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63,00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171,60</w:t>
            </w:r>
          </w:p>
        </w:tc>
      </w:tr>
      <w:tr w:rsidR="00D815B6" w:rsidRPr="00CB519C" w:rsidTr="00D815B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Благоустройство территории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51,60</w:t>
            </w:r>
          </w:p>
        </w:tc>
      </w:tr>
      <w:tr w:rsidR="00D815B6" w:rsidRPr="00CB519C" w:rsidTr="00D815B6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51,60</w:t>
            </w:r>
          </w:p>
        </w:tc>
      </w:tr>
      <w:tr w:rsidR="00CB519C" w:rsidRPr="00CB519C" w:rsidTr="00D815B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78601 15520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Прочая закупка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51,60</w:t>
            </w:r>
          </w:p>
        </w:tc>
      </w:tr>
      <w:tr w:rsidR="00D815B6" w:rsidRPr="00CB519C" w:rsidTr="00D815B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78602 15530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Уличное освещение территории СМО 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63,80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63,00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70,00</w:t>
            </w:r>
          </w:p>
        </w:tc>
      </w:tr>
      <w:tr w:rsidR="00D815B6" w:rsidRPr="00CB519C" w:rsidTr="00D815B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78602 15530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D815B6" w:rsidRPr="00CB519C" w:rsidTr="00D815B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78602 15530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Прочая закупка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D815B6" w:rsidRPr="00CB519C" w:rsidTr="00D815B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D815B6" w:rsidRPr="00CB519C" w:rsidTr="00D815B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D815B6" w:rsidRPr="00CB519C" w:rsidTr="00D815B6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 xml:space="preserve">Прочая закупка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D815B6" w:rsidRPr="00CB519C" w:rsidTr="00D815B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Культура и библиотечное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2 262,50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2 019,50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2 085,90</w:t>
            </w:r>
          </w:p>
        </w:tc>
      </w:tr>
      <w:tr w:rsidR="00CB519C" w:rsidRPr="00CB519C" w:rsidTr="00D815B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ФОТ с начислениями на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2 095,60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1 745,60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1 745,60</w:t>
            </w:r>
          </w:p>
        </w:tc>
      </w:tr>
      <w:tr w:rsidR="00CB519C" w:rsidRPr="00CB519C" w:rsidTr="00D815B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1 590,70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1 340,70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1 340,70</w:t>
            </w:r>
          </w:p>
        </w:tc>
      </w:tr>
      <w:tr w:rsidR="00CB519C" w:rsidRPr="00CB519C" w:rsidTr="00D815B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504,90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404,90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404,90</w:t>
            </w:r>
          </w:p>
        </w:tc>
      </w:tr>
      <w:tr w:rsidR="00CB519C" w:rsidRPr="00CB519C" w:rsidTr="00D815B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136,20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213,90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242,00</w:t>
            </w:r>
          </w:p>
        </w:tc>
      </w:tr>
      <w:tr w:rsidR="00CB519C" w:rsidRPr="00CB519C" w:rsidTr="00D815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87,30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90,50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92,00</w:t>
            </w:r>
          </w:p>
        </w:tc>
      </w:tr>
      <w:tr w:rsidR="00CB519C" w:rsidRPr="00CB519C" w:rsidTr="00D815B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48,90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123,40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CB519C" w:rsidRPr="00CB519C" w:rsidTr="00D815B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Уплата </w:t>
            </w:r>
            <w:proofErr w:type="spellStart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налогов,сборов</w:t>
            </w:r>
            <w:proofErr w:type="spellEnd"/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30,70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</w:tr>
      <w:tr w:rsidR="00CB519C" w:rsidRPr="00CB519C" w:rsidTr="00D815B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48,30</w:t>
            </w:r>
          </w:p>
        </w:tc>
      </w:tr>
      <w:tr w:rsidR="00CB519C" w:rsidRPr="00CB519C" w:rsidTr="00D815B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B519C" w:rsidRPr="00CB519C" w:rsidTr="00CB519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B519C" w:rsidRPr="00CB519C" w:rsidTr="00CB5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78701 81510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B519C" w:rsidRPr="00CB519C" w:rsidTr="00CB5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1 526,60</w:t>
            </w:r>
          </w:p>
        </w:tc>
      </w:tr>
      <w:tr w:rsidR="00CB519C" w:rsidRPr="00CB519C" w:rsidTr="00CB519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 xml:space="preserve">78702L5760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19C">
              <w:rPr>
                <w:rFonts w:ascii="Times New Roman" w:eastAsia="Times New Roman" w:hAnsi="Times New Roman" w:cs="Times New Roman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519C">
              <w:rPr>
                <w:rFonts w:ascii="Times New Roman" w:eastAsia="Times New Roman" w:hAnsi="Times New Roman" w:cs="Times New Roman"/>
              </w:rPr>
              <w:t>1 526,60</w:t>
            </w:r>
          </w:p>
        </w:tc>
      </w:tr>
      <w:tr w:rsidR="00CB519C" w:rsidRPr="00CB519C" w:rsidTr="00CB519C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3 650,40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3 370,00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519C" w:rsidRPr="00CB519C" w:rsidRDefault="00CB519C" w:rsidP="00C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19C">
              <w:rPr>
                <w:rFonts w:ascii="Times New Roman" w:eastAsia="Times New Roman" w:hAnsi="Times New Roman" w:cs="Times New Roman"/>
                <w:b/>
                <w:bCs/>
              </w:rPr>
              <w:t>5 204,60</w:t>
            </w:r>
          </w:p>
        </w:tc>
      </w:tr>
    </w:tbl>
    <w:p w:rsidR="00D815B6" w:rsidRDefault="00D815B6" w:rsidP="00CB519C">
      <w:pPr>
        <w:tabs>
          <w:tab w:val="left" w:pos="4860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D815B6" w:rsidRDefault="00D815B6" w:rsidP="00D815B6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D815B6" w:rsidRDefault="00D815B6" w:rsidP="00D815B6">
      <w:pP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p w:rsidR="00D815B6" w:rsidRDefault="00D815B6" w:rsidP="00D815B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Приложение №10 к Решению Собрания депутатов Адыковского сельского муниципального образования Республики Калмыкия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от  28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марта 2022г. №5</w:t>
      </w:r>
    </w:p>
    <w:p w:rsidR="00D815B6" w:rsidRDefault="00D815B6" w:rsidP="00D815B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815B6" w:rsidRDefault="00D815B6" w:rsidP="00D815B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815B6" w:rsidRDefault="00D815B6" w:rsidP="00D81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D815B6" w:rsidRDefault="00D815B6" w:rsidP="00D81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D815B6" w:rsidRDefault="00D815B6" w:rsidP="00D81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год, плановый 2023-2024гг.</w:t>
      </w:r>
    </w:p>
    <w:tbl>
      <w:tblPr>
        <w:tblW w:w="10345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491"/>
        <w:gridCol w:w="1491"/>
        <w:gridCol w:w="1551"/>
      </w:tblGrid>
      <w:tr w:rsidR="00D815B6" w:rsidTr="00D815B6">
        <w:trPr>
          <w:trHeight w:val="15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2024г</w:t>
            </w:r>
          </w:p>
        </w:tc>
      </w:tr>
      <w:tr w:rsidR="00D815B6" w:rsidTr="00D815B6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15B6" w:rsidRDefault="00D815B6" w:rsidP="00D81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15B6" w:rsidTr="00D815B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-204,10</w:t>
            </w:r>
          </w:p>
        </w:tc>
      </w:tr>
      <w:tr w:rsidR="00D815B6" w:rsidTr="00D815B6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5B6" w:rsidTr="00D815B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-204,10</w:t>
            </w:r>
          </w:p>
        </w:tc>
      </w:tr>
      <w:tr w:rsidR="00D815B6" w:rsidTr="00D815B6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5B6" w:rsidTr="00D815B6">
        <w:trPr>
          <w:trHeight w:val="4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5B6" w:rsidTr="00D815B6">
        <w:trPr>
          <w:trHeight w:val="2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5B6" w:rsidTr="00D815B6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-204,10</w:t>
            </w:r>
          </w:p>
        </w:tc>
      </w:tr>
      <w:tr w:rsidR="00D815B6" w:rsidTr="00D815B6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-3 468,00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tabs>
                <w:tab w:val="center" w:pos="639"/>
                <w:tab w:val="right" w:pos="1279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-3 177,10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-4 820,50</w:t>
            </w:r>
          </w:p>
        </w:tc>
      </w:tr>
      <w:tr w:rsidR="00D815B6" w:rsidTr="00D815B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-3 468,00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D815B6" w:rsidTr="00D815B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-3 468,00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D815B6" w:rsidTr="00D815B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-3 468,00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D815B6" w:rsidTr="00D815B6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5 024,60 </w:t>
            </w:r>
          </w:p>
        </w:tc>
      </w:tr>
      <w:tr w:rsidR="00D815B6" w:rsidTr="00D815B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tabs>
                <w:tab w:val="center" w:pos="639"/>
                <w:tab w:val="right" w:pos="12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5 024,60 </w:t>
            </w:r>
          </w:p>
        </w:tc>
      </w:tr>
      <w:tr w:rsidR="00D815B6" w:rsidTr="00D815B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5 024,60 </w:t>
            </w:r>
          </w:p>
        </w:tc>
      </w:tr>
      <w:tr w:rsidR="00D815B6" w:rsidTr="00D815B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15B6" w:rsidRDefault="00D815B6" w:rsidP="00D8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815B6" w:rsidRDefault="00D815B6" w:rsidP="00D81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15B6" w:rsidRDefault="00D815B6" w:rsidP="00D815B6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5 024,60</w:t>
            </w:r>
          </w:p>
        </w:tc>
      </w:tr>
    </w:tbl>
    <w:p w:rsidR="00D815B6" w:rsidRDefault="00D815B6" w:rsidP="00D81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B6" w:rsidRDefault="00D815B6" w:rsidP="00D815B6">
      <w:pPr>
        <w:spacing w:after="0"/>
        <w:ind w:left="6804"/>
        <w:jc w:val="both"/>
        <w:rPr>
          <w:rFonts w:cs="Times New Roman"/>
          <w:sz w:val="18"/>
          <w:szCs w:val="18"/>
        </w:rPr>
      </w:pPr>
    </w:p>
    <w:p w:rsidR="00CB519C" w:rsidRPr="00D815B6" w:rsidRDefault="00CB519C" w:rsidP="00D815B6">
      <w:pPr>
        <w:tabs>
          <w:tab w:val="left" w:pos="1230"/>
        </w:tabs>
        <w:rPr>
          <w:rFonts w:ascii="Times New Roman" w:eastAsia="Lucida Sans Unicode" w:hAnsi="Times New Roman" w:cs="Times New Roman"/>
          <w:sz w:val="18"/>
          <w:szCs w:val="18"/>
          <w:lang w:eastAsia="en-US" w:bidi="en-US"/>
        </w:rPr>
      </w:pPr>
    </w:p>
    <w:sectPr w:rsidR="00CB519C" w:rsidRPr="00D815B6" w:rsidSect="001602D8">
      <w:footerReference w:type="default" r:id="rId9"/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20" w:rsidRDefault="00CD0D20" w:rsidP="00075150">
      <w:pPr>
        <w:spacing w:after="0" w:line="240" w:lineRule="auto"/>
      </w:pPr>
      <w:r>
        <w:separator/>
      </w:r>
    </w:p>
  </w:endnote>
  <w:endnote w:type="continuationSeparator" w:id="0">
    <w:p w:rsidR="00CD0D20" w:rsidRDefault="00CD0D20" w:rsidP="0007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829359"/>
      <w:docPartObj>
        <w:docPartGallery w:val="Page Numbers (Bottom of Page)"/>
        <w:docPartUnique/>
      </w:docPartObj>
    </w:sdtPr>
    <w:sdtContent>
      <w:p w:rsidR="00D815B6" w:rsidRDefault="00D815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D5">
          <w:rPr>
            <w:noProof/>
          </w:rPr>
          <w:t>15</w:t>
        </w:r>
        <w:r>
          <w:fldChar w:fldCharType="end"/>
        </w:r>
      </w:p>
    </w:sdtContent>
  </w:sdt>
  <w:p w:rsidR="00D815B6" w:rsidRDefault="00D815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20" w:rsidRDefault="00CD0D20" w:rsidP="00075150">
      <w:pPr>
        <w:spacing w:after="0" w:line="240" w:lineRule="auto"/>
      </w:pPr>
      <w:r>
        <w:separator/>
      </w:r>
    </w:p>
  </w:footnote>
  <w:footnote w:type="continuationSeparator" w:id="0">
    <w:p w:rsidR="00CD0D20" w:rsidRDefault="00CD0D20" w:rsidP="0007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09"/>
    <w:rsid w:val="00036DCC"/>
    <w:rsid w:val="0005736A"/>
    <w:rsid w:val="00075150"/>
    <w:rsid w:val="000D4499"/>
    <w:rsid w:val="001602D8"/>
    <w:rsid w:val="00270FE1"/>
    <w:rsid w:val="00322F93"/>
    <w:rsid w:val="00401284"/>
    <w:rsid w:val="004041E9"/>
    <w:rsid w:val="004353C1"/>
    <w:rsid w:val="004855A2"/>
    <w:rsid w:val="00506731"/>
    <w:rsid w:val="00524D8A"/>
    <w:rsid w:val="00532F7C"/>
    <w:rsid w:val="005354C6"/>
    <w:rsid w:val="005A6B3A"/>
    <w:rsid w:val="006578FA"/>
    <w:rsid w:val="006A10E6"/>
    <w:rsid w:val="007A6709"/>
    <w:rsid w:val="00833E94"/>
    <w:rsid w:val="00836D46"/>
    <w:rsid w:val="00847300"/>
    <w:rsid w:val="008D7BA1"/>
    <w:rsid w:val="008E3EA3"/>
    <w:rsid w:val="009B1768"/>
    <w:rsid w:val="009C63C3"/>
    <w:rsid w:val="009C72FB"/>
    <w:rsid w:val="00A30565"/>
    <w:rsid w:val="00A972B1"/>
    <w:rsid w:val="00AA4599"/>
    <w:rsid w:val="00AF4A74"/>
    <w:rsid w:val="00C12470"/>
    <w:rsid w:val="00CB519C"/>
    <w:rsid w:val="00CD0D20"/>
    <w:rsid w:val="00CD4BB3"/>
    <w:rsid w:val="00D815B6"/>
    <w:rsid w:val="00DB15AA"/>
    <w:rsid w:val="00DB5694"/>
    <w:rsid w:val="00E031E8"/>
    <w:rsid w:val="00E1765C"/>
    <w:rsid w:val="00EC0541"/>
    <w:rsid w:val="00EC0CD5"/>
    <w:rsid w:val="00ED44A1"/>
    <w:rsid w:val="00EE06FF"/>
    <w:rsid w:val="00F07355"/>
    <w:rsid w:val="00F32F30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391"/>
  <w15:chartTrackingRefBased/>
  <w15:docId w15:val="{24E32B64-FE1B-4FB4-AFED-DA879E45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1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7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150"/>
    <w:rPr>
      <w:rFonts w:eastAsiaTheme="minorEastAsia"/>
      <w:lang w:eastAsia="ru-RU"/>
    </w:rPr>
  </w:style>
  <w:style w:type="paragraph" w:styleId="a8">
    <w:basedOn w:val="a"/>
    <w:next w:val="a"/>
    <w:uiPriority w:val="10"/>
    <w:qFormat/>
    <w:rsid w:val="00036DCC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a"/>
    <w:uiPriority w:val="10"/>
    <w:rsid w:val="00036DC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036DCC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036D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0C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2542-EA70-4D24-A035-058CDB29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12</cp:revision>
  <cp:lastPrinted>2022-03-29T15:04:00Z</cp:lastPrinted>
  <dcterms:created xsi:type="dcterms:W3CDTF">2021-12-30T13:49:00Z</dcterms:created>
  <dcterms:modified xsi:type="dcterms:W3CDTF">2022-03-29T15:14:00Z</dcterms:modified>
</cp:coreProperties>
</file>