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7"/>
        <w:gridCol w:w="1515"/>
        <w:gridCol w:w="4606"/>
      </w:tblGrid>
      <w:tr w:rsidR="004E338D" w:rsidRPr="00477B8E" w:rsidTr="00336A1F">
        <w:trPr>
          <w:trHeight w:val="1438"/>
        </w:trPr>
        <w:tc>
          <w:tcPr>
            <w:tcW w:w="3887" w:type="dxa"/>
          </w:tcPr>
          <w:p w:rsidR="004E338D" w:rsidRPr="00477B8E" w:rsidRDefault="004E338D" w:rsidP="00690A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38D" w:rsidRPr="00477B8E" w:rsidRDefault="004E338D" w:rsidP="00690A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B8E">
              <w:rPr>
                <w:rFonts w:ascii="Times New Roman" w:hAnsi="Times New Roman" w:cs="Times New Roman"/>
                <w:b/>
              </w:rPr>
              <w:t>ХАЛЬМГ ТАҢҺЧИН</w:t>
            </w:r>
          </w:p>
          <w:p w:rsidR="004E338D" w:rsidRPr="00477B8E" w:rsidRDefault="004E338D" w:rsidP="00690A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B8E">
              <w:rPr>
                <w:rFonts w:ascii="Times New Roman" w:hAnsi="Times New Roman" w:cs="Times New Roman"/>
                <w:b/>
              </w:rPr>
              <w:t>АДЫК СЕЛӘНӘ МУНИЦИПАЛЬН БҮРДӘЦИН АДМИНИСТРАЦ</w:t>
            </w:r>
            <w:r w:rsidR="00336A1F">
              <w:rPr>
                <w:rFonts w:ascii="Times New Roman" w:hAnsi="Times New Roman" w:cs="Times New Roman"/>
                <w:b/>
              </w:rPr>
              <w:t>ИН ТОГТАВР</w:t>
            </w:r>
          </w:p>
        </w:tc>
        <w:tc>
          <w:tcPr>
            <w:tcW w:w="1515" w:type="dxa"/>
            <w:hideMark/>
          </w:tcPr>
          <w:p w:rsidR="004E338D" w:rsidRPr="00477B8E" w:rsidRDefault="005D041B" w:rsidP="00690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78800587" r:id="rId6"/>
              </w:object>
            </w:r>
          </w:p>
        </w:tc>
        <w:tc>
          <w:tcPr>
            <w:tcW w:w="4606" w:type="dxa"/>
          </w:tcPr>
          <w:p w:rsidR="004E338D" w:rsidRPr="00477B8E" w:rsidRDefault="004E338D" w:rsidP="00690A65">
            <w:pPr>
              <w:jc w:val="center"/>
              <w:rPr>
                <w:rFonts w:ascii="Times New Roman" w:hAnsi="Times New Roman" w:cs="Times New Roman"/>
              </w:rPr>
            </w:pPr>
          </w:p>
          <w:p w:rsidR="004E338D" w:rsidRPr="00477B8E" w:rsidRDefault="004E338D" w:rsidP="00690A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B8E">
              <w:rPr>
                <w:rFonts w:ascii="Times New Roman" w:hAnsi="Times New Roman" w:cs="Times New Roman"/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336A1F" w:rsidRDefault="00336A1F" w:rsidP="00336A1F">
      <w:pPr>
        <w:pBdr>
          <w:bottom w:val="single" w:sz="12" w:space="0" w:color="auto"/>
        </w:pBdr>
        <w:ind w:left="-284" w:right="-285"/>
        <w:jc w:val="right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Республика Калмыкия, Черноземельский район, поселок Адык, улица Мира, 2а, тел. /факс (84743) 9-31-34, </w:t>
      </w:r>
      <w:r>
        <w:rPr>
          <w:b/>
          <w:sz w:val="14"/>
          <w:szCs w:val="14"/>
          <w:lang w:val="en-US"/>
        </w:rPr>
        <w:t>e</w:t>
      </w:r>
      <w:r>
        <w:rPr>
          <w:b/>
          <w:sz w:val="14"/>
          <w:szCs w:val="14"/>
        </w:rPr>
        <w:t>-</w:t>
      </w:r>
      <w:r>
        <w:rPr>
          <w:b/>
          <w:sz w:val="14"/>
          <w:szCs w:val="14"/>
          <w:lang w:val="en-US"/>
        </w:rPr>
        <w:t>mail</w:t>
      </w:r>
      <w:r>
        <w:rPr>
          <w:b/>
          <w:sz w:val="14"/>
          <w:szCs w:val="14"/>
        </w:rPr>
        <w:t xml:space="preserve">: </w:t>
      </w:r>
      <w:hyperlink r:id="rId7" w:history="1">
        <w:r>
          <w:rPr>
            <w:rStyle w:val="a4"/>
            <w:b/>
            <w:sz w:val="14"/>
            <w:szCs w:val="14"/>
          </w:rPr>
          <w:t>adyk-</w:t>
        </w:r>
        <w:r>
          <w:rPr>
            <w:rStyle w:val="a4"/>
            <w:b/>
            <w:sz w:val="14"/>
            <w:szCs w:val="14"/>
            <w:lang w:val="en-US"/>
          </w:rPr>
          <w:t>smo</w:t>
        </w:r>
        <w:r>
          <w:rPr>
            <w:rStyle w:val="a4"/>
            <w:b/>
            <w:sz w:val="14"/>
            <w:szCs w:val="14"/>
          </w:rPr>
          <w:t>@</w:t>
        </w:r>
        <w:r>
          <w:rPr>
            <w:rStyle w:val="a4"/>
            <w:b/>
            <w:sz w:val="14"/>
            <w:szCs w:val="14"/>
            <w:lang w:val="en-US"/>
          </w:rPr>
          <w:t>rk</w:t>
        </w:r>
        <w:r>
          <w:rPr>
            <w:rStyle w:val="a4"/>
            <w:b/>
            <w:sz w:val="14"/>
            <w:szCs w:val="14"/>
          </w:rPr>
          <w:t>08.</w:t>
        </w:r>
        <w:r>
          <w:rPr>
            <w:rStyle w:val="a4"/>
            <w:b/>
            <w:sz w:val="14"/>
            <w:szCs w:val="14"/>
            <w:lang w:val="en-US"/>
          </w:rPr>
          <w:t>ru</w:t>
        </w:r>
      </w:hyperlink>
      <w:r>
        <w:rPr>
          <w:b/>
          <w:sz w:val="14"/>
          <w:szCs w:val="14"/>
        </w:rPr>
        <w:t xml:space="preserve">, веб-сайт: </w:t>
      </w:r>
      <w:hyperlink r:id="rId8" w:history="1">
        <w:r>
          <w:rPr>
            <w:rStyle w:val="a4"/>
            <w:b/>
            <w:sz w:val="14"/>
            <w:szCs w:val="14"/>
            <w:lang w:val="en-US"/>
          </w:rPr>
          <w:t>http</w:t>
        </w:r>
        <w:r>
          <w:rPr>
            <w:rStyle w:val="a4"/>
            <w:b/>
            <w:sz w:val="14"/>
            <w:szCs w:val="14"/>
          </w:rPr>
          <w:t>://</w:t>
        </w:r>
        <w:r>
          <w:rPr>
            <w:rStyle w:val="a4"/>
            <w:b/>
            <w:sz w:val="14"/>
            <w:szCs w:val="14"/>
            <w:lang w:val="en-US"/>
          </w:rPr>
          <w:t>smo</w:t>
        </w:r>
        <w:r>
          <w:rPr>
            <w:rStyle w:val="a4"/>
            <w:b/>
            <w:sz w:val="14"/>
            <w:szCs w:val="14"/>
          </w:rPr>
          <w:t>-</w:t>
        </w:r>
        <w:r>
          <w:rPr>
            <w:rStyle w:val="a4"/>
            <w:b/>
            <w:sz w:val="14"/>
            <w:szCs w:val="14"/>
            <w:lang w:val="en-US"/>
          </w:rPr>
          <w:t>adk</w:t>
        </w:r>
        <w:r>
          <w:rPr>
            <w:rStyle w:val="a4"/>
            <w:b/>
            <w:sz w:val="14"/>
            <w:szCs w:val="14"/>
          </w:rPr>
          <w:t>.</w:t>
        </w:r>
        <w:proofErr w:type="spellStart"/>
        <w:r>
          <w:rPr>
            <w:rStyle w:val="a4"/>
            <w:b/>
            <w:sz w:val="14"/>
            <w:szCs w:val="14"/>
            <w:lang w:val="en-US"/>
          </w:rPr>
          <w:t>ru</w:t>
        </w:r>
        <w:proofErr w:type="spellEnd"/>
      </w:hyperlink>
      <w:r w:rsidRPr="00336A1F">
        <w:rPr>
          <w:b/>
          <w:sz w:val="14"/>
          <w:szCs w:val="14"/>
        </w:rPr>
        <w:t xml:space="preserve"> </w:t>
      </w:r>
    </w:p>
    <w:p w:rsidR="004E338D" w:rsidRDefault="004E338D" w:rsidP="00477B8E">
      <w:pPr>
        <w:tabs>
          <w:tab w:val="left" w:pos="3200"/>
          <w:tab w:val="left" w:pos="6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6A1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576F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36A1F">
        <w:rPr>
          <w:rFonts w:ascii="Times New Roman" w:hAnsi="Times New Roman" w:cs="Times New Roman"/>
          <w:b/>
          <w:bCs/>
          <w:sz w:val="24"/>
          <w:szCs w:val="24"/>
        </w:rPr>
        <w:t>» января 2021</w:t>
      </w: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г.                                     № </w:t>
      </w:r>
      <w:r w:rsidR="008F7D0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п. Адык</w:t>
      </w:r>
    </w:p>
    <w:p w:rsidR="00477B8E" w:rsidRDefault="00477B8E" w:rsidP="00477B8E">
      <w:pPr>
        <w:tabs>
          <w:tab w:val="left" w:pos="3200"/>
          <w:tab w:val="left" w:pos="6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7B8E" w:rsidRPr="00272AE4" w:rsidRDefault="00477B8E" w:rsidP="00477B8E">
      <w:pPr>
        <w:tabs>
          <w:tab w:val="left" w:pos="3200"/>
          <w:tab w:val="left" w:pos="6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37B6" w:rsidRPr="00CC37B6" w:rsidRDefault="00CC37B6" w:rsidP="00CC37B6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7B6"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плана мероприятий по профилактике алкоголизма</w:t>
      </w:r>
    </w:p>
    <w:p w:rsidR="00CC37B6" w:rsidRPr="00CC37B6" w:rsidRDefault="00CC37B6" w:rsidP="00CC37B6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7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территории </w:t>
      </w:r>
      <w:r w:rsidRPr="00CC37B6">
        <w:rPr>
          <w:rFonts w:ascii="Times New Roman" w:hAnsi="Times New Roman" w:cs="Times New Roman"/>
          <w:b/>
          <w:bCs/>
          <w:sz w:val="24"/>
          <w:szCs w:val="24"/>
        </w:rPr>
        <w:t xml:space="preserve"> Адыковского сельского </w:t>
      </w:r>
      <w:r w:rsidRPr="00CC37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</w:t>
      </w:r>
    </w:p>
    <w:p w:rsidR="00CC37B6" w:rsidRPr="00CC37B6" w:rsidRDefault="00CC37B6" w:rsidP="00CC37B6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7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Республики </w:t>
      </w:r>
      <w:r w:rsidR="005D041B" w:rsidRPr="00CC37B6">
        <w:rPr>
          <w:rFonts w:ascii="Times New Roman" w:hAnsi="Times New Roman" w:cs="Times New Roman"/>
          <w:b/>
          <w:color w:val="000000"/>
          <w:sz w:val="24"/>
          <w:szCs w:val="24"/>
        </w:rPr>
        <w:t>Калмыкия на</w:t>
      </w:r>
      <w:r w:rsidRPr="00CC37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8F7D0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C37B6">
        <w:rPr>
          <w:rFonts w:ascii="Times New Roman" w:hAnsi="Times New Roman" w:cs="Times New Roman"/>
          <w:b/>
          <w:color w:val="000000"/>
          <w:sz w:val="24"/>
          <w:szCs w:val="24"/>
        </w:rPr>
        <w:t>-202</w:t>
      </w:r>
      <w:r w:rsidR="008F7D0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CC37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</w:t>
      </w:r>
    </w:p>
    <w:p w:rsidR="00CC37B6" w:rsidRPr="00CC37B6" w:rsidRDefault="00CC37B6" w:rsidP="00CC37B6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37B6" w:rsidRPr="00CC37B6" w:rsidRDefault="00CC37B6" w:rsidP="00CC37B6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37B6" w:rsidRPr="00CC37B6" w:rsidRDefault="00CC37B6" w:rsidP="000D4BD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7B6">
        <w:rPr>
          <w:rFonts w:ascii="Times New Roman" w:hAnsi="Times New Roman" w:cs="Times New Roman"/>
          <w:color w:val="000000"/>
          <w:sz w:val="24"/>
          <w:szCs w:val="24"/>
        </w:rPr>
        <w:t xml:space="preserve">В целях усиления мер борьбы против пьянства и алкоголизма на территории </w:t>
      </w:r>
      <w:r w:rsidRPr="00CC37B6">
        <w:rPr>
          <w:rFonts w:ascii="Times New Roman" w:hAnsi="Times New Roman" w:cs="Times New Roman"/>
          <w:bCs/>
          <w:sz w:val="24"/>
          <w:szCs w:val="24"/>
        </w:rPr>
        <w:t xml:space="preserve">Адыковского сельского </w:t>
      </w:r>
      <w:r w:rsidRPr="00CC37B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Республики Калмыкия, снижения (недопущения) смертности от алкоголь-ассоциированных заболеваний и от случайных отравлений алкоголем, дальнейшего развития и совершенствования системы профилактики, активизации работы по пропаганде норм здорового образа жизни, во исполнение п. 2.4.3.3. протокола заседания Правительственной комиссии Российской Федерации по профилактике правонарушений от 24 декабря 2019 года №4, руководствуясь Уставом </w:t>
      </w:r>
      <w:r w:rsidRPr="00CC37B6">
        <w:rPr>
          <w:rFonts w:ascii="Times New Roman" w:hAnsi="Times New Roman" w:cs="Times New Roman"/>
          <w:bCs/>
          <w:sz w:val="24"/>
          <w:szCs w:val="24"/>
        </w:rPr>
        <w:t xml:space="preserve">Адыковского сельского </w:t>
      </w:r>
      <w:r w:rsidRPr="00CC37B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Республики Калмыкия, администрация </w:t>
      </w:r>
      <w:r w:rsidRPr="00CC37B6">
        <w:rPr>
          <w:rFonts w:ascii="Times New Roman" w:hAnsi="Times New Roman" w:cs="Times New Roman"/>
          <w:bCs/>
          <w:sz w:val="24"/>
          <w:szCs w:val="24"/>
        </w:rPr>
        <w:t xml:space="preserve">Адыковского сельского </w:t>
      </w:r>
      <w:r w:rsidRPr="00CC37B6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Республики Калмыкия</w:t>
      </w:r>
    </w:p>
    <w:p w:rsidR="00CC37B6" w:rsidRDefault="000D4BDC" w:rsidP="000D4BDC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0D4BDC" w:rsidRPr="00CC37B6" w:rsidRDefault="000D4BDC" w:rsidP="000D4BDC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C37B6" w:rsidRPr="00CC37B6" w:rsidRDefault="00CC37B6" w:rsidP="000D4BD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7B6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план мероприятий по профилактике алкоголизма на территории </w:t>
      </w:r>
      <w:r w:rsidRPr="00CC37B6">
        <w:rPr>
          <w:rFonts w:ascii="Times New Roman" w:hAnsi="Times New Roman" w:cs="Times New Roman"/>
          <w:bCs/>
          <w:sz w:val="24"/>
          <w:szCs w:val="24"/>
        </w:rPr>
        <w:t xml:space="preserve">Адыковского сельского </w:t>
      </w:r>
      <w:r w:rsidRPr="00CC37B6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Республики Калмыкия на 2020-2022 годы согласно приложению к настоящему распоряжению.</w:t>
      </w:r>
    </w:p>
    <w:p w:rsidR="00CC37B6" w:rsidRPr="00CC37B6" w:rsidRDefault="00CC37B6" w:rsidP="000D4BDC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7B6">
        <w:rPr>
          <w:rFonts w:ascii="Times New Roman" w:hAnsi="Times New Roman" w:cs="Times New Roman"/>
          <w:color w:val="000000"/>
          <w:sz w:val="24"/>
          <w:szCs w:val="24"/>
        </w:rPr>
        <w:t>2. Контроль за исполнением распоряжения оставляю за собой.</w:t>
      </w:r>
    </w:p>
    <w:p w:rsidR="004E338D" w:rsidRPr="00CC37B6" w:rsidRDefault="00CC37B6" w:rsidP="000D4BDC">
      <w:pPr>
        <w:pStyle w:val="a5"/>
        <w:widowControl w:val="0"/>
        <w:autoSpaceDE w:val="0"/>
        <w:autoSpaceDN w:val="0"/>
        <w:adjustRightInd w:val="0"/>
        <w:spacing w:after="280" w:afterAutospacing="1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7B6">
        <w:rPr>
          <w:rFonts w:ascii="Times New Roman" w:hAnsi="Times New Roman" w:cs="Times New Roman"/>
          <w:sz w:val="24"/>
          <w:szCs w:val="24"/>
        </w:rPr>
        <w:t>3.</w:t>
      </w:r>
      <w:r w:rsidR="004E338D" w:rsidRPr="00CC37B6">
        <w:rPr>
          <w:rFonts w:ascii="Times New Roman" w:hAnsi="Times New Roman" w:cs="Times New Roman"/>
          <w:sz w:val="24"/>
          <w:szCs w:val="24"/>
        </w:rPr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9" w:history="1">
        <w:r w:rsidR="004E338D" w:rsidRPr="00CC37B6">
          <w:rPr>
            <w:rStyle w:val="a4"/>
            <w:rFonts w:ascii="Times New Roman" w:hAnsi="Times New Roman" w:cs="Times New Roman"/>
            <w:sz w:val="24"/>
            <w:szCs w:val="24"/>
          </w:rPr>
          <w:t>http://smo-adk.ru/</w:t>
        </w:r>
      </w:hyperlink>
      <w:r w:rsidR="004E338D" w:rsidRPr="00CC37B6">
        <w:rPr>
          <w:rFonts w:ascii="Times New Roman" w:hAnsi="Times New Roman" w:cs="Times New Roman"/>
          <w:sz w:val="24"/>
          <w:szCs w:val="24"/>
        </w:rPr>
        <w:t>.</w:t>
      </w:r>
    </w:p>
    <w:p w:rsidR="004E338D" w:rsidRDefault="00CC37B6" w:rsidP="000D4BDC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7B6">
        <w:rPr>
          <w:rFonts w:ascii="Times New Roman" w:hAnsi="Times New Roman" w:cs="Times New Roman"/>
          <w:sz w:val="24"/>
          <w:szCs w:val="24"/>
        </w:rPr>
        <w:t>4.</w:t>
      </w:r>
      <w:r w:rsidR="004E338D" w:rsidRPr="00CC37B6">
        <w:rPr>
          <w:rFonts w:ascii="Times New Roman" w:hAnsi="Times New Roman" w:cs="Times New Roman"/>
          <w:sz w:val="24"/>
          <w:szCs w:val="24"/>
        </w:rPr>
        <w:t>Контроль над  выполнением  плана мероприятий оставляю</w:t>
      </w:r>
      <w:r w:rsidR="004E338D" w:rsidRPr="005F6FE2"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CC37B6" w:rsidRDefault="00CC37B6" w:rsidP="00CC37B6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7B6" w:rsidRDefault="00CC37B6" w:rsidP="004E33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E338D" w:rsidRDefault="004E338D" w:rsidP="004E33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4E338D" w:rsidRPr="00272AE4" w:rsidRDefault="004E338D" w:rsidP="004E33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Адыковского сельского</w:t>
      </w:r>
    </w:p>
    <w:p w:rsidR="004E338D" w:rsidRPr="00272AE4" w:rsidRDefault="004E338D" w:rsidP="004E33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4E338D" w:rsidRDefault="004E338D" w:rsidP="004E33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Республики Калмыкия (</w:t>
      </w:r>
      <w:proofErr w:type="gramStart"/>
      <w:r w:rsidRPr="00272AE4">
        <w:rPr>
          <w:rFonts w:ascii="Times New Roman" w:hAnsi="Times New Roman" w:cs="Times New Roman"/>
          <w:b/>
          <w:sz w:val="24"/>
          <w:szCs w:val="24"/>
        </w:rPr>
        <w:t xml:space="preserve">ахлачи)   </w:t>
      </w:r>
      <w:proofErr w:type="gramEnd"/>
      <w:r w:rsidRPr="00272A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8F7D0D">
        <w:rPr>
          <w:rFonts w:ascii="Times New Roman" w:hAnsi="Times New Roman" w:cs="Times New Roman"/>
          <w:b/>
          <w:sz w:val="24"/>
          <w:szCs w:val="24"/>
        </w:rPr>
        <w:t>Очкаев Э.В.</w:t>
      </w:r>
    </w:p>
    <w:p w:rsidR="004E338D" w:rsidRDefault="004E338D" w:rsidP="004E33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C37B6" w:rsidRDefault="00CC37B6" w:rsidP="004E33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  <w:sectPr w:rsidR="00CC37B6" w:rsidSect="00CC37B6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4E338D" w:rsidRPr="005F6FE2" w:rsidRDefault="00477B8E" w:rsidP="00336A1F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</w:t>
      </w:r>
      <w:r w:rsidR="004E338D" w:rsidRPr="005F6FE2">
        <w:rPr>
          <w:rFonts w:ascii="Times New Roman" w:hAnsi="Times New Roman" w:cs="Times New Roman"/>
          <w:sz w:val="18"/>
          <w:szCs w:val="18"/>
        </w:rPr>
        <w:t xml:space="preserve">риложение </w:t>
      </w:r>
      <w:r w:rsidR="00336A1F" w:rsidRPr="005F6FE2">
        <w:rPr>
          <w:rFonts w:ascii="Times New Roman" w:hAnsi="Times New Roman" w:cs="Times New Roman"/>
          <w:sz w:val="18"/>
          <w:szCs w:val="18"/>
        </w:rPr>
        <w:t>к постановлению</w:t>
      </w:r>
    </w:p>
    <w:p w:rsidR="00477B8E" w:rsidRDefault="00336A1F" w:rsidP="004E338D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  <w:r w:rsidRPr="005F6FE2">
        <w:rPr>
          <w:rFonts w:ascii="Times New Roman" w:hAnsi="Times New Roman" w:cs="Times New Roman"/>
          <w:sz w:val="18"/>
          <w:szCs w:val="18"/>
        </w:rPr>
        <w:t>А</w:t>
      </w:r>
      <w:r w:rsidR="004E338D" w:rsidRPr="005F6FE2">
        <w:rPr>
          <w:rFonts w:ascii="Times New Roman" w:hAnsi="Times New Roman" w:cs="Times New Roman"/>
          <w:sz w:val="18"/>
          <w:szCs w:val="18"/>
        </w:rPr>
        <w:t>дминистрации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E338D" w:rsidRPr="005F6FE2">
        <w:rPr>
          <w:rFonts w:ascii="Times New Roman" w:hAnsi="Times New Roman" w:cs="Times New Roman"/>
          <w:sz w:val="18"/>
          <w:szCs w:val="18"/>
        </w:rPr>
        <w:t xml:space="preserve">Адыковского СМО РК </w:t>
      </w:r>
    </w:p>
    <w:p w:rsidR="004E338D" w:rsidRDefault="004E338D" w:rsidP="004E338D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  <w:r w:rsidRPr="005F6FE2">
        <w:rPr>
          <w:rFonts w:ascii="Times New Roman" w:hAnsi="Times New Roman" w:cs="Times New Roman"/>
          <w:sz w:val="18"/>
          <w:szCs w:val="18"/>
        </w:rPr>
        <w:t xml:space="preserve">от </w:t>
      </w:r>
      <w:r w:rsidR="005576FB">
        <w:rPr>
          <w:rFonts w:ascii="Times New Roman" w:hAnsi="Times New Roman" w:cs="Times New Roman"/>
          <w:sz w:val="18"/>
          <w:szCs w:val="18"/>
        </w:rPr>
        <w:t>20.01.2021</w:t>
      </w:r>
      <w:r w:rsidRPr="005F6FE2">
        <w:rPr>
          <w:rFonts w:ascii="Times New Roman" w:hAnsi="Times New Roman" w:cs="Times New Roman"/>
          <w:sz w:val="18"/>
          <w:szCs w:val="18"/>
        </w:rPr>
        <w:t xml:space="preserve"> года № </w:t>
      </w:r>
      <w:r w:rsidR="005576FB">
        <w:rPr>
          <w:rFonts w:ascii="Times New Roman" w:hAnsi="Times New Roman" w:cs="Times New Roman"/>
          <w:sz w:val="18"/>
          <w:szCs w:val="18"/>
        </w:rPr>
        <w:t>8</w:t>
      </w:r>
    </w:p>
    <w:p w:rsidR="00CC37B6" w:rsidRDefault="00CC37B6" w:rsidP="004E338D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</w:p>
    <w:p w:rsidR="00CC37B6" w:rsidRPr="00CC37B6" w:rsidRDefault="00CC37B6" w:rsidP="00CC37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7B6">
        <w:rPr>
          <w:rFonts w:ascii="Times New Roman" w:hAnsi="Times New Roman" w:cs="Times New Roman"/>
          <w:b/>
          <w:sz w:val="24"/>
          <w:szCs w:val="24"/>
        </w:rPr>
        <w:t>План мероприятий по профилактике алкоголизма</w:t>
      </w:r>
    </w:p>
    <w:p w:rsidR="00CC37B6" w:rsidRPr="00CC37B6" w:rsidRDefault="00CC37B6" w:rsidP="00CC37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7B6">
        <w:rPr>
          <w:rFonts w:ascii="Times New Roman" w:hAnsi="Times New Roman" w:cs="Times New Roman"/>
          <w:b/>
          <w:sz w:val="24"/>
          <w:szCs w:val="24"/>
        </w:rPr>
        <w:t>на территории Адыковского муниципального образования Республики Калмыкия</w:t>
      </w:r>
    </w:p>
    <w:p w:rsidR="00CC37B6" w:rsidRPr="00CC37B6" w:rsidRDefault="00CC37B6" w:rsidP="00CC37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7B6">
        <w:rPr>
          <w:rFonts w:ascii="Times New Roman" w:hAnsi="Times New Roman" w:cs="Times New Roman"/>
          <w:b/>
          <w:sz w:val="24"/>
          <w:szCs w:val="24"/>
        </w:rPr>
        <w:t>на 202</w:t>
      </w:r>
      <w:r w:rsidR="005D041B">
        <w:rPr>
          <w:rFonts w:ascii="Times New Roman" w:hAnsi="Times New Roman" w:cs="Times New Roman"/>
          <w:b/>
          <w:sz w:val="24"/>
          <w:szCs w:val="24"/>
        </w:rPr>
        <w:t>1</w:t>
      </w:r>
      <w:r w:rsidRPr="00CC37B6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5D041B">
        <w:rPr>
          <w:rFonts w:ascii="Times New Roman" w:hAnsi="Times New Roman" w:cs="Times New Roman"/>
          <w:b/>
          <w:sz w:val="24"/>
          <w:szCs w:val="24"/>
        </w:rPr>
        <w:t>23</w:t>
      </w:r>
      <w:bookmarkStart w:id="0" w:name="_GoBack"/>
      <w:bookmarkEnd w:id="0"/>
      <w:r w:rsidRPr="00CC37B6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CC37B6" w:rsidRPr="00CC37B6" w:rsidRDefault="00CC37B6" w:rsidP="00CC37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03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758"/>
        <w:gridCol w:w="3544"/>
        <w:gridCol w:w="1612"/>
        <w:gridCol w:w="4060"/>
        <w:gridCol w:w="19"/>
      </w:tblGrid>
      <w:tr w:rsidR="00CC37B6" w:rsidRPr="00CC37B6" w:rsidTr="000D4BD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37B6" w:rsidRPr="00CC37B6" w:rsidRDefault="00CC37B6" w:rsidP="00CC37B6">
            <w:pPr>
              <w:spacing w:after="0" w:line="240" w:lineRule="auto"/>
              <w:ind w:left="57" w:right="57" w:hanging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6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4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CC37B6" w:rsidRPr="00CC37B6" w:rsidTr="000D4BDC">
        <w:tc>
          <w:tcPr>
            <w:tcW w:w="157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1. Противодействие нелегальному обороту алкогольной продукции и правонарушениям в сфере розничной продажи алкогольной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продукции</w:t>
            </w:r>
          </w:p>
        </w:tc>
      </w:tr>
      <w:tr w:rsidR="00CC37B6" w:rsidRPr="00CC37B6" w:rsidTr="000D4BD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37B6" w:rsidRPr="00CC37B6" w:rsidRDefault="00CC37B6" w:rsidP="00CC37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 выявлению нарушений в части запрета продажи алкогольной продукции несовершеннолетним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Адыковского СМО, УУП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6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Предупреждение продажи алкогольной продукции несовершеннолетним</w:t>
            </w:r>
          </w:p>
        </w:tc>
      </w:tr>
      <w:tr w:rsidR="00CC37B6" w:rsidRPr="00CC37B6" w:rsidTr="000D4BD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37B6" w:rsidRPr="00CC37B6" w:rsidRDefault="00CC37B6" w:rsidP="00CC37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пресечение фактов незаконной продажи алкогольной и спиртосодержащей продукции, свободная реализация которой запрещена или ограничена законодательством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Адыковского СМО, УУП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6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Сокращение объемов оборота опасной   для потребления алкогольной и спиртосодержащей продукции</w:t>
            </w:r>
          </w:p>
        </w:tc>
      </w:tr>
      <w:tr w:rsidR="00CC37B6" w:rsidRPr="00CC37B6" w:rsidTr="000D4BD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37B6" w:rsidRPr="00CC37B6" w:rsidRDefault="00CC37B6" w:rsidP="00CC37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Оперативно-профилактические мероприятия, направленные на противодействие незаконному обороту алкогольной и спиртосодержащей продукции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B6" w:rsidRPr="00CC37B6" w:rsidRDefault="00CC37B6" w:rsidP="00CC37B6">
            <w:pPr>
              <w:spacing w:after="0" w:line="240" w:lineRule="auto"/>
              <w:ind w:left="57" w:righ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>МО МВД России «Лаганский»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6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Выявление незаконного производства и  оборота алкогольной и спиртосодержащей продукции</w:t>
            </w:r>
          </w:p>
        </w:tc>
      </w:tr>
      <w:tr w:rsidR="00CC37B6" w:rsidRPr="00CC37B6" w:rsidTr="000D4BD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37B6" w:rsidRPr="00CC37B6" w:rsidRDefault="00CC37B6" w:rsidP="00CC37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Проведение рейдов и проверок общественных мест в ночное время для выявления детей, находящихся без сопровождения родителей или лиц, осуществляющих мероприятия с участием детей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Адыковского СМО, МБОУ «Адыковская СОШ им. Г.Б. Мергульчиева», УУП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6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 xml:space="preserve">Июнь - август 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реализации алкогольной продукции несовершеннолетним</w:t>
            </w:r>
          </w:p>
        </w:tc>
      </w:tr>
      <w:tr w:rsidR="00CC37B6" w:rsidRPr="00CC37B6" w:rsidTr="000D4BD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37B6" w:rsidRPr="00CC37B6" w:rsidRDefault="00CC37B6" w:rsidP="00CC37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Привлечение  родительской общественности к проведению рейдов, родительских патрулей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«Адыковская СОШ им. Г.Б. Мергульчиева»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Предупреждение безнадзорности и асоциальных проявлений в подростковой среде</w:t>
            </w:r>
          </w:p>
        </w:tc>
      </w:tr>
      <w:tr w:rsidR="00CC37B6" w:rsidRPr="00CC37B6" w:rsidTr="000D4BDC">
        <w:tc>
          <w:tcPr>
            <w:tcW w:w="157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Переориентирование населения на ведение трезвого и здорового образа жизни</w:t>
            </w:r>
          </w:p>
        </w:tc>
      </w:tr>
      <w:tr w:rsidR="00CC37B6" w:rsidRPr="00CC37B6" w:rsidTr="000D4BD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37B6" w:rsidRPr="00CC37B6" w:rsidRDefault="00CC37B6" w:rsidP="00CC37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 материалов по профилактике пьянства и алкоголизма.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Издание, тиражирование методических рекомендаций, буклетов, брошюр, памяток антиалкогольной направленности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Редакция газеты «Ленинец»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МБОУ «Адыковская СОШ им. Г.Б. Мергульчиева» 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Адыковский СДК, 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сельская библиотека</w:t>
            </w:r>
          </w:p>
        </w:tc>
        <w:tc>
          <w:tcPr>
            <w:tcW w:w="16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негативного общественного отношения к </w:t>
            </w:r>
            <w:r w:rsidRPr="00CC3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злоупотреблению алкоголем</w:t>
            </w:r>
          </w:p>
        </w:tc>
      </w:tr>
      <w:tr w:rsidR="00CC37B6" w:rsidRPr="00CC37B6" w:rsidTr="000D4BD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37B6" w:rsidRPr="00CC37B6" w:rsidRDefault="00CC37B6" w:rsidP="00CC37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консультирование родителей, педагогов, проведение индивидуальных и коллективных бесед с несовершеннолетними с привлечением психологов, врачей-педиатров, наркологов, психиатров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«Адыковская СОШ им. Г.Б. Мергульчиева»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Октябрь ежегодно</w:t>
            </w:r>
          </w:p>
        </w:tc>
        <w:tc>
          <w:tcPr>
            <w:tcW w:w="4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Выработка единых подходов в воспитании и обучении подростков.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Увеличение охвата психолого-педагогическим (в том числе индивидуальным и коллективным) сопровождением несовершеннолетних, их родителей, педагогов на 20% по отношению к предыдущему году</w:t>
            </w:r>
          </w:p>
        </w:tc>
      </w:tr>
      <w:tr w:rsidR="00CC37B6" w:rsidRPr="00CC37B6" w:rsidTr="000D4BD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тематических акций и мероприятий, направленных против алкоголизации, среди несовершеннолетних совместно с общественными организациями и волонтерскими движениями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«Адыковская СОШ им. Г.Б. Мергульчиева» 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Адыковский СДК, 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сельская библиотека</w:t>
            </w:r>
          </w:p>
        </w:tc>
        <w:tc>
          <w:tcPr>
            <w:tcW w:w="16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к злоупотреблению алкоголем</w:t>
            </w:r>
          </w:p>
        </w:tc>
      </w:tr>
      <w:tr w:rsidR="00CC37B6" w:rsidRPr="00CC37B6" w:rsidTr="000D4BD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Проведение с несовершеннолетними классных часов, бесед с участием родителей, пропагандирующих здоровый образ жизни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«Адыковская СОШ им. Г.Б. Мергульчиева» 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ОВОП п. Адык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6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Сентябрь ежегодно</w:t>
            </w:r>
          </w:p>
        </w:tc>
        <w:tc>
          <w:tcPr>
            <w:tcW w:w="4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 молодежи ценностей здорового образа жизни.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Увеличение охвата несовершеннолетних классными часами, беседами, пропагандирующими  здоровый образ жизни, до 90%</w:t>
            </w:r>
          </w:p>
        </w:tc>
      </w:tr>
      <w:tr w:rsidR="00CC37B6" w:rsidRPr="00CC37B6" w:rsidTr="000D4BD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37B6" w:rsidRPr="00CC37B6" w:rsidRDefault="00CC37B6" w:rsidP="00CC37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Реализация в учреждениях культуры мероприятий по пропаганде здорового образа жизни и общественных ценностей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- Информационный час «Зависимость – удел слабых»;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- Акция «За здоровый образ жизни»;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Профилактические акции и др.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ФОК им. А.А. Болдырева, 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Адыковский СДК, 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сельская библиотека</w:t>
            </w:r>
          </w:p>
        </w:tc>
        <w:tc>
          <w:tcPr>
            <w:tcW w:w="16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информационно-просветительских мероприятий по пропаганде здорового образа жизни на 25 % по отношению к предыдущему периоду</w:t>
            </w:r>
          </w:p>
        </w:tc>
      </w:tr>
      <w:tr w:rsidR="00CC37B6" w:rsidRPr="00CC37B6" w:rsidTr="000D4BD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37B6" w:rsidRPr="00CC37B6" w:rsidRDefault="00CC37B6" w:rsidP="00CC37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Привлечение населения к участию в культурно-массовых мероприятиях, работе различных творческих кружков и коллективов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Адыковский СДК, 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сельская библиотека,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ФОК им. А.А. Болдырева,</w:t>
            </w:r>
          </w:p>
        </w:tc>
        <w:tc>
          <w:tcPr>
            <w:tcW w:w="16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Привлечение жителей к занятиям в кружках, самодеятельных творческих коллективах</w:t>
            </w:r>
          </w:p>
        </w:tc>
      </w:tr>
      <w:tr w:rsidR="00CC37B6" w:rsidRPr="00CC37B6" w:rsidTr="000D4BDC">
        <w:tc>
          <w:tcPr>
            <w:tcW w:w="157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Профилактика злоупотребления алкогольной продукцией и возникновения алкогольной зависимости</w:t>
            </w:r>
          </w:p>
        </w:tc>
      </w:tr>
      <w:tr w:rsidR="00CC37B6" w:rsidRPr="00CC37B6" w:rsidTr="000D4BDC">
        <w:trPr>
          <w:gridAfter w:val="1"/>
          <w:wAfter w:w="19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37B6" w:rsidRPr="00CC37B6" w:rsidRDefault="00CC37B6" w:rsidP="00CC37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Раннее выявление лиц, злоупотребляющих спиртосодержащей продукцией, при обращении в ОВОП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ОВОП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6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возникновения алкогольной зависимости</w:t>
            </w:r>
          </w:p>
        </w:tc>
      </w:tr>
      <w:tr w:rsidR="00CC37B6" w:rsidRPr="00CC37B6" w:rsidTr="000D4BDC">
        <w:trPr>
          <w:gridAfter w:val="1"/>
          <w:wAfter w:w="19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37B6" w:rsidRPr="00CC37B6" w:rsidRDefault="00CC37B6" w:rsidP="00CC37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лечение и консультирование больных, состоящих на диспансерном учете по поводу алкоголизма.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ОВОП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6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больных о возможности реабилитации и </w:t>
            </w:r>
            <w:proofErr w:type="spellStart"/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</w:p>
        </w:tc>
      </w:tr>
      <w:tr w:rsidR="00CC37B6" w:rsidRPr="00CC37B6" w:rsidTr="000D4BDC">
        <w:trPr>
          <w:gridAfter w:val="1"/>
          <w:wAfter w:w="19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37B6" w:rsidRPr="00CC37B6" w:rsidRDefault="00CC37B6" w:rsidP="00CC37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лекций, бесед по профилактике злоупотребления спиртосодержащей продукции (с пациентами  ОВОП, с учащимися школ).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ОВОП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6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злоупотребления алкогольной продукцией и возникновения алкогольной зависимости</w:t>
            </w:r>
          </w:p>
        </w:tc>
      </w:tr>
      <w:tr w:rsidR="00CC37B6" w:rsidRPr="00CC37B6" w:rsidTr="000D4BDC">
        <w:trPr>
          <w:gridAfter w:val="1"/>
          <w:wAfter w:w="19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37B6" w:rsidRPr="00CC37B6" w:rsidRDefault="00CC37B6" w:rsidP="00CC37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печатной продукции (памяток, буклетов, </w:t>
            </w:r>
            <w:proofErr w:type="spellStart"/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санбюллетеней</w:t>
            </w:r>
            <w:proofErr w:type="spellEnd"/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) по пропаганде здорового образа жизни и антиалкогольной направленности.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ОВОП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6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злоупотребления алкогольной продукцией и возникновения алкогольной зависимости</w:t>
            </w:r>
          </w:p>
        </w:tc>
      </w:tr>
      <w:tr w:rsidR="00CC37B6" w:rsidRPr="00CC37B6" w:rsidTr="000D4BDC">
        <w:trPr>
          <w:gridAfter w:val="1"/>
          <w:wAfter w:w="19" w:type="dxa"/>
        </w:trPr>
        <w:tc>
          <w:tcPr>
            <w:tcW w:w="156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  Привлечение детей и молодежи к занятиям, ориентированным  на формирование ценностей здорового образа жизни</w:t>
            </w:r>
          </w:p>
        </w:tc>
      </w:tr>
      <w:tr w:rsidR="00CC37B6" w:rsidRPr="00CC37B6" w:rsidTr="000D4BDC">
        <w:trPr>
          <w:gridAfter w:val="1"/>
          <w:wAfter w:w="19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37B6" w:rsidRPr="00CC37B6" w:rsidRDefault="00CC37B6" w:rsidP="00CC37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Привлечение детей и молодежи к занятиям физической культурой, туризмом и спортом с ориентацией на формирование ценностей здорового образа жизни,  исключающих традицию употребления алкогольной продукции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«Адыковская СОШ им. Г.Б. Мергульчиева»,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Адыковский СДК, 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сельская библиотека,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 xml:space="preserve"> ФОК им. А.А. Болдырева,</w:t>
            </w:r>
          </w:p>
        </w:tc>
        <w:tc>
          <w:tcPr>
            <w:tcW w:w="16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Увеличение охвата детей и подростков различными формами досуга и занятости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37B6" w:rsidRPr="00CC37B6" w:rsidTr="000D4BDC">
        <w:trPr>
          <w:gridAfter w:val="1"/>
          <w:wAfter w:w="19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37B6" w:rsidRPr="00CC37B6" w:rsidRDefault="00CC37B6" w:rsidP="00CC37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Вовлечение детей и молодежи в программы дополнительного образования, организация различных форм досуга и занятости, в том числе в ходе летней оздоровительной кампании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МБОУ «Адыковская СОШ», ФОК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 xml:space="preserve"> Адыковский СДК, 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6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Увеличение охвата детей и подростков различными формами досуга и занятости</w:t>
            </w:r>
          </w:p>
          <w:p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C37B6" w:rsidRPr="00CC37B6" w:rsidRDefault="00CC37B6" w:rsidP="00CC37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C37B6" w:rsidRPr="00CC37B6" w:rsidRDefault="00CC37B6" w:rsidP="00CC37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37B6" w:rsidRPr="00CC37B6" w:rsidRDefault="00CC37B6" w:rsidP="00CC37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CC37B6" w:rsidRPr="00CC37B6" w:rsidSect="00CC37B6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63C44"/>
    <w:multiLevelType w:val="hybridMultilevel"/>
    <w:tmpl w:val="E7F4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38D"/>
    <w:rsid w:val="0000148B"/>
    <w:rsid w:val="00003722"/>
    <w:rsid w:val="00004CE0"/>
    <w:rsid w:val="00010258"/>
    <w:rsid w:val="00010CF2"/>
    <w:rsid w:val="00012CFA"/>
    <w:rsid w:val="00017420"/>
    <w:rsid w:val="00017FCC"/>
    <w:rsid w:val="0002082B"/>
    <w:rsid w:val="00020A4B"/>
    <w:rsid w:val="00030AF5"/>
    <w:rsid w:val="00035227"/>
    <w:rsid w:val="00042F13"/>
    <w:rsid w:val="00045B5E"/>
    <w:rsid w:val="00046894"/>
    <w:rsid w:val="00050FAA"/>
    <w:rsid w:val="00055771"/>
    <w:rsid w:val="00055EA4"/>
    <w:rsid w:val="00056E63"/>
    <w:rsid w:val="0007334E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A03C6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D4BDC"/>
    <w:rsid w:val="000E561A"/>
    <w:rsid w:val="000E57D4"/>
    <w:rsid w:val="000F1900"/>
    <w:rsid w:val="000F4CFD"/>
    <w:rsid w:val="00104303"/>
    <w:rsid w:val="00111D6F"/>
    <w:rsid w:val="00120338"/>
    <w:rsid w:val="00121C96"/>
    <w:rsid w:val="00123106"/>
    <w:rsid w:val="00130D41"/>
    <w:rsid w:val="00131DCD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7270"/>
    <w:rsid w:val="0019105F"/>
    <w:rsid w:val="00191EBB"/>
    <w:rsid w:val="00195F99"/>
    <w:rsid w:val="001B4793"/>
    <w:rsid w:val="001C2F7E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1F3C6C"/>
    <w:rsid w:val="002010AE"/>
    <w:rsid w:val="00203B76"/>
    <w:rsid w:val="00203EBB"/>
    <w:rsid w:val="00205524"/>
    <w:rsid w:val="002137AF"/>
    <w:rsid w:val="002207A0"/>
    <w:rsid w:val="002228B7"/>
    <w:rsid w:val="00230E7D"/>
    <w:rsid w:val="00241775"/>
    <w:rsid w:val="00241F39"/>
    <w:rsid w:val="00243146"/>
    <w:rsid w:val="00245C41"/>
    <w:rsid w:val="0026027A"/>
    <w:rsid w:val="00261520"/>
    <w:rsid w:val="00261987"/>
    <w:rsid w:val="00263383"/>
    <w:rsid w:val="0026369E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C24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CB5"/>
    <w:rsid w:val="003177E8"/>
    <w:rsid w:val="0032467C"/>
    <w:rsid w:val="00324B9E"/>
    <w:rsid w:val="0033180D"/>
    <w:rsid w:val="003334D6"/>
    <w:rsid w:val="00335D69"/>
    <w:rsid w:val="00336878"/>
    <w:rsid w:val="00336A1F"/>
    <w:rsid w:val="0033722B"/>
    <w:rsid w:val="003435D5"/>
    <w:rsid w:val="0034360F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A44"/>
    <w:rsid w:val="00372153"/>
    <w:rsid w:val="00374361"/>
    <w:rsid w:val="00380637"/>
    <w:rsid w:val="003B1CC8"/>
    <w:rsid w:val="003B429E"/>
    <w:rsid w:val="003B437E"/>
    <w:rsid w:val="003B6BFA"/>
    <w:rsid w:val="003C1BE6"/>
    <w:rsid w:val="003C5A4B"/>
    <w:rsid w:val="003E03E7"/>
    <w:rsid w:val="003E2925"/>
    <w:rsid w:val="003E41F9"/>
    <w:rsid w:val="003E5218"/>
    <w:rsid w:val="003E66DF"/>
    <w:rsid w:val="003E6C2C"/>
    <w:rsid w:val="003F220E"/>
    <w:rsid w:val="003F425B"/>
    <w:rsid w:val="00400323"/>
    <w:rsid w:val="00402A98"/>
    <w:rsid w:val="0040406C"/>
    <w:rsid w:val="00405DCC"/>
    <w:rsid w:val="00406598"/>
    <w:rsid w:val="00407F47"/>
    <w:rsid w:val="00410BAD"/>
    <w:rsid w:val="00434556"/>
    <w:rsid w:val="00452E71"/>
    <w:rsid w:val="00460E52"/>
    <w:rsid w:val="004654A1"/>
    <w:rsid w:val="0047029F"/>
    <w:rsid w:val="00473D8C"/>
    <w:rsid w:val="00475F8D"/>
    <w:rsid w:val="00477B8E"/>
    <w:rsid w:val="00480528"/>
    <w:rsid w:val="00481CEC"/>
    <w:rsid w:val="00483160"/>
    <w:rsid w:val="004940CF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E2AA3"/>
    <w:rsid w:val="004E2E4E"/>
    <w:rsid w:val="004E338D"/>
    <w:rsid w:val="004E3B8E"/>
    <w:rsid w:val="004E54D2"/>
    <w:rsid w:val="004E70FD"/>
    <w:rsid w:val="004F0572"/>
    <w:rsid w:val="004F086F"/>
    <w:rsid w:val="004F6289"/>
    <w:rsid w:val="00504288"/>
    <w:rsid w:val="005263AB"/>
    <w:rsid w:val="00532085"/>
    <w:rsid w:val="00533FCF"/>
    <w:rsid w:val="005359C2"/>
    <w:rsid w:val="00536A05"/>
    <w:rsid w:val="005432F7"/>
    <w:rsid w:val="00545BD8"/>
    <w:rsid w:val="00556BAD"/>
    <w:rsid w:val="0055717D"/>
    <w:rsid w:val="005576FB"/>
    <w:rsid w:val="005610B0"/>
    <w:rsid w:val="00562D3E"/>
    <w:rsid w:val="005675E5"/>
    <w:rsid w:val="00572DC4"/>
    <w:rsid w:val="00573C20"/>
    <w:rsid w:val="00577D78"/>
    <w:rsid w:val="0058171D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D041B"/>
    <w:rsid w:val="005D3CDB"/>
    <w:rsid w:val="005D4384"/>
    <w:rsid w:val="005D7E65"/>
    <w:rsid w:val="005E13CF"/>
    <w:rsid w:val="005E471F"/>
    <w:rsid w:val="005F0D3E"/>
    <w:rsid w:val="005F2186"/>
    <w:rsid w:val="00602372"/>
    <w:rsid w:val="00605311"/>
    <w:rsid w:val="0061022D"/>
    <w:rsid w:val="00612051"/>
    <w:rsid w:val="006311CF"/>
    <w:rsid w:val="00634B7C"/>
    <w:rsid w:val="00635781"/>
    <w:rsid w:val="006373A5"/>
    <w:rsid w:val="00641449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1079"/>
    <w:rsid w:val="006F2C27"/>
    <w:rsid w:val="006F428F"/>
    <w:rsid w:val="006F4BFE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63F02"/>
    <w:rsid w:val="00771874"/>
    <w:rsid w:val="00774680"/>
    <w:rsid w:val="00774905"/>
    <w:rsid w:val="0077553B"/>
    <w:rsid w:val="007870BB"/>
    <w:rsid w:val="00793C26"/>
    <w:rsid w:val="00794F84"/>
    <w:rsid w:val="00796BE6"/>
    <w:rsid w:val="007A73ED"/>
    <w:rsid w:val="007B6878"/>
    <w:rsid w:val="007C01D9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1024"/>
    <w:rsid w:val="007F6B6F"/>
    <w:rsid w:val="008006D7"/>
    <w:rsid w:val="00801468"/>
    <w:rsid w:val="0080428A"/>
    <w:rsid w:val="00805664"/>
    <w:rsid w:val="008158D4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178"/>
    <w:rsid w:val="008C157C"/>
    <w:rsid w:val="008C57E4"/>
    <w:rsid w:val="008D3A52"/>
    <w:rsid w:val="008D5557"/>
    <w:rsid w:val="008E6BFC"/>
    <w:rsid w:val="008E7C9E"/>
    <w:rsid w:val="008F0BE3"/>
    <w:rsid w:val="008F407C"/>
    <w:rsid w:val="008F4AC8"/>
    <w:rsid w:val="008F7D0D"/>
    <w:rsid w:val="009031C9"/>
    <w:rsid w:val="00903275"/>
    <w:rsid w:val="00903E64"/>
    <w:rsid w:val="009071D3"/>
    <w:rsid w:val="00911406"/>
    <w:rsid w:val="0092087A"/>
    <w:rsid w:val="00942AC9"/>
    <w:rsid w:val="0094525B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80D9E"/>
    <w:rsid w:val="00982533"/>
    <w:rsid w:val="00984D57"/>
    <w:rsid w:val="00986DE1"/>
    <w:rsid w:val="00987126"/>
    <w:rsid w:val="00995CB2"/>
    <w:rsid w:val="009A0814"/>
    <w:rsid w:val="009A1F39"/>
    <w:rsid w:val="009A2C5D"/>
    <w:rsid w:val="009A5A6C"/>
    <w:rsid w:val="009C4EC1"/>
    <w:rsid w:val="009C695B"/>
    <w:rsid w:val="009D1DA9"/>
    <w:rsid w:val="009D53A5"/>
    <w:rsid w:val="009E0AF7"/>
    <w:rsid w:val="009E5CEE"/>
    <w:rsid w:val="009E7062"/>
    <w:rsid w:val="009F1DB3"/>
    <w:rsid w:val="009F43E2"/>
    <w:rsid w:val="00A01B10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613E9"/>
    <w:rsid w:val="00A715FA"/>
    <w:rsid w:val="00A84B84"/>
    <w:rsid w:val="00A8683B"/>
    <w:rsid w:val="00A8765F"/>
    <w:rsid w:val="00A91B86"/>
    <w:rsid w:val="00A9206B"/>
    <w:rsid w:val="00AA2633"/>
    <w:rsid w:val="00AA519C"/>
    <w:rsid w:val="00AA5E50"/>
    <w:rsid w:val="00AB0D89"/>
    <w:rsid w:val="00AB43AA"/>
    <w:rsid w:val="00AB4EEF"/>
    <w:rsid w:val="00AB6C9A"/>
    <w:rsid w:val="00AC2B2D"/>
    <w:rsid w:val="00AC3109"/>
    <w:rsid w:val="00AC542D"/>
    <w:rsid w:val="00AC56DB"/>
    <w:rsid w:val="00AC7396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1DDA"/>
    <w:rsid w:val="00B37FF8"/>
    <w:rsid w:val="00B44A3C"/>
    <w:rsid w:val="00B475C6"/>
    <w:rsid w:val="00B47B01"/>
    <w:rsid w:val="00B5178D"/>
    <w:rsid w:val="00B532F1"/>
    <w:rsid w:val="00B546ED"/>
    <w:rsid w:val="00B54AB1"/>
    <w:rsid w:val="00B55935"/>
    <w:rsid w:val="00B578FE"/>
    <w:rsid w:val="00B67629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C0670"/>
    <w:rsid w:val="00BC325A"/>
    <w:rsid w:val="00BD226F"/>
    <w:rsid w:val="00BD69A5"/>
    <w:rsid w:val="00BD77A5"/>
    <w:rsid w:val="00BE2DC2"/>
    <w:rsid w:val="00BE34E3"/>
    <w:rsid w:val="00BE47E9"/>
    <w:rsid w:val="00BE5DCF"/>
    <w:rsid w:val="00BE7522"/>
    <w:rsid w:val="00BF054B"/>
    <w:rsid w:val="00BF6A15"/>
    <w:rsid w:val="00BF72D7"/>
    <w:rsid w:val="00C01075"/>
    <w:rsid w:val="00C04D78"/>
    <w:rsid w:val="00C062F0"/>
    <w:rsid w:val="00C06739"/>
    <w:rsid w:val="00C13A33"/>
    <w:rsid w:val="00C14C34"/>
    <w:rsid w:val="00C153CE"/>
    <w:rsid w:val="00C353CC"/>
    <w:rsid w:val="00C40702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703B4"/>
    <w:rsid w:val="00C745BF"/>
    <w:rsid w:val="00C74EF3"/>
    <w:rsid w:val="00C7720E"/>
    <w:rsid w:val="00C83275"/>
    <w:rsid w:val="00C84C83"/>
    <w:rsid w:val="00C869ED"/>
    <w:rsid w:val="00C92659"/>
    <w:rsid w:val="00C9443B"/>
    <w:rsid w:val="00C94CD9"/>
    <w:rsid w:val="00C97AB8"/>
    <w:rsid w:val="00CA3DA6"/>
    <w:rsid w:val="00CB18DA"/>
    <w:rsid w:val="00CB1DB3"/>
    <w:rsid w:val="00CC37B6"/>
    <w:rsid w:val="00CC4F93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A795E"/>
    <w:rsid w:val="00DB001E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420E"/>
    <w:rsid w:val="00E15860"/>
    <w:rsid w:val="00E173F8"/>
    <w:rsid w:val="00E23E7A"/>
    <w:rsid w:val="00E258BF"/>
    <w:rsid w:val="00E2590C"/>
    <w:rsid w:val="00E37777"/>
    <w:rsid w:val="00E42252"/>
    <w:rsid w:val="00E45C48"/>
    <w:rsid w:val="00E46A1A"/>
    <w:rsid w:val="00E4732C"/>
    <w:rsid w:val="00E5018C"/>
    <w:rsid w:val="00E515C0"/>
    <w:rsid w:val="00E61C91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24EF5"/>
    <w:rsid w:val="00F25279"/>
    <w:rsid w:val="00F256EA"/>
    <w:rsid w:val="00F26DB8"/>
    <w:rsid w:val="00F30490"/>
    <w:rsid w:val="00F32A2F"/>
    <w:rsid w:val="00F4195C"/>
    <w:rsid w:val="00F42E3B"/>
    <w:rsid w:val="00F53DAE"/>
    <w:rsid w:val="00F6103C"/>
    <w:rsid w:val="00F66155"/>
    <w:rsid w:val="00F71EFE"/>
    <w:rsid w:val="00F9470C"/>
    <w:rsid w:val="00FA24CE"/>
    <w:rsid w:val="00FA6750"/>
    <w:rsid w:val="00FB2F78"/>
    <w:rsid w:val="00FB61A2"/>
    <w:rsid w:val="00FB6FDE"/>
    <w:rsid w:val="00FC0929"/>
    <w:rsid w:val="00FD044E"/>
    <w:rsid w:val="00FD10B2"/>
    <w:rsid w:val="00FD2BB9"/>
    <w:rsid w:val="00FD51D4"/>
    <w:rsid w:val="00FE040C"/>
    <w:rsid w:val="00FE04A1"/>
    <w:rsid w:val="00FE273A"/>
    <w:rsid w:val="00FE3B4D"/>
    <w:rsid w:val="00FE50B9"/>
    <w:rsid w:val="00FE56D7"/>
    <w:rsid w:val="00F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21AB2E"/>
  <w15:docId w15:val="{EEC55BD7-2972-49E8-A068-75705337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3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4E338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33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0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0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yk-smo@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o-a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Орион</cp:lastModifiedBy>
  <cp:revision>8</cp:revision>
  <cp:lastPrinted>2021-04-01T13:41:00Z</cp:lastPrinted>
  <dcterms:created xsi:type="dcterms:W3CDTF">2020-03-05T16:10:00Z</dcterms:created>
  <dcterms:modified xsi:type="dcterms:W3CDTF">2021-04-01T13:42:00Z</dcterms:modified>
</cp:coreProperties>
</file>