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9747" w:type="dxa"/>
        <w:tblLook w:val="01E0"/>
      </w:tblPr>
      <w:tblGrid>
        <w:gridCol w:w="3794"/>
        <w:gridCol w:w="1513"/>
        <w:gridCol w:w="4440"/>
      </w:tblGrid>
      <w:tr w:rsidR="00FE72E3" w:rsidRPr="00FE72E3" w:rsidTr="00F40383">
        <w:trPr>
          <w:trHeight w:val="1602"/>
        </w:trPr>
        <w:tc>
          <w:tcPr>
            <w:tcW w:w="3794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383" w:rsidRDefault="00F40383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383" w:rsidRDefault="00F40383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к </w:t>
      </w:r>
      <w:r w:rsidR="00F40383">
        <w:rPr>
          <w:rFonts w:ascii="Times New Roman" w:hAnsi="Times New Roman"/>
          <w:sz w:val="20"/>
          <w:szCs w:val="20"/>
        </w:rPr>
        <w:t>постановлению администрации</w:t>
      </w:r>
      <w:r w:rsidRPr="00BA1A4A">
        <w:rPr>
          <w:rFonts w:ascii="Times New Roman" w:hAnsi="Times New Roman"/>
          <w:sz w:val="20"/>
          <w:szCs w:val="20"/>
        </w:rPr>
        <w:t xml:space="preserve"> </w:t>
      </w:r>
    </w:p>
    <w:p w:rsidR="00562872" w:rsidRPr="00BA1A4A" w:rsidRDefault="00562872" w:rsidP="00F403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BA1A4A">
        <w:rPr>
          <w:rFonts w:ascii="Times New Roman" w:hAnsi="Times New Roman"/>
          <w:sz w:val="20"/>
          <w:szCs w:val="20"/>
        </w:rPr>
        <w:t>Адыковского</w:t>
      </w:r>
      <w:proofErr w:type="spellEnd"/>
      <w:r w:rsidRPr="00BA1A4A">
        <w:rPr>
          <w:rFonts w:ascii="Times New Roman" w:hAnsi="Times New Roman"/>
          <w:sz w:val="20"/>
          <w:szCs w:val="20"/>
        </w:rPr>
        <w:t xml:space="preserve"> </w:t>
      </w:r>
      <w:r w:rsidR="00F40383">
        <w:rPr>
          <w:rFonts w:ascii="Times New Roman" w:hAnsi="Times New Roman"/>
          <w:sz w:val="20"/>
          <w:szCs w:val="20"/>
        </w:rPr>
        <w:t>СМО РК</w:t>
      </w: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</w:t>
      </w:r>
      <w:r w:rsidRPr="00BA1A4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5</w:t>
      </w:r>
      <w:r w:rsidRPr="00BA1A4A">
        <w:rPr>
          <w:rFonts w:ascii="Times New Roman" w:hAnsi="Times New Roman"/>
          <w:sz w:val="20"/>
          <w:szCs w:val="20"/>
        </w:rPr>
        <w:t>.</w:t>
      </w:r>
      <w:smartTag w:uri="urn:schemas-microsoft-com:office:smarttags" w:element="metricconverter">
        <w:smartTagPr>
          <w:attr w:name="ProductID" w:val="2017 г"/>
        </w:smartTagPr>
        <w:r w:rsidRPr="00BA1A4A">
          <w:rPr>
            <w:rFonts w:ascii="Times New Roman" w:hAnsi="Times New Roman"/>
            <w:sz w:val="20"/>
            <w:szCs w:val="20"/>
          </w:rPr>
          <w:t>2017 г</w:t>
        </w:r>
      </w:smartTag>
      <w:r w:rsidRPr="00BA1A4A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</w:t>
      </w:r>
      <w:r w:rsidR="00F40383">
        <w:rPr>
          <w:rFonts w:ascii="Times New Roman" w:hAnsi="Times New Roman"/>
          <w:sz w:val="20"/>
          <w:szCs w:val="20"/>
        </w:rPr>
        <w:t>8</w:t>
      </w:r>
    </w:p>
    <w:p w:rsidR="00562872" w:rsidRDefault="00562872" w:rsidP="0056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872" w:rsidRPr="00F40383" w:rsidRDefault="00562872" w:rsidP="0056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562872" w:rsidRPr="00F40383" w:rsidRDefault="00562872" w:rsidP="00F4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40383" w:rsidRPr="00F40383">
        <w:rPr>
          <w:rFonts w:ascii="Times New Roman" w:hAnsi="Times New Roman"/>
          <w:b/>
          <w:sz w:val="24"/>
          <w:szCs w:val="24"/>
        </w:rPr>
        <w:t xml:space="preserve">целевой </w:t>
      </w:r>
      <w:r w:rsidRPr="00F40383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562872" w:rsidRPr="00F40383" w:rsidRDefault="00562872" w:rsidP="00F4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«Комплексное благоустройство </w:t>
      </w:r>
      <w:proofErr w:type="spellStart"/>
      <w:r w:rsidR="00F40383" w:rsidRPr="00F40383">
        <w:rPr>
          <w:rFonts w:ascii="Times New Roman" w:hAnsi="Times New Roman"/>
          <w:b/>
          <w:sz w:val="24"/>
          <w:szCs w:val="24"/>
        </w:rPr>
        <w:t>Адыковского</w:t>
      </w:r>
      <w:proofErr w:type="spellEnd"/>
      <w:r w:rsidR="00F40383" w:rsidRPr="00F40383"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 на 2017-2020 годы</w:t>
      </w:r>
      <w:r w:rsidRPr="00F40383">
        <w:rPr>
          <w:rFonts w:ascii="Times New Roman" w:hAnsi="Times New Roman"/>
          <w:b/>
          <w:sz w:val="24"/>
          <w:szCs w:val="24"/>
        </w:rPr>
        <w:t>»</w:t>
      </w:r>
    </w:p>
    <w:p w:rsidR="00562872" w:rsidRPr="00EC5A7E" w:rsidRDefault="00562872" w:rsidP="0056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2327"/>
        <w:gridCol w:w="1214"/>
        <w:gridCol w:w="1212"/>
        <w:gridCol w:w="931"/>
        <w:gridCol w:w="931"/>
        <w:gridCol w:w="931"/>
        <w:gridCol w:w="222"/>
      </w:tblGrid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Наименование муниципальной программы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0383" w:rsidRPr="00F40383">
              <w:rPr>
                <w:rFonts w:ascii="Times New Roman" w:hAnsi="Times New Roman"/>
                <w:sz w:val="24"/>
                <w:szCs w:val="24"/>
              </w:rPr>
              <w:t xml:space="preserve">Комплексное благоустройство </w:t>
            </w:r>
            <w:proofErr w:type="spellStart"/>
            <w:r w:rsidR="00F40383" w:rsidRPr="00F40383">
              <w:rPr>
                <w:rFonts w:ascii="Times New Roman" w:hAnsi="Times New Roman"/>
                <w:sz w:val="24"/>
                <w:szCs w:val="24"/>
              </w:rPr>
              <w:t>Адыковского</w:t>
            </w:r>
            <w:proofErr w:type="spellEnd"/>
            <w:r w:rsidR="00F40383" w:rsidRPr="00F40383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 на 2017-2020 годы</w:t>
            </w:r>
            <w:r w:rsidRPr="00EC5A7E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комплексного благоустройства </w:t>
            </w:r>
            <w:proofErr w:type="spellStart"/>
            <w:r w:rsidR="00F40383">
              <w:rPr>
                <w:rFonts w:ascii="Times New Roman" w:hAnsi="Times New Roman"/>
              </w:rPr>
              <w:t>Адыковского</w:t>
            </w:r>
            <w:proofErr w:type="spellEnd"/>
            <w:r w:rsidR="00F40383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r w:rsidR="00F40383">
              <w:rPr>
                <w:rFonts w:ascii="Times New Roman" w:hAnsi="Times New Roman"/>
              </w:rPr>
              <w:t>Адыковского</w:t>
            </w:r>
            <w:proofErr w:type="spellEnd"/>
            <w:r w:rsidR="00F40383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</w:t>
            </w:r>
            <w:proofErr w:type="gramStart"/>
            <w:r>
              <w:rPr>
                <w:rFonts w:ascii="Times New Roman" w:hAnsi="Times New Roman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40383">
              <w:rPr>
                <w:rFonts w:ascii="Times New Roman" w:hAnsi="Times New Roman"/>
              </w:rPr>
              <w:t>Адыковского</w:t>
            </w:r>
            <w:proofErr w:type="spellEnd"/>
            <w:r w:rsidR="00F40383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благоустройству территории поселения, строительству и реконструкции систем наружного освещения улиц;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7400BE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 xml:space="preserve">общего </w:t>
            </w:r>
            <w:r w:rsidRPr="007400BE">
              <w:rPr>
                <w:rFonts w:ascii="Times New Roman" w:hAnsi="Times New Roman"/>
              </w:rPr>
              <w:t xml:space="preserve">уровня благоустройства территории </w:t>
            </w:r>
            <w:proofErr w:type="spellStart"/>
            <w:r w:rsidR="00F40383">
              <w:rPr>
                <w:rFonts w:ascii="Times New Roman" w:hAnsi="Times New Roman"/>
              </w:rPr>
              <w:t>Адыковского</w:t>
            </w:r>
            <w:proofErr w:type="spellEnd"/>
            <w:r w:rsidR="00F40383">
              <w:rPr>
                <w:rFonts w:ascii="Times New Roman" w:hAnsi="Times New Roman"/>
              </w:rPr>
              <w:t xml:space="preserve"> СМО РК</w:t>
            </w:r>
            <w:r w:rsidRPr="007400BE">
              <w:rPr>
                <w:rFonts w:ascii="Times New Roman" w:hAnsi="Times New Roman"/>
              </w:rPr>
              <w:t xml:space="preserve"> для обеспечения максимально благоприятных, комфортных условий для проживания и отдыха населения.</w:t>
            </w:r>
          </w:p>
          <w:p w:rsidR="008328C8" w:rsidRPr="007400BE" w:rsidRDefault="008328C8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содержание мест захоронения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Задачи муниципальной программы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благоустройство;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реконструкция и ремонт системы уличного освещения, </w:t>
            </w:r>
            <w:r w:rsidR="00422F49">
              <w:rPr>
                <w:rFonts w:ascii="Times New Roman" w:hAnsi="Times New Roman"/>
              </w:rPr>
              <w:t>переход на светодиодные лампы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условий и создание мест отдыха населения.</w:t>
            </w:r>
          </w:p>
          <w:p w:rsidR="00F40383" w:rsidRDefault="00F40383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0383">
              <w:rPr>
                <w:rFonts w:ascii="Times New Roman" w:hAnsi="Times New Roman"/>
              </w:rPr>
              <w:t>привлечение жителей к участию в решении проблем благоустройства населенных пунктов.</w:t>
            </w:r>
          </w:p>
          <w:p w:rsidR="00562872" w:rsidRPr="00EC5A7E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B551B0" w:rsidP="00B551B0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8328C8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и</w:t>
            </w:r>
            <w:r w:rsidR="008328C8">
              <w:rPr>
                <w:rFonts w:ascii="Times New Roman" w:hAnsi="Times New Roman"/>
              </w:rPr>
              <w:t xml:space="preserve"> </w:t>
            </w:r>
            <w:proofErr w:type="spellStart"/>
            <w:r w:rsidR="008328C8">
              <w:rPr>
                <w:rFonts w:ascii="Times New Roman" w:hAnsi="Times New Roman"/>
              </w:rPr>
              <w:t>Адыковского</w:t>
            </w:r>
            <w:proofErr w:type="spellEnd"/>
            <w:r w:rsidR="008328C8">
              <w:rPr>
                <w:rFonts w:ascii="Times New Roman" w:hAnsi="Times New Roman"/>
              </w:rPr>
              <w:t xml:space="preserve"> СМО РК</w:t>
            </w:r>
            <w:r w:rsidR="00562872" w:rsidRPr="00EC5A7E">
              <w:rPr>
                <w:rFonts w:ascii="Times New Roman" w:hAnsi="Times New Roman"/>
              </w:rPr>
              <w:tab/>
            </w:r>
          </w:p>
        </w:tc>
      </w:tr>
      <w:tr w:rsidR="008328C8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C8" w:rsidRPr="00EC5A7E" w:rsidRDefault="008328C8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C8" w:rsidRPr="00EC5A7E" w:rsidRDefault="008328C8" w:rsidP="0007384D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Адыковского</w:t>
            </w:r>
            <w:proofErr w:type="spellEnd"/>
            <w:r>
              <w:rPr>
                <w:rFonts w:ascii="Times New Roman" w:hAnsi="Times New Roman"/>
              </w:rPr>
              <w:t xml:space="preserve"> СМО РК</w:t>
            </w:r>
            <w:r w:rsidRPr="00EC5A7E">
              <w:rPr>
                <w:rFonts w:ascii="Times New Roman" w:hAnsi="Times New Roman"/>
              </w:rPr>
              <w:tab/>
            </w:r>
          </w:p>
        </w:tc>
      </w:tr>
      <w:tr w:rsidR="00562872" w:rsidRPr="00EC5A7E" w:rsidTr="0007384D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3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328C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-2020</w:t>
            </w:r>
            <w:r w:rsidRPr="00EC5A7E">
              <w:rPr>
                <w:rFonts w:ascii="Times New Roman" w:hAnsi="Times New Roman"/>
              </w:rPr>
              <w:t xml:space="preserve"> годы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Перечень подпрограмм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562872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4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Организация уличного освещения </w:t>
            </w:r>
            <w:proofErr w:type="spellStart"/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</w:t>
            </w:r>
            <w:proofErr w:type="spellEnd"/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 РК</w:t>
            </w:r>
          </w:p>
          <w:p w:rsidR="00562872" w:rsidRPr="005C04D7" w:rsidRDefault="00562872" w:rsidP="0007384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2872" w:rsidRPr="005C04D7" w:rsidRDefault="00562872" w:rsidP="00562872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6921F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Озеленение территории </w:t>
            </w:r>
            <w:proofErr w:type="spellStart"/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</w:t>
            </w:r>
            <w:proofErr w:type="spellEnd"/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 РК</w:t>
            </w:r>
          </w:p>
          <w:p w:rsidR="00562872" w:rsidRPr="006921FB" w:rsidRDefault="00562872" w:rsidP="0007384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  <w:p w:rsidR="00562872" w:rsidRPr="008328C8" w:rsidRDefault="00562872" w:rsidP="008328C8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28C8">
              <w:rPr>
                <w:rFonts w:ascii="Times New Roman" w:hAnsi="Times New Roman"/>
                <w:b/>
              </w:rPr>
              <w:t xml:space="preserve">Прочее благоустройство территории </w:t>
            </w:r>
            <w:proofErr w:type="spellStart"/>
            <w:r w:rsidR="008328C8" w:rsidRPr="008328C8">
              <w:rPr>
                <w:rFonts w:ascii="Times New Roman" w:hAnsi="Times New Roman"/>
                <w:b/>
              </w:rPr>
              <w:t>Адыковского</w:t>
            </w:r>
            <w:proofErr w:type="spellEnd"/>
            <w:r w:rsidR="008328C8" w:rsidRPr="008328C8">
              <w:rPr>
                <w:rFonts w:ascii="Times New Roman" w:hAnsi="Times New Roman"/>
                <w:b/>
              </w:rPr>
              <w:t xml:space="preserve"> СМО РК </w:t>
            </w: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Pr="00804A82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2872" w:rsidRPr="00EC5A7E" w:rsidTr="008A200D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lastRenderedPageBreak/>
              <w:t>Источники финансирования муниципальной программы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562872" w:rsidRPr="00EC5A7E" w:rsidTr="008A200D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7</w:t>
            </w:r>
            <w:r w:rsidRPr="00EC5A7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8</w:t>
            </w:r>
            <w:r w:rsidRPr="00EC5A7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9</w:t>
            </w:r>
            <w:r w:rsidRPr="00EC5A7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200D">
              <w:rPr>
                <w:rFonts w:ascii="Times New Roman" w:hAnsi="Times New Roman"/>
              </w:rPr>
              <w:t>20</w:t>
            </w:r>
            <w:r w:rsidRPr="00EC5A7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77872,5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77872,5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A7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2872" w:rsidRPr="00EC5A7E" w:rsidTr="0007384D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1</w:t>
            </w:r>
            <w:r w:rsidRPr="00EC5A7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Организация уличного освещения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.</w:t>
            </w:r>
          </w:p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уровн</w:t>
            </w:r>
            <w:r w:rsidR="008A200D">
              <w:rPr>
                <w:rFonts w:ascii="Times New Roman" w:hAnsi="Times New Roman"/>
              </w:rPr>
              <w:t xml:space="preserve">я освещенности  улиц, проездов </w:t>
            </w:r>
            <w:r>
              <w:rPr>
                <w:rFonts w:ascii="Times New Roman" w:hAnsi="Times New Roman"/>
              </w:rPr>
              <w:t>до 100%</w:t>
            </w:r>
            <w:r w:rsidR="00B551B0">
              <w:rPr>
                <w:rFonts w:ascii="Times New Roman" w:hAnsi="Times New Roman"/>
              </w:rPr>
              <w:t xml:space="preserve">, переход </w:t>
            </w:r>
            <w:proofErr w:type="gramStart"/>
            <w:r w:rsidR="00B551B0">
              <w:rPr>
                <w:rFonts w:ascii="Times New Roman" w:hAnsi="Times New Roman"/>
              </w:rPr>
              <w:t>на</w:t>
            </w:r>
            <w:proofErr w:type="gramEnd"/>
            <w:r w:rsidR="00B551B0">
              <w:rPr>
                <w:rFonts w:ascii="Times New Roman" w:hAnsi="Times New Roman"/>
              </w:rPr>
              <w:t xml:space="preserve"> светодиодные </w:t>
            </w:r>
            <w:proofErr w:type="spellStart"/>
            <w:r w:rsidR="00B551B0">
              <w:rPr>
                <w:rFonts w:ascii="Times New Roman" w:hAnsi="Times New Roman"/>
              </w:rPr>
              <w:t>лапмы</w:t>
            </w:r>
            <w:proofErr w:type="spellEnd"/>
          </w:p>
        </w:tc>
      </w:tr>
      <w:tr w:rsidR="00562872" w:rsidRPr="00EC5A7E" w:rsidTr="0007384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2</w:t>
            </w:r>
            <w:r w:rsidRPr="00EC5A7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Озеленение территории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условий для проживания и отдыха населения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экологического состояния поселения.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комплексного озеленения на территории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</w:p>
        </w:tc>
      </w:tr>
      <w:tr w:rsidR="00562872" w:rsidRPr="00EC5A7E" w:rsidTr="0007384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3</w:t>
            </w:r>
            <w:r w:rsidRPr="00EC5A7E">
              <w:rPr>
                <w:rFonts w:ascii="Times New Roman" w:hAnsi="Times New Roman"/>
              </w:rPr>
              <w:t xml:space="preserve"> «</w:t>
            </w:r>
            <w:r w:rsidRPr="000109C3">
              <w:rPr>
                <w:rFonts w:ascii="Times New Roman" w:hAnsi="Times New Roman"/>
              </w:rPr>
              <w:t>Прочее благоустройство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="008A200D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</w:t>
            </w:r>
            <w:proofErr w:type="spellStart"/>
            <w:r w:rsidR="008A200D">
              <w:rPr>
                <w:rFonts w:ascii="Times New Roman" w:hAnsi="Times New Roman"/>
              </w:rPr>
              <w:t>Адыковского</w:t>
            </w:r>
            <w:proofErr w:type="spellEnd"/>
            <w:r w:rsidR="008A200D">
              <w:rPr>
                <w:rFonts w:ascii="Times New Roman" w:hAnsi="Times New Roman"/>
              </w:rPr>
              <w:t xml:space="preserve"> СМО РК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62872" w:rsidRDefault="00562872" w:rsidP="00562872"/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562872" w:rsidRDefault="00562872" w:rsidP="00562872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Комплексное б</w:t>
      </w:r>
      <w:r w:rsidRPr="00155CEF">
        <w:rPr>
          <w:rFonts w:ascii="Times New Roman" w:hAnsi="Times New Roman" w:cs="Times New Roman"/>
          <w:sz w:val="24"/>
          <w:szCs w:val="24"/>
        </w:rPr>
        <w:t xml:space="preserve"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 w:rsidR="008A200D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8A200D" w:rsidRPr="008A200D">
        <w:rPr>
          <w:rFonts w:ascii="Times New Roman" w:hAnsi="Times New Roman"/>
          <w:sz w:val="24"/>
          <w:szCs w:val="24"/>
        </w:rPr>
        <w:t xml:space="preserve"> СМО РК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155CE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55CEF"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</w:t>
      </w:r>
      <w:r w:rsidRPr="00155CEF">
        <w:rPr>
          <w:rFonts w:ascii="Times New Roman" w:hAnsi="Times New Roman" w:cs="Times New Roman"/>
          <w:sz w:val="24"/>
          <w:szCs w:val="24"/>
        </w:rPr>
        <w:lastRenderedPageBreak/>
        <w:t>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2. Цели муниципальной программы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систем наружного освещения уличного и дворового пространства</w:t>
      </w:r>
      <w:r w:rsidRPr="008527AA">
        <w:rPr>
          <w:rFonts w:ascii="Times New Roman" w:hAnsi="Times New Roman" w:cs="Times New Roman"/>
          <w:sz w:val="24"/>
          <w:szCs w:val="24"/>
        </w:rPr>
        <w:t xml:space="preserve">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</w:t>
      </w:r>
      <w:proofErr w:type="gramStart"/>
      <w:r w:rsidRPr="008527A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</w:t>
      </w:r>
      <w:proofErr w:type="spellStart"/>
      <w:r w:rsidR="008A200D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8A200D" w:rsidRPr="008A200D">
        <w:rPr>
          <w:rFonts w:ascii="Times New Roman" w:hAnsi="Times New Roman"/>
          <w:sz w:val="24"/>
          <w:szCs w:val="24"/>
        </w:rPr>
        <w:t xml:space="preserve"> СМО РК</w:t>
      </w:r>
      <w:r w:rsidRPr="008527AA">
        <w:rPr>
          <w:rFonts w:ascii="Times New Roman" w:hAnsi="Times New Roman" w:cs="Times New Roman"/>
          <w:sz w:val="24"/>
          <w:szCs w:val="24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8527AA">
        <w:rPr>
          <w:rFonts w:ascii="Times New Roman" w:hAnsi="Times New Roman" w:cs="Times New Roman"/>
          <w:sz w:val="24"/>
          <w:szCs w:val="24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200D">
        <w:rPr>
          <w:rFonts w:ascii="Times New Roman" w:hAnsi="Times New Roman" w:cs="Times New Roman"/>
          <w:sz w:val="24"/>
          <w:szCs w:val="24"/>
        </w:rPr>
        <w:t>7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года по 2020 год.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Основными мероприятиями муниципальной программы являются: 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организация уличного освещения (оплата за электроэнергию, выполнение работ</w:t>
      </w:r>
      <w:r w:rsidR="00B551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B551B0">
        <w:rPr>
          <w:rFonts w:ascii="Times New Roman" w:hAnsi="Times New Roman" w:cs="Times New Roman"/>
          <w:sz w:val="24"/>
          <w:szCs w:val="24"/>
        </w:rPr>
        <w:t>ю и</w:t>
      </w:r>
      <w:r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B551B0">
        <w:rPr>
          <w:rFonts w:ascii="Times New Roman" w:hAnsi="Times New Roman" w:cs="Times New Roman"/>
          <w:sz w:val="24"/>
          <w:szCs w:val="24"/>
        </w:rPr>
        <w:t>и системы уличного освещения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приобретение материалов); 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озеленение (приобретение саженцев, кустарников, </w:t>
      </w:r>
      <w:r w:rsidR="008A200D">
        <w:rPr>
          <w:rFonts w:ascii="Times New Roman" w:hAnsi="Times New Roman" w:cs="Times New Roman"/>
          <w:sz w:val="24"/>
          <w:szCs w:val="24"/>
        </w:rPr>
        <w:t xml:space="preserve">цветов, </w:t>
      </w:r>
      <w:r w:rsidR="00B551B0">
        <w:rPr>
          <w:rFonts w:ascii="Times New Roman" w:hAnsi="Times New Roman" w:cs="Times New Roman"/>
          <w:sz w:val="24"/>
          <w:szCs w:val="24"/>
        </w:rPr>
        <w:t xml:space="preserve">садового инвентаря, </w:t>
      </w:r>
      <w:r w:rsidRPr="00DC670C">
        <w:rPr>
          <w:rFonts w:ascii="Times New Roman" w:hAnsi="Times New Roman" w:cs="Times New Roman"/>
          <w:sz w:val="24"/>
          <w:szCs w:val="24"/>
        </w:rPr>
        <w:t>оплата за выполнение работ</w:t>
      </w:r>
      <w:r>
        <w:rPr>
          <w:rFonts w:ascii="Times New Roman" w:hAnsi="Times New Roman" w:cs="Times New Roman"/>
          <w:sz w:val="24"/>
          <w:szCs w:val="24"/>
        </w:rPr>
        <w:t>, содержание зеленых насаждений</w:t>
      </w:r>
      <w:r w:rsidRPr="00DC6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прочее  благоустройство (профилактика численности безнадзорных</w:t>
      </w:r>
      <w:r w:rsidR="00B551B0">
        <w:rPr>
          <w:rFonts w:ascii="Times New Roman" w:hAnsi="Times New Roman" w:cs="Times New Roman"/>
          <w:sz w:val="24"/>
          <w:szCs w:val="24"/>
        </w:rPr>
        <w:t xml:space="preserve"> животных, приобретение и установка ограждений,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B0">
        <w:rPr>
          <w:rFonts w:ascii="Times New Roman" w:hAnsi="Times New Roman" w:cs="Times New Roman"/>
          <w:sz w:val="24"/>
          <w:szCs w:val="24"/>
        </w:rPr>
        <w:t>малых</w:t>
      </w:r>
      <w:r w:rsidR="00A87B42">
        <w:rPr>
          <w:rFonts w:ascii="Times New Roman" w:hAnsi="Times New Roman" w:cs="Times New Roman"/>
          <w:sz w:val="24"/>
          <w:szCs w:val="24"/>
        </w:rPr>
        <w:t xml:space="preserve"> архитектурны</w:t>
      </w:r>
      <w:r w:rsidR="00B551B0">
        <w:rPr>
          <w:rFonts w:ascii="Times New Roman" w:hAnsi="Times New Roman" w:cs="Times New Roman"/>
          <w:sz w:val="24"/>
          <w:szCs w:val="24"/>
        </w:rPr>
        <w:t>х форм</w:t>
      </w:r>
      <w:r w:rsidR="00A87B42">
        <w:rPr>
          <w:rFonts w:ascii="Times New Roman" w:hAnsi="Times New Roman" w:cs="Times New Roman"/>
          <w:sz w:val="24"/>
          <w:szCs w:val="24"/>
        </w:rPr>
        <w:t xml:space="preserve"> (далее – МАФ)</w:t>
      </w:r>
      <w:r>
        <w:rPr>
          <w:rFonts w:ascii="Times New Roman" w:hAnsi="Times New Roman" w:cs="Times New Roman"/>
          <w:sz w:val="24"/>
          <w:szCs w:val="24"/>
        </w:rPr>
        <w:t>, содержание,</w:t>
      </w:r>
      <w:r w:rsidR="00BE7E22">
        <w:rPr>
          <w:rFonts w:ascii="Times New Roman" w:hAnsi="Times New Roman" w:cs="Times New Roman"/>
          <w:sz w:val="24"/>
          <w:szCs w:val="24"/>
        </w:rPr>
        <w:t xml:space="preserve"> ремонт объектов культурного наследия пос. Адык,</w:t>
      </w:r>
      <w:r>
        <w:rPr>
          <w:rFonts w:ascii="Times New Roman" w:hAnsi="Times New Roman" w:cs="Times New Roman"/>
          <w:sz w:val="24"/>
          <w:szCs w:val="24"/>
        </w:rPr>
        <w:t xml:space="preserve"> санитарная очистка и содержание территории поселения, мероприятия «Доступная среда», сезонное содержание территории, создание парковой зоны</w:t>
      </w:r>
      <w:r w:rsidR="00BE7E22">
        <w:rPr>
          <w:rFonts w:ascii="Times New Roman" w:hAnsi="Times New Roman" w:cs="Times New Roman"/>
          <w:sz w:val="24"/>
          <w:szCs w:val="24"/>
        </w:rPr>
        <w:t>, оформление правоустанавливающих документов, содержание и приведение в соответствие с требованиями территорий общественной свалки, скотомогильника, кладбищ, приобретение контейнеров для ТКО и обустройство площадок под</w:t>
      </w:r>
      <w:proofErr w:type="gramEnd"/>
      <w:r w:rsidR="00BE7E22">
        <w:rPr>
          <w:rFonts w:ascii="Times New Roman" w:hAnsi="Times New Roman" w:cs="Times New Roman"/>
          <w:sz w:val="24"/>
          <w:szCs w:val="24"/>
        </w:rPr>
        <w:t xml:space="preserve"> контейнеры</w:t>
      </w:r>
      <w:r w:rsidR="000E689C">
        <w:rPr>
          <w:rFonts w:ascii="Times New Roman" w:hAnsi="Times New Roman" w:cs="Times New Roman"/>
          <w:sz w:val="24"/>
          <w:szCs w:val="24"/>
        </w:rPr>
        <w:t>, проведение противоклещевой обработки, заключение договоров на утилизацию особо опасных отходов (ртутьсодержащих ламп</w:t>
      </w:r>
      <w:r w:rsidR="00BE7E22">
        <w:rPr>
          <w:rFonts w:ascii="Times New Roman" w:hAnsi="Times New Roman" w:cs="Times New Roman"/>
          <w:sz w:val="24"/>
          <w:szCs w:val="24"/>
        </w:rPr>
        <w:t>)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уличного освещения </w:t>
      </w:r>
      <w:proofErr w:type="spellStart"/>
      <w:r w:rsidR="00A87B42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A87B42" w:rsidRPr="008A200D">
        <w:rPr>
          <w:rFonts w:ascii="Times New Roman" w:hAnsi="Times New Roman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</w:t>
      </w:r>
      <w:r w:rsidRPr="00157E68">
        <w:rPr>
          <w:rFonts w:ascii="Times New Roman" w:hAnsi="Times New Roman" w:cs="Times New Roman"/>
          <w:sz w:val="24"/>
          <w:szCs w:val="24"/>
        </w:rPr>
        <w:t xml:space="preserve">освещения </w:t>
      </w:r>
      <w:r w:rsidR="00A87B42">
        <w:rPr>
          <w:rFonts w:ascii="Times New Roman" w:hAnsi="Times New Roman" w:cs="Times New Roman"/>
          <w:sz w:val="24"/>
          <w:szCs w:val="24"/>
        </w:rPr>
        <w:t>пос. Адык.</w:t>
      </w:r>
    </w:p>
    <w:p w:rsidR="00A87B42" w:rsidRDefault="00A87B4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«Озеленение территории </w:t>
      </w:r>
      <w:proofErr w:type="spellStart"/>
      <w:r w:rsidR="00A87B42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A87B42" w:rsidRPr="008A200D">
        <w:rPr>
          <w:rFonts w:ascii="Times New Roman" w:hAnsi="Times New Roman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нацелена на создание экологических, </w:t>
      </w:r>
      <w:r w:rsidRPr="007579FB">
        <w:rPr>
          <w:rFonts w:ascii="Times New Roman" w:hAnsi="Times New Roman" w:cs="Times New Roman"/>
          <w:sz w:val="24"/>
          <w:szCs w:val="24"/>
        </w:rPr>
        <w:t>благоприятных, комфортных и безопасных условий дл</w:t>
      </w:r>
      <w:r>
        <w:rPr>
          <w:rFonts w:ascii="Times New Roman" w:hAnsi="Times New Roman" w:cs="Times New Roman"/>
          <w:sz w:val="24"/>
          <w:szCs w:val="24"/>
        </w:rPr>
        <w:t xml:space="preserve">я проживания и отдыха населения </w:t>
      </w:r>
      <w:proofErr w:type="spellStart"/>
      <w:r w:rsidR="00A87B42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A87B42" w:rsidRPr="008A200D">
        <w:rPr>
          <w:rFonts w:ascii="Times New Roman" w:hAnsi="Times New Roman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3 «Проче</w:t>
      </w:r>
      <w:r w:rsidRPr="005C04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A87B42" w:rsidRPr="008A200D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A87B42" w:rsidRPr="008A200D">
        <w:rPr>
          <w:rFonts w:ascii="Times New Roman" w:hAnsi="Times New Roman"/>
          <w:sz w:val="24"/>
          <w:szCs w:val="24"/>
        </w:rPr>
        <w:t xml:space="preserve"> СМО 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2872" w:rsidRPr="00157E68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поселения).    </w:t>
      </w:r>
      <w:proofErr w:type="gramEnd"/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t>5.  Характеристика основных мероприятий Программы</w:t>
      </w: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</w:t>
      </w:r>
      <w:proofErr w:type="gramStart"/>
      <w:r w:rsidRPr="00EC5A7E">
        <w:rPr>
          <w:rFonts w:ascii="Times New Roman" w:hAnsi="Times New Roman"/>
          <w:sz w:val="24"/>
          <w:szCs w:val="24"/>
        </w:rPr>
        <w:t>с</w:t>
      </w:r>
      <w:proofErr w:type="gramEnd"/>
      <w:r w:rsidRPr="00EC5A7E">
        <w:rPr>
          <w:rFonts w:ascii="Times New Roman" w:hAnsi="Times New Roman"/>
          <w:sz w:val="24"/>
          <w:szCs w:val="24"/>
        </w:rPr>
        <w:t xml:space="preserve"> задачами Программы по отраслям деятельности.</w:t>
      </w:r>
    </w:p>
    <w:p w:rsidR="00562872" w:rsidRPr="00EC5A7E" w:rsidRDefault="00562872" w:rsidP="00562872">
      <w:pPr>
        <w:spacing w:after="0" w:line="240" w:lineRule="auto"/>
        <w:rPr>
          <w:rFonts w:ascii="Times New Roman" w:hAnsi="Times New Roman"/>
          <w:sz w:val="24"/>
          <w:szCs w:val="24"/>
        </w:rPr>
        <w:sectPr w:rsidR="00562872" w:rsidRPr="00EC5A7E" w:rsidSect="00F40383">
          <w:pgSz w:w="11906" w:h="16838" w:code="9"/>
          <w:pgMar w:top="568" w:right="567" w:bottom="1701" w:left="1985" w:header="709" w:footer="709" w:gutter="0"/>
          <w:cols w:space="720"/>
        </w:sectPr>
      </w:pPr>
    </w:p>
    <w:p w:rsidR="00562872" w:rsidRPr="00787A3A" w:rsidRDefault="00562872" w:rsidP="0056287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A3A">
        <w:rPr>
          <w:rFonts w:ascii="Times New Roman" w:hAnsi="Times New Roman" w:cs="Times New Roman"/>
          <w:b/>
          <w:sz w:val="22"/>
          <w:szCs w:val="22"/>
        </w:rPr>
        <w:lastRenderedPageBreak/>
        <w:t>6.</w:t>
      </w:r>
      <w:r w:rsidRPr="00787A3A">
        <w:rPr>
          <w:rFonts w:ascii="Times New Roman" w:hAnsi="Times New Roman" w:cs="Times New Roman"/>
          <w:sz w:val="22"/>
          <w:szCs w:val="22"/>
        </w:rPr>
        <w:t xml:space="preserve"> </w:t>
      </w:r>
      <w:r w:rsidRPr="00787A3A">
        <w:rPr>
          <w:rFonts w:ascii="Times New Roman" w:hAnsi="Times New Roman" w:cs="Times New Roman"/>
          <w:b/>
          <w:sz w:val="22"/>
          <w:szCs w:val="22"/>
        </w:rPr>
        <w:t xml:space="preserve">Планируемые результаты реализации муниципальной программы </w:t>
      </w:r>
    </w:p>
    <w:p w:rsidR="00562872" w:rsidRPr="00787A3A" w:rsidRDefault="00A87B42" w:rsidP="0056287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87A3A">
        <w:rPr>
          <w:rFonts w:ascii="Times New Roman" w:hAnsi="Times New Roman" w:cs="Times New Roman"/>
          <w:b/>
          <w:sz w:val="22"/>
          <w:szCs w:val="22"/>
        </w:rPr>
        <w:t xml:space="preserve">«Комплексное благоустройство </w:t>
      </w:r>
      <w:proofErr w:type="spellStart"/>
      <w:r w:rsidRPr="00787A3A">
        <w:rPr>
          <w:rFonts w:ascii="Times New Roman" w:hAnsi="Times New Roman" w:cs="Times New Roman"/>
          <w:b/>
          <w:sz w:val="22"/>
          <w:szCs w:val="22"/>
        </w:rPr>
        <w:t>Адыковского</w:t>
      </w:r>
      <w:proofErr w:type="spellEnd"/>
      <w:r w:rsidRPr="00787A3A">
        <w:rPr>
          <w:rFonts w:ascii="Times New Roman" w:hAnsi="Times New Roman" w:cs="Times New Roman"/>
          <w:b/>
          <w:sz w:val="22"/>
          <w:szCs w:val="22"/>
        </w:rPr>
        <w:t xml:space="preserve"> сельского муниципального образования Республики Калмыкия на 2017-2020 годы»</w:t>
      </w:r>
    </w:p>
    <w:p w:rsidR="00383675" w:rsidRPr="00787A3A" w:rsidRDefault="00383675" w:rsidP="0056287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4"/>
        <w:tblW w:w="15069" w:type="dxa"/>
        <w:tblLook w:val="04A0"/>
      </w:tblPr>
      <w:tblGrid>
        <w:gridCol w:w="817"/>
        <w:gridCol w:w="4394"/>
        <w:gridCol w:w="2464"/>
        <w:gridCol w:w="2464"/>
        <w:gridCol w:w="2465"/>
        <w:gridCol w:w="2465"/>
      </w:tblGrid>
      <w:tr w:rsidR="007A0972" w:rsidRPr="00787A3A" w:rsidTr="000E2667">
        <w:trPr>
          <w:trHeight w:val="351"/>
        </w:trPr>
        <w:tc>
          <w:tcPr>
            <w:tcW w:w="817" w:type="dxa"/>
            <w:vMerge w:val="restart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858" w:type="dxa"/>
            <w:gridSpan w:val="4"/>
          </w:tcPr>
          <w:p w:rsidR="007A0972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</w:p>
        </w:tc>
      </w:tr>
      <w:tr w:rsidR="007A0972" w:rsidRPr="00787A3A" w:rsidTr="00383675">
        <w:trPr>
          <w:trHeight w:val="338"/>
        </w:trPr>
        <w:tc>
          <w:tcPr>
            <w:tcW w:w="817" w:type="dxa"/>
            <w:vMerge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</w:tr>
      <w:tr w:rsidR="007A0972" w:rsidRPr="00787A3A" w:rsidTr="00F62D7C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«Организация уличного освещения </w:t>
            </w:r>
            <w:proofErr w:type="spellStart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</w:t>
            </w:r>
            <w:proofErr w:type="spellEnd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 РК».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3675" w:rsidRPr="00787A3A" w:rsidTr="00383675">
        <w:tc>
          <w:tcPr>
            <w:tcW w:w="817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83675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2464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188 600,0</w:t>
            </w:r>
          </w:p>
        </w:tc>
        <w:tc>
          <w:tcPr>
            <w:tcW w:w="2464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199 000,0</w:t>
            </w:r>
          </w:p>
        </w:tc>
        <w:tc>
          <w:tcPr>
            <w:tcW w:w="2465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208 500,0</w:t>
            </w:r>
          </w:p>
        </w:tc>
        <w:tc>
          <w:tcPr>
            <w:tcW w:w="2465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219 000,0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содержанию и модернизации системы уличного освещения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4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5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5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464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13 000,0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14 500,0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16 500,0</w:t>
            </w:r>
          </w:p>
        </w:tc>
      </w:tr>
      <w:tr w:rsidR="007A0972" w:rsidRPr="00787A3A" w:rsidTr="00AC07EC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«Озеленение территории </w:t>
            </w:r>
            <w:proofErr w:type="spellStart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</w:t>
            </w:r>
            <w:proofErr w:type="spellEnd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 РК»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A0972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 посадочного материала (саженцев, кустарников, цветов)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22 000,0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24 000,0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26 000,0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садового инвентаря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4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оплата за выполнение работ, содержание зеленых насаждений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150 000,0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150 000,0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150 000,0</w:t>
            </w:r>
          </w:p>
        </w:tc>
      </w:tr>
      <w:tr w:rsidR="007A0972" w:rsidRPr="00787A3A" w:rsidTr="00DD26C2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«Прочее благоустройство территории </w:t>
            </w:r>
            <w:proofErr w:type="spellStart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</w:t>
            </w:r>
            <w:proofErr w:type="spellEnd"/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СМО РК»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A0972" w:rsidRPr="00787A3A" w:rsidRDefault="00787A3A" w:rsidP="00787A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проведение противоклещевой обработки</w:t>
            </w:r>
          </w:p>
        </w:tc>
        <w:tc>
          <w:tcPr>
            <w:tcW w:w="2464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7 000,0</w:t>
            </w:r>
          </w:p>
        </w:tc>
        <w:tc>
          <w:tcPr>
            <w:tcW w:w="2464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7 500,0</w:t>
            </w:r>
          </w:p>
        </w:tc>
        <w:tc>
          <w:tcPr>
            <w:tcW w:w="2465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8 000,0</w:t>
            </w:r>
          </w:p>
        </w:tc>
        <w:tc>
          <w:tcPr>
            <w:tcW w:w="2465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8 500,0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утилизацию особо опасных отходов (ртутьсодержащих ламп)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3 300,0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3 700,0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4 000,0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ремонт объектов культурного наследия пос. Адык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6 000,0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санитарная очистка и содержание территории поселения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правоустанавливающих документов </w:t>
            </w:r>
            <w:proofErr w:type="gramStart"/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т(</w:t>
            </w:r>
            <w:proofErr w:type="gramEnd"/>
            <w:r w:rsidRPr="00787A3A">
              <w:rPr>
                <w:rFonts w:ascii="Times New Roman" w:hAnsi="Times New Roman" w:cs="Times New Roman"/>
                <w:sz w:val="22"/>
                <w:szCs w:val="22"/>
              </w:rPr>
              <w:t xml:space="preserve">межевые планы земельных участков, </w:t>
            </w:r>
            <w:proofErr w:type="spellStart"/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техпланы</w:t>
            </w:r>
            <w:proofErr w:type="spellEnd"/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, техпаспорта)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20 000,0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содержание и приведение в соответствие с требованиями территорий общественной свалки, скотомогильника, кладбищ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75 000,0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50 000,0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контейнеров для ТКО и обустройство площадок под контейнеры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4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</w:tr>
      <w:tr w:rsidR="00F60ECF" w:rsidRPr="00787A3A" w:rsidTr="00383675">
        <w:tc>
          <w:tcPr>
            <w:tcW w:w="817" w:type="dxa"/>
          </w:tcPr>
          <w:p w:rsidR="00F60ECF" w:rsidRPr="00787A3A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60ECF" w:rsidRPr="00F60ECF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EC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64" w:type="dxa"/>
          </w:tcPr>
          <w:p w:rsidR="00F60ECF" w:rsidRPr="00787A3A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1 068 600,0</w:t>
            </w:r>
          </w:p>
        </w:tc>
        <w:tc>
          <w:tcPr>
            <w:tcW w:w="2464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754 800,0</w:t>
            </w:r>
          </w:p>
        </w:tc>
        <w:tc>
          <w:tcPr>
            <w:tcW w:w="2465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745 700,0</w:t>
            </w:r>
          </w:p>
        </w:tc>
        <w:tc>
          <w:tcPr>
            <w:tcW w:w="2465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738 000,0</w:t>
            </w:r>
          </w:p>
        </w:tc>
      </w:tr>
    </w:tbl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87A3A" w:rsidSect="00787A3A">
          <w:pgSz w:w="16838" w:h="11906" w:orient="landscape"/>
          <w:pgMar w:top="709" w:right="1134" w:bottom="568" w:left="1134" w:header="709" w:footer="709" w:gutter="0"/>
          <w:cols w:space="720"/>
        </w:sectPr>
      </w:pP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мероприятий Программы</w:t>
      </w: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Управление реализацией Программы осуществляет координатор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Координатор Программы организовывает работу, направленную </w:t>
      </w:r>
      <w:proofErr w:type="gramStart"/>
      <w:r w:rsidRPr="00EC5A7E">
        <w:rPr>
          <w:rFonts w:ascii="Times New Roman" w:hAnsi="Times New Roman"/>
          <w:sz w:val="24"/>
          <w:szCs w:val="24"/>
        </w:rPr>
        <w:t>на</w:t>
      </w:r>
      <w:proofErr w:type="gramEnd"/>
      <w:r w:rsidRPr="00EC5A7E">
        <w:rPr>
          <w:rFonts w:ascii="Times New Roman" w:hAnsi="Times New Roman"/>
          <w:sz w:val="24"/>
          <w:szCs w:val="24"/>
        </w:rPr>
        <w:t>: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rPr>
          <w:rFonts w:ascii="Times New Roman" w:hAnsi="Times New Roman"/>
          <w:sz w:val="24"/>
          <w:szCs w:val="24"/>
        </w:rPr>
        <w:t xml:space="preserve">та постановления администрации </w:t>
      </w:r>
      <w:proofErr w:type="spellStart"/>
      <w:r w:rsidR="00481771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481771">
        <w:rPr>
          <w:rFonts w:ascii="Times New Roman" w:hAnsi="Times New Roman"/>
          <w:sz w:val="24"/>
          <w:szCs w:val="24"/>
        </w:rPr>
        <w:t xml:space="preserve"> СМО</w:t>
      </w:r>
      <w:r w:rsidRPr="00EC5A7E">
        <w:rPr>
          <w:rFonts w:ascii="Times New Roman" w:hAnsi="Times New Roman"/>
          <w:sz w:val="24"/>
          <w:szCs w:val="24"/>
        </w:rPr>
        <w:t xml:space="preserve">  об утверждении Программы, внесении изменений в Программу, и вносит его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 на рассмотрение администрации и </w:t>
      </w:r>
      <w:r w:rsidR="00481771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481771">
        <w:rPr>
          <w:rFonts w:ascii="Times New Roman" w:hAnsi="Times New Roman"/>
          <w:sz w:val="24"/>
          <w:szCs w:val="24"/>
        </w:rPr>
        <w:t>Адыковского</w:t>
      </w:r>
      <w:proofErr w:type="spellEnd"/>
      <w:r w:rsidR="00481771">
        <w:rPr>
          <w:rFonts w:ascii="Times New Roman" w:hAnsi="Times New Roman"/>
          <w:sz w:val="24"/>
          <w:szCs w:val="24"/>
        </w:rPr>
        <w:t xml:space="preserve"> СМО</w:t>
      </w:r>
      <w:r w:rsidRPr="00EC5A7E">
        <w:rPr>
          <w:rFonts w:ascii="Times New Roman" w:hAnsi="Times New Roman"/>
          <w:sz w:val="24"/>
          <w:szCs w:val="24"/>
        </w:rPr>
        <w:t>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реализацию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 w:rsidRPr="00EC5A7E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разрабатывает Программу;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 w:rsidRPr="00EC5A7E">
        <w:rPr>
          <w:rFonts w:ascii="Times New Roman" w:hAnsi="Times New Roman"/>
          <w:sz w:val="24"/>
          <w:szCs w:val="24"/>
        </w:rPr>
        <w:t>обеспечивает привлечение дополнительных средств на реализацию мероприятий Программы, н</w:t>
      </w:r>
      <w:r w:rsidR="00481771">
        <w:rPr>
          <w:rFonts w:ascii="Times New Roman" w:hAnsi="Times New Roman"/>
          <w:sz w:val="24"/>
          <w:szCs w:val="24"/>
        </w:rPr>
        <w:t>аправленных на достижение целей</w:t>
      </w:r>
      <w:r w:rsidRPr="00EC5A7E">
        <w:rPr>
          <w:rFonts w:ascii="Times New Roman" w:hAnsi="Times New Roman"/>
          <w:sz w:val="24"/>
          <w:szCs w:val="24"/>
        </w:rPr>
        <w:t>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 w:rsidRPr="00EC5A7E"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обеспечивает взаимодействие между </w:t>
      </w:r>
      <w:proofErr w:type="gramStart"/>
      <w:r w:rsidRPr="00EC5A7E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EC5A7E">
        <w:rPr>
          <w:rFonts w:ascii="Times New Roman" w:hAnsi="Times New Roman"/>
          <w:sz w:val="24"/>
          <w:szCs w:val="24"/>
        </w:rPr>
        <w:t xml:space="preserve"> за выполнение отдельных мероприятий Программы и координацию их действий по реализации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EC5A7E">
        <w:rPr>
          <w:rFonts w:ascii="Times New Roman" w:hAnsi="Times New Roman"/>
          <w:sz w:val="24"/>
          <w:szCs w:val="24"/>
        </w:rPr>
        <w:t>дств дл</w:t>
      </w:r>
      <w:proofErr w:type="gramEnd"/>
      <w:r w:rsidRPr="00EC5A7E">
        <w:rPr>
          <w:rFonts w:ascii="Times New Roman" w:hAnsi="Times New Roman"/>
          <w:sz w:val="24"/>
          <w:szCs w:val="24"/>
        </w:rPr>
        <w:t>я финансирования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готовит и представляет координатору Программы </w:t>
      </w:r>
      <w:r w:rsidRPr="00CB7C38">
        <w:rPr>
          <w:rFonts w:ascii="Times New Roman" w:hAnsi="Times New Roman"/>
          <w:color w:val="000000"/>
          <w:sz w:val="24"/>
          <w:szCs w:val="24"/>
        </w:rPr>
        <w:t>отчёт о реализации</w:t>
      </w:r>
      <w:r w:rsidRPr="00EC5A7E">
        <w:rPr>
          <w:rFonts w:ascii="Times New Roman" w:hAnsi="Times New Roman"/>
          <w:sz w:val="24"/>
          <w:szCs w:val="24"/>
        </w:rPr>
        <w:t xml:space="preserve">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End w:id="3"/>
      <w:r w:rsidRPr="00EC5A7E">
        <w:rPr>
          <w:rFonts w:ascii="Times New Roman" w:hAnsi="Times New Roman"/>
          <w:sz w:val="24"/>
          <w:szCs w:val="24"/>
        </w:rPr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8"/>
      <w:bookmarkEnd w:id="4"/>
      <w:r w:rsidRPr="00EC5A7E"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 w:rsidRPr="00EC5A7E"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A7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C5A7E">
        <w:rPr>
          <w:rFonts w:ascii="Times New Roman" w:hAnsi="Times New Roman"/>
          <w:sz w:val="24"/>
          <w:szCs w:val="24"/>
        </w:rPr>
        <w:t xml:space="preserve"> за выполнение мероприятия муниципальной программы: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:rsidR="00562872" w:rsidRPr="00EC5A7E" w:rsidRDefault="00562872" w:rsidP="0056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2872" w:rsidRPr="00EC5A7E" w:rsidSect="00787A3A">
      <w:pgSz w:w="11906" w:h="16838"/>
      <w:pgMar w:top="1134" w:right="567" w:bottom="1134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F8" w:rsidRDefault="005979F8" w:rsidP="00F40383">
      <w:pPr>
        <w:spacing w:after="0" w:line="240" w:lineRule="auto"/>
      </w:pPr>
      <w:r>
        <w:separator/>
      </w:r>
    </w:p>
  </w:endnote>
  <w:endnote w:type="continuationSeparator" w:id="0">
    <w:p w:rsidR="005979F8" w:rsidRDefault="005979F8" w:rsidP="00F4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F8" w:rsidRDefault="005979F8" w:rsidP="00F40383">
      <w:pPr>
        <w:spacing w:after="0" w:line="240" w:lineRule="auto"/>
      </w:pPr>
      <w:r>
        <w:separator/>
      </w:r>
    </w:p>
  </w:footnote>
  <w:footnote w:type="continuationSeparator" w:id="0">
    <w:p w:rsidR="005979F8" w:rsidRDefault="005979F8" w:rsidP="00F4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B730B"/>
    <w:multiLevelType w:val="hybridMultilevel"/>
    <w:tmpl w:val="51B4D480"/>
    <w:lvl w:ilvl="0" w:tplc="1920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4306B"/>
    <w:multiLevelType w:val="hybridMultilevel"/>
    <w:tmpl w:val="A36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2"/>
    <w:rsid w:val="000E689C"/>
    <w:rsid w:val="00383675"/>
    <w:rsid w:val="00422F49"/>
    <w:rsid w:val="00481771"/>
    <w:rsid w:val="00536C79"/>
    <w:rsid w:val="00562872"/>
    <w:rsid w:val="005979F8"/>
    <w:rsid w:val="00787A3A"/>
    <w:rsid w:val="007A0972"/>
    <w:rsid w:val="008328C8"/>
    <w:rsid w:val="00837576"/>
    <w:rsid w:val="008A200D"/>
    <w:rsid w:val="00A87B42"/>
    <w:rsid w:val="00B069D3"/>
    <w:rsid w:val="00B16EAC"/>
    <w:rsid w:val="00B551B0"/>
    <w:rsid w:val="00BE7E22"/>
    <w:rsid w:val="00CB52E7"/>
    <w:rsid w:val="00CD563C"/>
    <w:rsid w:val="00F40383"/>
    <w:rsid w:val="00F60ECF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62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562872"/>
    <w:rPr>
      <w:color w:val="0000FF"/>
      <w:u w:val="single"/>
    </w:rPr>
  </w:style>
  <w:style w:type="character" w:styleId="a4">
    <w:name w:val="FollowedHyperlink"/>
    <w:rsid w:val="00562872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562872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56287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56287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62872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56287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562872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56287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628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562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62872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qFormat/>
    <w:rsid w:val="00562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2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62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62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5628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628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5628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rsid w:val="005628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Основной"/>
    <w:basedOn w:val="a"/>
    <w:rsid w:val="0056287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562872"/>
    <w:pPr>
      <w:ind w:left="720"/>
      <w:contextualSpacing/>
    </w:pPr>
  </w:style>
  <w:style w:type="character" w:customStyle="1" w:styleId="item-27">
    <w:name w:val="item-27"/>
    <w:basedOn w:val="a0"/>
    <w:rsid w:val="00562872"/>
  </w:style>
  <w:style w:type="character" w:customStyle="1" w:styleId="A50">
    <w:name w:val="A5"/>
    <w:uiPriority w:val="99"/>
    <w:rsid w:val="0056287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62872"/>
    <w:rPr>
      <w:rFonts w:ascii="Times New Roman" w:hAnsi="Times New Roman" w:cs="Times New Roman" w:hint="default"/>
    </w:rPr>
  </w:style>
  <w:style w:type="character" w:customStyle="1" w:styleId="af0">
    <w:name w:val="Гипертекстовая ссылка"/>
    <w:rsid w:val="00562872"/>
    <w:rPr>
      <w:color w:val="008000"/>
    </w:rPr>
  </w:style>
  <w:style w:type="paragraph" w:customStyle="1" w:styleId="msonormalcxspmiddle">
    <w:name w:val="msonormalcxspmiddle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rsid w:val="0056287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62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562872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4">
    <w:name w:val="Table Grid"/>
    <w:basedOn w:val="a1"/>
    <w:rsid w:val="005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6287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2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6287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562872"/>
  </w:style>
  <w:style w:type="character" w:styleId="af5">
    <w:name w:val="Strong"/>
    <w:basedOn w:val="a0"/>
    <w:uiPriority w:val="22"/>
    <w:qFormat/>
    <w:rsid w:val="00562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2022-05-18T06:22:00Z</dcterms:created>
  <dcterms:modified xsi:type="dcterms:W3CDTF">2022-05-18T06:22:00Z</dcterms:modified>
</cp:coreProperties>
</file>