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C" w:rsidRDefault="004C4BEC" w:rsidP="005357E2"/>
    <w:p w:rsidR="005357E2" w:rsidRPr="004C4BEC" w:rsidRDefault="005357E2" w:rsidP="005357E2">
      <w:pPr>
        <w:jc w:val="right"/>
        <w:rPr>
          <w:sz w:val="22"/>
          <w:szCs w:val="22"/>
        </w:rPr>
      </w:pPr>
      <w:r w:rsidRPr="004C4BEC">
        <w:rPr>
          <w:sz w:val="22"/>
          <w:szCs w:val="22"/>
        </w:rPr>
        <w:t>Приложение</w:t>
      </w:r>
    </w:p>
    <w:p w:rsidR="00151622" w:rsidRPr="004C4BEC" w:rsidRDefault="005357E2" w:rsidP="005357E2">
      <w:pPr>
        <w:jc w:val="right"/>
        <w:rPr>
          <w:sz w:val="22"/>
          <w:szCs w:val="22"/>
        </w:rPr>
      </w:pPr>
      <w:r w:rsidRPr="004C4BEC">
        <w:rPr>
          <w:sz w:val="22"/>
          <w:szCs w:val="22"/>
        </w:rPr>
        <w:t xml:space="preserve">к </w:t>
      </w:r>
      <w:r w:rsidR="00151622" w:rsidRPr="004C4BEC">
        <w:rPr>
          <w:sz w:val="22"/>
          <w:szCs w:val="22"/>
        </w:rPr>
        <w:t>распоряжению Администрации</w:t>
      </w:r>
    </w:p>
    <w:p w:rsidR="005357E2" w:rsidRPr="004C4BEC" w:rsidRDefault="005357E2" w:rsidP="005357E2">
      <w:pPr>
        <w:jc w:val="right"/>
        <w:rPr>
          <w:sz w:val="22"/>
          <w:szCs w:val="22"/>
        </w:rPr>
      </w:pPr>
      <w:r w:rsidRPr="004C4BEC">
        <w:rPr>
          <w:sz w:val="22"/>
          <w:szCs w:val="22"/>
        </w:rPr>
        <w:t xml:space="preserve"> Адыковского СМО РК</w:t>
      </w:r>
    </w:p>
    <w:p w:rsidR="005357E2" w:rsidRPr="004C4BEC" w:rsidRDefault="005357E2" w:rsidP="005357E2">
      <w:pPr>
        <w:jc w:val="right"/>
        <w:rPr>
          <w:sz w:val="22"/>
          <w:szCs w:val="22"/>
        </w:rPr>
      </w:pPr>
      <w:r w:rsidRPr="004C4BEC">
        <w:rPr>
          <w:sz w:val="22"/>
          <w:szCs w:val="22"/>
        </w:rPr>
        <w:t xml:space="preserve">от </w:t>
      </w:r>
      <w:r w:rsidR="00151622" w:rsidRPr="004C4BEC">
        <w:rPr>
          <w:sz w:val="22"/>
          <w:szCs w:val="22"/>
        </w:rPr>
        <w:t>12.05.</w:t>
      </w:r>
      <w:r w:rsidRPr="004C4BEC">
        <w:rPr>
          <w:sz w:val="22"/>
          <w:szCs w:val="22"/>
        </w:rPr>
        <w:t xml:space="preserve">2020 № </w:t>
      </w:r>
      <w:r w:rsidR="00151622" w:rsidRPr="004C4BEC">
        <w:rPr>
          <w:sz w:val="22"/>
          <w:szCs w:val="22"/>
        </w:rPr>
        <w:t>8</w:t>
      </w:r>
    </w:p>
    <w:p w:rsidR="005357E2" w:rsidRDefault="005357E2" w:rsidP="005357E2">
      <w:pPr>
        <w:jc w:val="right"/>
        <w:rPr>
          <w:sz w:val="18"/>
          <w:szCs w:val="18"/>
        </w:rPr>
      </w:pP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мероприятий по подготовке объектов социальной сферы Адыковского СМО РК</w:t>
      </w: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работе в осенне-зимний период 202</w:t>
      </w:r>
      <w:r w:rsidR="0015162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</w:t>
      </w:r>
      <w:r w:rsidR="00151622">
        <w:rPr>
          <w:b/>
          <w:sz w:val="20"/>
          <w:szCs w:val="20"/>
        </w:rPr>
        <w:t>2</w:t>
      </w:r>
      <w:r w:rsidR="004C4BEC">
        <w:rPr>
          <w:b/>
          <w:sz w:val="20"/>
          <w:szCs w:val="20"/>
        </w:rPr>
        <w:t xml:space="preserve"> годов</w:t>
      </w:r>
    </w:p>
    <w:p w:rsidR="005357E2" w:rsidRDefault="005357E2" w:rsidP="005357E2">
      <w:pPr>
        <w:jc w:val="center"/>
        <w:rPr>
          <w:b/>
          <w:sz w:val="20"/>
          <w:szCs w:val="20"/>
        </w:rPr>
      </w:pPr>
    </w:p>
    <w:tbl>
      <w:tblPr>
        <w:tblStyle w:val="a4"/>
        <w:tblW w:w="10445" w:type="dxa"/>
        <w:tblInd w:w="-792" w:type="dxa"/>
        <w:tblLook w:val="01E0"/>
      </w:tblPr>
      <w:tblGrid>
        <w:gridCol w:w="5720"/>
        <w:gridCol w:w="1980"/>
        <w:gridCol w:w="1328"/>
        <w:gridCol w:w="1417"/>
      </w:tblGrid>
      <w:tr w:rsidR="005357E2" w:rsidRPr="00B45B21" w:rsidTr="00B45B21"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Источники</w:t>
            </w: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финансирования, тыс. руб.</w:t>
            </w:r>
          </w:p>
        </w:tc>
      </w:tr>
      <w:tr w:rsidR="005357E2" w:rsidRPr="00B45B21" w:rsidTr="00B45B21"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Средства предприятий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4</w:t>
            </w: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МОУ «</w:t>
            </w:r>
            <w:proofErr w:type="spellStart"/>
            <w:r w:rsidRPr="00B45B21">
              <w:rPr>
                <w:b/>
                <w:sz w:val="20"/>
                <w:szCs w:val="20"/>
              </w:rPr>
              <w:t>Адыковская</w:t>
            </w:r>
            <w:proofErr w:type="spellEnd"/>
            <w:r w:rsidRPr="00B45B21">
              <w:rPr>
                <w:b/>
                <w:sz w:val="20"/>
                <w:szCs w:val="20"/>
              </w:rPr>
              <w:t xml:space="preserve"> СОШ им. Г. Б. Мергульчиева»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- смазка вентиляции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смазка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Апрель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2. Сверка показаний счетчика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постоянно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3. Пломбирование котлов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Апрель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B45B21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4.</w:t>
            </w:r>
            <w:r w:rsidR="005357E2" w:rsidRPr="00B45B21">
              <w:rPr>
                <w:sz w:val="20"/>
                <w:szCs w:val="20"/>
              </w:rPr>
              <w:t xml:space="preserve">Текущий ремонт здания школы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3B0688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55 0</w:t>
            </w:r>
            <w:r w:rsidR="005357E2" w:rsidRPr="00B45B21">
              <w:rPr>
                <w:sz w:val="20"/>
                <w:szCs w:val="20"/>
              </w:rPr>
              <w:t>00</w:t>
            </w:r>
          </w:p>
        </w:tc>
      </w:tr>
      <w:tr w:rsidR="006B030E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B45B21" w:rsidP="00B45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B030E" w:rsidRPr="00B45B21">
              <w:rPr>
                <w:sz w:val="20"/>
                <w:szCs w:val="20"/>
              </w:rPr>
              <w:t xml:space="preserve">Поверка </w:t>
            </w:r>
            <w:proofErr w:type="spellStart"/>
            <w:r w:rsidR="006B030E" w:rsidRPr="00B45B21">
              <w:rPr>
                <w:sz w:val="20"/>
                <w:szCs w:val="20"/>
              </w:rPr>
              <w:t>монометра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6B030E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6B030E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3B0688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6B030E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B45B21" w:rsidP="00B45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6B030E" w:rsidRPr="00B45B21">
              <w:rPr>
                <w:sz w:val="20"/>
                <w:szCs w:val="20"/>
              </w:rPr>
              <w:t>Поверка сигнализатора загазованности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6B030E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6B030E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3B0688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2 000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DA687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3B0688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60</w:t>
            </w:r>
            <w:r w:rsidR="005357E2" w:rsidRPr="00B45B21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МДОУ «Чебурашка»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     Июль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2. Косметический ремонт помещений котельной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DA687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3.Текущий ремонт МК ДОУ «Чебурашка»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Июль-август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Pr="00B45B21" w:rsidRDefault="00DA687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30000</w:t>
            </w:r>
          </w:p>
        </w:tc>
      </w:tr>
      <w:tr w:rsidR="00DA687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4.</w:t>
            </w:r>
            <w:r w:rsidR="006B030E" w:rsidRPr="00B45B21">
              <w:rPr>
                <w:sz w:val="20"/>
                <w:szCs w:val="20"/>
              </w:rPr>
              <w:t>П</w:t>
            </w:r>
            <w:r w:rsidRPr="00B45B21">
              <w:rPr>
                <w:sz w:val="20"/>
                <w:szCs w:val="20"/>
              </w:rPr>
              <w:t>оверка сигнализаторов контроля загазованности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Июнь-август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Pr="00B45B21" w:rsidRDefault="00DA687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6B030E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5</w:t>
            </w:r>
            <w:r w:rsidR="00DA6872" w:rsidRPr="00B45B21">
              <w:rPr>
                <w:sz w:val="20"/>
                <w:szCs w:val="20"/>
              </w:rPr>
              <w:t xml:space="preserve"> 000</w:t>
            </w:r>
          </w:p>
        </w:tc>
      </w:tr>
      <w:tr w:rsidR="00DA687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Pr="00B45B21" w:rsidRDefault="00DA6872" w:rsidP="00B45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6B030E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 xml:space="preserve">37 </w:t>
            </w:r>
            <w:r w:rsidR="00DA6872" w:rsidRPr="00B45B21">
              <w:rPr>
                <w:b/>
                <w:sz w:val="20"/>
                <w:szCs w:val="20"/>
              </w:rPr>
              <w:t>000</w:t>
            </w: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  <w:proofErr w:type="spellStart"/>
            <w:r w:rsidRPr="00B45B21">
              <w:rPr>
                <w:b/>
                <w:sz w:val="20"/>
                <w:szCs w:val="20"/>
              </w:rPr>
              <w:t>оВОП</w:t>
            </w:r>
            <w:proofErr w:type="spellEnd"/>
            <w:r w:rsidRPr="00B45B21">
              <w:rPr>
                <w:b/>
                <w:sz w:val="20"/>
                <w:szCs w:val="20"/>
              </w:rPr>
              <w:t xml:space="preserve"> п. Адык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смазка насоса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5B21">
              <w:rPr>
                <w:b/>
                <w:sz w:val="20"/>
                <w:szCs w:val="20"/>
              </w:rPr>
              <w:t>Адыковский</w:t>
            </w:r>
            <w:proofErr w:type="spellEnd"/>
            <w:r w:rsidRPr="00B45B21">
              <w:rPr>
                <w:b/>
                <w:sz w:val="20"/>
                <w:szCs w:val="20"/>
              </w:rPr>
              <w:t xml:space="preserve"> сельский Дом Культуры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смазка насоса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Администрация Адыковского СМО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Заключение договора на техобслуживание ВДГО 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(СДК, молельный дом, администрация)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3B0688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январь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</w:t>
            </w:r>
            <w:r w:rsidR="002D18FB" w:rsidRPr="00B45B21">
              <w:rPr>
                <w:sz w:val="20"/>
                <w:szCs w:val="20"/>
              </w:rPr>
              <w:t>8</w:t>
            </w:r>
            <w:r w:rsidRPr="00B45B2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2. 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- смазка насоса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3.Периодическая проверка дымовых и вентиляционных каналов газовых приборов в СДК, молельном доме, здание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Уличное освещение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Закупка фотореле </w:t>
            </w:r>
            <w:r w:rsidR="00D22469" w:rsidRPr="00B45B21">
              <w:rPr>
                <w:sz w:val="20"/>
                <w:szCs w:val="20"/>
              </w:rPr>
              <w:t>2</w:t>
            </w:r>
            <w:r w:rsidRPr="00B45B21">
              <w:rPr>
                <w:sz w:val="20"/>
                <w:szCs w:val="20"/>
              </w:rPr>
              <w:t>шт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Закупка магнитного пускателя 380 W  </w:t>
            </w:r>
            <w:r w:rsidR="00D22469" w:rsidRPr="00B45B21">
              <w:rPr>
                <w:sz w:val="20"/>
                <w:szCs w:val="20"/>
              </w:rPr>
              <w:t>2</w:t>
            </w:r>
            <w:r w:rsidRPr="00B45B21">
              <w:rPr>
                <w:sz w:val="20"/>
                <w:szCs w:val="20"/>
              </w:rPr>
              <w:t xml:space="preserve"> </w:t>
            </w:r>
            <w:proofErr w:type="spellStart"/>
            <w:r w:rsidRPr="00B45B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D22469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4</w:t>
            </w:r>
            <w:r w:rsidR="005357E2" w:rsidRPr="00B45B2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Закупка светодиодных ламп 20 Вт </w:t>
            </w:r>
            <w:r w:rsidR="002D18FB" w:rsidRPr="00B45B21">
              <w:rPr>
                <w:sz w:val="20"/>
                <w:szCs w:val="20"/>
              </w:rPr>
              <w:t>2</w:t>
            </w:r>
            <w:r w:rsidRPr="00B45B21">
              <w:rPr>
                <w:sz w:val="20"/>
                <w:szCs w:val="20"/>
              </w:rPr>
              <w:t xml:space="preserve">0 </w:t>
            </w:r>
            <w:proofErr w:type="spellStart"/>
            <w:r w:rsidRPr="00B45B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D22469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5</w:t>
            </w:r>
            <w:r w:rsidR="005357E2" w:rsidRPr="00B45B2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B776E4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Pr="00B45B21" w:rsidRDefault="00B776E4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Поверка сигнализаторов загазованности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Pr="00B45B21" w:rsidRDefault="00B776E4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Июль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Pr="00B45B21" w:rsidRDefault="00B776E4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E4" w:rsidRPr="00B45B21" w:rsidRDefault="00B776E4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6B030E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3B0688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98</w:t>
            </w:r>
            <w:r w:rsidR="006B030E" w:rsidRPr="00B45B21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B030E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0E" w:rsidRPr="00B45B21" w:rsidRDefault="006B030E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Общая сумма: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3B0688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 xml:space="preserve">142 </w:t>
            </w:r>
            <w:r w:rsidR="006B030E" w:rsidRPr="00B45B21">
              <w:rPr>
                <w:b/>
                <w:sz w:val="20"/>
                <w:szCs w:val="20"/>
              </w:rPr>
              <w:t>000</w:t>
            </w:r>
          </w:p>
        </w:tc>
      </w:tr>
    </w:tbl>
    <w:p w:rsidR="005357E2" w:rsidRDefault="005357E2" w:rsidP="005357E2">
      <w:pPr>
        <w:jc w:val="center"/>
      </w:pPr>
    </w:p>
    <w:p w:rsidR="00B10AB4" w:rsidRDefault="00B10AB4"/>
    <w:sectPr w:rsidR="00B10AB4" w:rsidSect="00F406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575"/>
    <w:multiLevelType w:val="hybridMultilevel"/>
    <w:tmpl w:val="35961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480"/>
    <w:multiLevelType w:val="hybridMultilevel"/>
    <w:tmpl w:val="54C2E942"/>
    <w:lvl w:ilvl="0" w:tplc="F678E9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53A3A"/>
    <w:multiLevelType w:val="hybridMultilevel"/>
    <w:tmpl w:val="61789C44"/>
    <w:lvl w:ilvl="0" w:tplc="7728948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F1D66"/>
    <w:multiLevelType w:val="hybridMultilevel"/>
    <w:tmpl w:val="7E4CCD2C"/>
    <w:lvl w:ilvl="0" w:tplc="EF460D0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671D7"/>
    <w:multiLevelType w:val="hybridMultilevel"/>
    <w:tmpl w:val="5BEE2020"/>
    <w:lvl w:ilvl="0" w:tplc="9454D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357E2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06DBE"/>
    <w:rsid w:val="00111D6F"/>
    <w:rsid w:val="001160C0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1622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27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0E4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18F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0688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C4BEC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7E2"/>
    <w:rsid w:val="005359C2"/>
    <w:rsid w:val="00536A05"/>
    <w:rsid w:val="005432F7"/>
    <w:rsid w:val="00544F75"/>
    <w:rsid w:val="00547A80"/>
    <w:rsid w:val="00552ABB"/>
    <w:rsid w:val="00556BAD"/>
    <w:rsid w:val="0055717D"/>
    <w:rsid w:val="00557253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CE1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30E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46F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5B21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776E4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95B4E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2469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687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804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2"/>
    <w:pPr>
      <w:ind w:left="720"/>
      <w:contextualSpacing/>
    </w:pPr>
  </w:style>
  <w:style w:type="table" w:styleId="a4">
    <w:name w:val="Table Grid"/>
    <w:basedOn w:val="a1"/>
    <w:rsid w:val="0053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57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CDAA-F1BD-4835-9542-94103CD2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2021-05-13T13:19:00Z</cp:lastPrinted>
  <dcterms:created xsi:type="dcterms:W3CDTF">2022-05-18T06:52:00Z</dcterms:created>
  <dcterms:modified xsi:type="dcterms:W3CDTF">2022-05-18T06:52:00Z</dcterms:modified>
</cp:coreProperties>
</file>