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D7" w:rsidRDefault="00EF49D7" w:rsidP="009027F1"/>
    <w:p w:rsidR="00EF49D7" w:rsidRDefault="00EF49D7" w:rsidP="009027F1"/>
    <w:p w:rsidR="00EF49D7" w:rsidRDefault="00EF49D7" w:rsidP="00EF49D7">
      <w:pPr>
        <w:jc w:val="right"/>
        <w:rPr>
          <w:sz w:val="18"/>
          <w:szCs w:val="18"/>
        </w:rPr>
      </w:pPr>
    </w:p>
    <w:p w:rsidR="00EF49D7" w:rsidRDefault="00EF49D7" w:rsidP="00EF49D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EF49D7" w:rsidRDefault="00EF49D7" w:rsidP="00EF49D7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EF49D7" w:rsidRDefault="00EF49D7" w:rsidP="00EF49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31  от 01.09.2020 года </w:t>
      </w:r>
    </w:p>
    <w:p w:rsidR="00EF49D7" w:rsidRDefault="00EF49D7" w:rsidP="009027F1"/>
    <w:p w:rsidR="00EF49D7" w:rsidRPr="00EF49D7" w:rsidRDefault="00EF49D7" w:rsidP="00EF49D7">
      <w:pPr>
        <w:jc w:val="center"/>
        <w:rPr>
          <w:b/>
        </w:rPr>
      </w:pPr>
      <w:r w:rsidRPr="00EF49D7">
        <w:rPr>
          <w:b/>
        </w:rPr>
        <w:t>График</w:t>
      </w:r>
    </w:p>
    <w:p w:rsidR="00EF49D7" w:rsidRDefault="00EF49D7" w:rsidP="00EF49D7">
      <w:pPr>
        <w:jc w:val="center"/>
        <w:rPr>
          <w:b/>
        </w:rPr>
      </w:pPr>
      <w:r w:rsidRPr="00EF49D7">
        <w:rPr>
          <w:b/>
        </w:rPr>
        <w:t>приема граждан по личным вопросам Главой Адыковского СМО РК.</w:t>
      </w:r>
    </w:p>
    <w:p w:rsidR="00EF49D7" w:rsidRDefault="00EF49D7" w:rsidP="00EF49D7">
      <w:pPr>
        <w:jc w:val="center"/>
        <w:rPr>
          <w:b/>
        </w:rPr>
      </w:pPr>
    </w:p>
    <w:p w:rsidR="00EF49D7" w:rsidRPr="00EF49D7" w:rsidRDefault="00EF49D7" w:rsidP="00EF49D7">
      <w:pPr>
        <w:jc w:val="center"/>
        <w:rPr>
          <w:b/>
        </w:rPr>
      </w:pPr>
    </w:p>
    <w:p w:rsidR="00EF49D7" w:rsidRDefault="00EF49D7" w:rsidP="009027F1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9D7" w:rsidTr="00EF49D7">
        <w:tc>
          <w:tcPr>
            <w:tcW w:w="4785" w:type="dxa"/>
          </w:tcPr>
          <w:p w:rsidR="00EF49D7" w:rsidRDefault="00EF49D7" w:rsidP="009027F1">
            <w:r>
              <w:t>Глава Адыковского сельского муниципального образования Адыковского сельского муниципального образования Республики Калмыкия (ахлачи)</w:t>
            </w:r>
          </w:p>
        </w:tc>
        <w:tc>
          <w:tcPr>
            <w:tcW w:w="4786" w:type="dxa"/>
          </w:tcPr>
          <w:p w:rsidR="00EF49D7" w:rsidRDefault="00EF49D7" w:rsidP="00EF49D7">
            <w:r>
              <w:t xml:space="preserve">Каждый вторник, пятница </w:t>
            </w:r>
          </w:p>
          <w:p w:rsidR="00EF49D7" w:rsidRDefault="00EF49D7" w:rsidP="00EF49D7">
            <w:r>
              <w:t>с 16:00 час до 18:00 час.</w:t>
            </w:r>
          </w:p>
        </w:tc>
      </w:tr>
    </w:tbl>
    <w:p w:rsidR="00EF49D7" w:rsidRDefault="00EF49D7" w:rsidP="009027F1"/>
    <w:p w:rsidR="00B10AB4" w:rsidRDefault="00B10AB4"/>
    <w:sectPr w:rsidR="00B10AB4" w:rsidSect="00125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B8"/>
    <w:multiLevelType w:val="hybridMultilevel"/>
    <w:tmpl w:val="8B4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027F1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569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0FC9"/>
    <w:rsid w:val="0015354F"/>
    <w:rsid w:val="001539BE"/>
    <w:rsid w:val="00157031"/>
    <w:rsid w:val="0016549E"/>
    <w:rsid w:val="001657A0"/>
    <w:rsid w:val="00165F64"/>
    <w:rsid w:val="00171EAB"/>
    <w:rsid w:val="00174BC5"/>
    <w:rsid w:val="00174FB6"/>
    <w:rsid w:val="00177A30"/>
    <w:rsid w:val="00177F14"/>
    <w:rsid w:val="00181AC2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15728"/>
    <w:rsid w:val="002207A0"/>
    <w:rsid w:val="002228B7"/>
    <w:rsid w:val="00230E7D"/>
    <w:rsid w:val="00233F3E"/>
    <w:rsid w:val="00235272"/>
    <w:rsid w:val="002367C2"/>
    <w:rsid w:val="002375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9007C"/>
    <w:rsid w:val="00291DCE"/>
    <w:rsid w:val="0029470F"/>
    <w:rsid w:val="002A203B"/>
    <w:rsid w:val="002A2819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6E16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83730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00FE"/>
    <w:rsid w:val="003F220E"/>
    <w:rsid w:val="003F425B"/>
    <w:rsid w:val="003F6A03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0A3C"/>
    <w:rsid w:val="005141C0"/>
    <w:rsid w:val="005263AB"/>
    <w:rsid w:val="00532085"/>
    <w:rsid w:val="00534337"/>
    <w:rsid w:val="005359C2"/>
    <w:rsid w:val="00536A05"/>
    <w:rsid w:val="00536E96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02E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209DA"/>
    <w:rsid w:val="006309D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34FE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A15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1041"/>
    <w:rsid w:val="007324B4"/>
    <w:rsid w:val="007329FD"/>
    <w:rsid w:val="00735C2A"/>
    <w:rsid w:val="007463B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1A3C"/>
    <w:rsid w:val="00802EE1"/>
    <w:rsid w:val="00803D65"/>
    <w:rsid w:val="0080428A"/>
    <w:rsid w:val="00805664"/>
    <w:rsid w:val="008106D3"/>
    <w:rsid w:val="008158D4"/>
    <w:rsid w:val="00816F37"/>
    <w:rsid w:val="00823EFF"/>
    <w:rsid w:val="00823FE4"/>
    <w:rsid w:val="0082677A"/>
    <w:rsid w:val="00834BD4"/>
    <w:rsid w:val="00841A60"/>
    <w:rsid w:val="008461F4"/>
    <w:rsid w:val="00846627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81E58"/>
    <w:rsid w:val="00893E71"/>
    <w:rsid w:val="0089502D"/>
    <w:rsid w:val="008A6A4B"/>
    <w:rsid w:val="008A7056"/>
    <w:rsid w:val="008A7178"/>
    <w:rsid w:val="008B045F"/>
    <w:rsid w:val="008B0E37"/>
    <w:rsid w:val="008B1522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407C"/>
    <w:rsid w:val="008F4AC8"/>
    <w:rsid w:val="009027F1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B40BD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34BD0"/>
    <w:rsid w:val="00A4109E"/>
    <w:rsid w:val="00A44018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73D23"/>
    <w:rsid w:val="00A8068B"/>
    <w:rsid w:val="00A84B84"/>
    <w:rsid w:val="00A8683B"/>
    <w:rsid w:val="00A8765F"/>
    <w:rsid w:val="00A91B86"/>
    <w:rsid w:val="00A9206B"/>
    <w:rsid w:val="00A97C38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0B51"/>
    <w:rsid w:val="00AD1F17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235CB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03C3"/>
    <w:rsid w:val="00B66FBE"/>
    <w:rsid w:val="00B67629"/>
    <w:rsid w:val="00B70DAE"/>
    <w:rsid w:val="00B71179"/>
    <w:rsid w:val="00B72C32"/>
    <w:rsid w:val="00B72EC6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A440F"/>
    <w:rsid w:val="00BB0611"/>
    <w:rsid w:val="00BB1325"/>
    <w:rsid w:val="00BC0670"/>
    <w:rsid w:val="00BC325A"/>
    <w:rsid w:val="00BC5267"/>
    <w:rsid w:val="00BD1C44"/>
    <w:rsid w:val="00BD20DB"/>
    <w:rsid w:val="00BD226F"/>
    <w:rsid w:val="00BD69A5"/>
    <w:rsid w:val="00BD6AA2"/>
    <w:rsid w:val="00BD77A5"/>
    <w:rsid w:val="00BE188E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23CA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EE7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262F4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1C83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19EE"/>
    <w:rsid w:val="00E87080"/>
    <w:rsid w:val="00E8722E"/>
    <w:rsid w:val="00E92C28"/>
    <w:rsid w:val="00E94CFE"/>
    <w:rsid w:val="00EA25D2"/>
    <w:rsid w:val="00EA3D69"/>
    <w:rsid w:val="00EA4B50"/>
    <w:rsid w:val="00EB00F6"/>
    <w:rsid w:val="00EB05C4"/>
    <w:rsid w:val="00EB3F2C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EF49D7"/>
    <w:rsid w:val="00F01F80"/>
    <w:rsid w:val="00F07671"/>
    <w:rsid w:val="00F10A95"/>
    <w:rsid w:val="00F16C2B"/>
    <w:rsid w:val="00F23896"/>
    <w:rsid w:val="00F24EF5"/>
    <w:rsid w:val="00F25279"/>
    <w:rsid w:val="00F25541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950BC"/>
    <w:rsid w:val="00FA2427"/>
    <w:rsid w:val="00FA24CE"/>
    <w:rsid w:val="00FA6750"/>
    <w:rsid w:val="00FB2F78"/>
    <w:rsid w:val="00FB4CCC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F1"/>
    <w:pPr>
      <w:ind w:left="720"/>
      <w:contextualSpacing/>
    </w:pPr>
  </w:style>
  <w:style w:type="table" w:styleId="a4">
    <w:name w:val="Table Grid"/>
    <w:basedOn w:val="a1"/>
    <w:rsid w:val="00902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2020-09-21T08:33:00Z</cp:lastPrinted>
  <dcterms:created xsi:type="dcterms:W3CDTF">2022-05-18T08:44:00Z</dcterms:created>
  <dcterms:modified xsi:type="dcterms:W3CDTF">2022-05-18T08:44:00Z</dcterms:modified>
</cp:coreProperties>
</file>